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C0" w:rsidRPr="00A84CC7" w:rsidRDefault="00932493" w:rsidP="00B153C0">
      <w:pPr>
        <w:ind w:firstLine="0"/>
        <w:jc w:val="center"/>
        <w:rPr>
          <w:b/>
          <w:color w:val="C00000"/>
          <w:sz w:val="36"/>
          <w:lang w:val="ro-RO"/>
        </w:rPr>
      </w:pPr>
      <w:r w:rsidRPr="00A84CC7">
        <w:rPr>
          <w:b/>
          <w:color w:val="C00000"/>
          <w:sz w:val="36"/>
          <w:lang w:val="ro-RO"/>
        </w:rPr>
        <w:t>Ceasul</w:t>
      </w:r>
      <w:r w:rsidRPr="00A84CC7">
        <w:rPr>
          <w:b/>
          <w:color w:val="C00000"/>
          <w:sz w:val="40"/>
          <w:lang w:val="ro-RO"/>
        </w:rPr>
        <w:t xml:space="preserve"> </w:t>
      </w:r>
      <w:r w:rsidRPr="00A84CC7">
        <w:rPr>
          <w:b/>
          <w:color w:val="C00000"/>
          <w:sz w:val="36"/>
          <w:lang w:val="ro-RO"/>
        </w:rPr>
        <w:t>lui Dumnezeu</w:t>
      </w:r>
    </w:p>
    <w:p w:rsidR="00225042" w:rsidRPr="005E16FF" w:rsidRDefault="00225042" w:rsidP="00225042">
      <w:pPr>
        <w:jc w:val="center"/>
        <w:rPr>
          <w:sz w:val="10"/>
          <w:szCs w:val="24"/>
          <w:lang w:val="ro-RO"/>
        </w:rPr>
      </w:pPr>
    </w:p>
    <w:p w:rsidR="00225042" w:rsidRPr="005E16FF" w:rsidRDefault="001C2790" w:rsidP="00225042">
      <w:pPr>
        <w:rPr>
          <w:szCs w:val="24"/>
          <w:lang w:val="ro-RO"/>
        </w:rPr>
      </w:pPr>
      <w:r>
        <w:rPr>
          <w:szCs w:val="24"/>
          <w:lang w:val="ro-RO"/>
        </w:rPr>
        <w:t>30</w:t>
      </w:r>
      <w:r w:rsidR="00225042" w:rsidRPr="005E16FF">
        <w:rPr>
          <w:szCs w:val="24"/>
          <w:lang w:val="ro-RO"/>
        </w:rPr>
        <w:t xml:space="preserve">.10.2025                                                                             Conf. univ. dr. N. Grigorie </w:t>
      </w:r>
      <w:proofErr w:type="spellStart"/>
      <w:r w:rsidR="00225042" w:rsidRPr="005E16FF">
        <w:rPr>
          <w:szCs w:val="24"/>
          <w:lang w:val="ro-RO"/>
        </w:rPr>
        <w:t>Lăcrița</w:t>
      </w:r>
      <w:proofErr w:type="spellEnd"/>
    </w:p>
    <w:p w:rsidR="00225042" w:rsidRPr="005E16FF" w:rsidRDefault="00225042" w:rsidP="00225042">
      <w:pPr>
        <w:jc w:val="center"/>
        <w:rPr>
          <w:sz w:val="10"/>
          <w:lang w:val="ro-RO"/>
        </w:rPr>
      </w:pPr>
    </w:p>
    <w:p w:rsidR="00932493" w:rsidRDefault="00932493" w:rsidP="00D0674D">
      <w:pPr>
        <w:rPr>
          <w:lang w:val="ro-RO"/>
        </w:rPr>
      </w:pPr>
      <w:r w:rsidRPr="005E16FF">
        <w:rPr>
          <w:lang w:val="ro-RO"/>
        </w:rPr>
        <w:t xml:space="preserve">Pentru a se înțelege cât mai corect și de către tot mai multe persoane </w:t>
      </w:r>
      <w:r w:rsidR="004F5A3E">
        <w:rPr>
          <w:lang w:val="ro-RO"/>
        </w:rPr>
        <w:t xml:space="preserve">unele versete din Biblie, foarte neclare </w:t>
      </w:r>
      <w:r w:rsidR="00937E26">
        <w:rPr>
          <w:lang w:val="ro-RO"/>
        </w:rPr>
        <w:t>în interpretare, dintre care în acest articol exemplific numai</w:t>
      </w:r>
      <w:r w:rsidR="008E5C38">
        <w:rPr>
          <w:lang w:val="ro-RO"/>
        </w:rPr>
        <w:t xml:space="preserve"> versetul</w:t>
      </w:r>
      <w:r w:rsidR="00937E26">
        <w:rPr>
          <w:lang w:val="ro-RO"/>
        </w:rPr>
        <w:t xml:space="preserve"> </w:t>
      </w:r>
      <w:r w:rsidR="00AF4812">
        <w:rPr>
          <w:lang w:val="ro-RO"/>
        </w:rPr>
        <w:t>cu relatările din</w:t>
      </w:r>
      <w:r w:rsidR="00937E26">
        <w:rPr>
          <w:lang w:val="ro-RO"/>
        </w:rPr>
        <w:t xml:space="preserve"> </w:t>
      </w:r>
      <w:proofErr w:type="spellStart"/>
      <w:r w:rsidR="00AF4812" w:rsidRPr="005E16FF">
        <w:rPr>
          <w:szCs w:val="24"/>
          <w:lang w:val="ro-RO"/>
        </w:rPr>
        <w:t>Iosua</w:t>
      </w:r>
      <w:proofErr w:type="spellEnd"/>
      <w:r w:rsidR="00AF4812" w:rsidRPr="005E16FF">
        <w:rPr>
          <w:szCs w:val="24"/>
          <w:lang w:val="ro-RO"/>
        </w:rPr>
        <w:t>, capitolul 10, versetul 13</w:t>
      </w:r>
      <w:r w:rsidR="00AF4812">
        <w:rPr>
          <w:szCs w:val="24"/>
          <w:lang w:val="ro-RO"/>
        </w:rPr>
        <w:t xml:space="preserve">, </w:t>
      </w:r>
      <w:r w:rsidRPr="005E16FF">
        <w:rPr>
          <w:lang w:val="ro-RO"/>
        </w:rPr>
        <w:t>am introdus în discuția noț</w:t>
      </w:r>
      <w:r w:rsidR="00582DAD" w:rsidRPr="005E16FF">
        <w:rPr>
          <w:lang w:val="ro-RO"/>
        </w:rPr>
        <w:t>iunea de „</w:t>
      </w:r>
      <w:r w:rsidR="00582DAD" w:rsidRPr="005E16FF">
        <w:rPr>
          <w:i/>
          <w:color w:val="00B0F0"/>
          <w:lang w:val="ro-RO"/>
        </w:rPr>
        <w:t>Ceasul lui Dumnezeu</w:t>
      </w:r>
      <w:r w:rsidR="00582DAD" w:rsidRPr="005E16FF">
        <w:rPr>
          <w:lang w:val="ro-RO"/>
        </w:rPr>
        <w:t>”, care este definit într-o concepție proprie.</w:t>
      </w:r>
    </w:p>
    <w:p w:rsidR="00D0674D" w:rsidRPr="005E16FF" w:rsidRDefault="00D0674D" w:rsidP="00D0674D">
      <w:pPr>
        <w:rPr>
          <w:lang w:val="ro-RO"/>
        </w:rPr>
      </w:pPr>
      <w:r w:rsidRPr="005E16FF">
        <w:rPr>
          <w:lang w:val="ro-RO"/>
        </w:rPr>
        <w:t>Ceasul lui Dumnezeu măsoară eternitatea, măsoară timp</w:t>
      </w:r>
      <w:r w:rsidR="00FE496E" w:rsidRPr="005E16FF">
        <w:rPr>
          <w:lang w:val="ro-RO"/>
        </w:rPr>
        <w:t>ul</w:t>
      </w:r>
      <w:r w:rsidRPr="005E16FF">
        <w:rPr>
          <w:lang w:val="ro-RO"/>
        </w:rPr>
        <w:t xml:space="preserve"> fără de început și fără de sfârșit.</w:t>
      </w:r>
    </w:p>
    <w:p w:rsidR="004A7839" w:rsidRPr="005E16FF" w:rsidRDefault="003F7D41" w:rsidP="004A7839">
      <w:pPr>
        <w:rPr>
          <w:lang w:val="ro-RO"/>
        </w:rPr>
      </w:pPr>
      <w:r w:rsidRPr="005E16FF">
        <w:rPr>
          <w:lang w:val="ro-RO"/>
        </w:rPr>
        <w:t>Raportat numai la noi pământenii, putem vorbi de un „</w:t>
      </w:r>
      <w:r w:rsidRPr="008E5C38">
        <w:rPr>
          <w:b/>
          <w:i/>
          <w:color w:val="00B0F0"/>
          <w:lang w:val="ro-RO"/>
        </w:rPr>
        <w:t>Ceas</w:t>
      </w:r>
      <w:r w:rsidRPr="008E5C38">
        <w:rPr>
          <w:lang w:val="ro-RO"/>
        </w:rPr>
        <w:t xml:space="preserve"> «</w:t>
      </w:r>
      <w:r w:rsidRPr="00514A57">
        <w:rPr>
          <w:b/>
          <w:i/>
          <w:color w:val="7030A0"/>
          <w:lang w:val="ro-RO"/>
        </w:rPr>
        <w:t>pământesc</w:t>
      </w:r>
      <w:r w:rsidRPr="008E5C38">
        <w:rPr>
          <w:lang w:val="ro-RO"/>
        </w:rPr>
        <w:t xml:space="preserve">» </w:t>
      </w:r>
      <w:r w:rsidRPr="008E5C38">
        <w:rPr>
          <w:b/>
          <w:i/>
          <w:color w:val="00B0F0"/>
          <w:lang w:val="ro-RO"/>
        </w:rPr>
        <w:t>al lui Dumnezeu</w:t>
      </w:r>
      <w:r w:rsidRPr="005E16FF">
        <w:rPr>
          <w:lang w:val="ro-RO"/>
        </w:rPr>
        <w:t xml:space="preserve">”, </w:t>
      </w:r>
      <w:r w:rsidR="004A7839" w:rsidRPr="005E16FF">
        <w:rPr>
          <w:lang w:val="ro-RO"/>
        </w:rPr>
        <w:t>care măsoară timp</w:t>
      </w:r>
      <w:r w:rsidR="00696D20" w:rsidRPr="005E16FF">
        <w:rPr>
          <w:lang w:val="ro-RO"/>
        </w:rPr>
        <w:t>ul</w:t>
      </w:r>
      <w:r w:rsidR="004A7839" w:rsidRPr="005E16FF">
        <w:rPr>
          <w:lang w:val="ro-RO"/>
        </w:rPr>
        <w:t xml:space="preserve"> care a început</w:t>
      </w:r>
      <w:r w:rsidR="00696D20" w:rsidRPr="005E16FF">
        <w:rPr>
          <w:lang w:val="ro-RO"/>
        </w:rPr>
        <w:t xml:space="preserve"> cu „</w:t>
      </w:r>
      <w:r w:rsidR="00696D20" w:rsidRPr="005E16FF">
        <w:rPr>
          <w:i/>
          <w:lang w:val="ro-RO"/>
        </w:rPr>
        <w:t>Facerea lumii de către Dumnezeu</w:t>
      </w:r>
      <w:r w:rsidR="00696D20" w:rsidRPr="005E16FF">
        <w:rPr>
          <w:lang w:val="ro-RO"/>
        </w:rPr>
        <w:t>”, conform Bibliei, cartea Geneza</w:t>
      </w:r>
      <w:r w:rsidR="000423A7" w:rsidRPr="005E16FF">
        <w:rPr>
          <w:lang w:val="ro-RO"/>
        </w:rPr>
        <w:t>,</w:t>
      </w:r>
      <w:r w:rsidR="00696D20" w:rsidRPr="005E16FF">
        <w:rPr>
          <w:lang w:val="ro-RO"/>
        </w:rPr>
        <w:t xml:space="preserve"> </w:t>
      </w:r>
      <w:r w:rsidR="000423A7" w:rsidRPr="005E16FF">
        <w:rPr>
          <w:lang w:val="ro-RO"/>
        </w:rPr>
        <w:t>numită și Facerea</w:t>
      </w:r>
      <w:r w:rsidR="00696D20" w:rsidRPr="005E16FF">
        <w:rPr>
          <w:lang w:val="ro-RO"/>
        </w:rPr>
        <w:t>, Capitol</w:t>
      </w:r>
      <w:r w:rsidR="000423A7" w:rsidRPr="005E16FF">
        <w:rPr>
          <w:lang w:val="ro-RO"/>
        </w:rPr>
        <w:t>ele</w:t>
      </w:r>
      <w:r w:rsidR="00696D20" w:rsidRPr="005E16FF">
        <w:rPr>
          <w:lang w:val="ro-RO"/>
        </w:rPr>
        <w:t xml:space="preserve"> 1</w:t>
      </w:r>
      <w:r w:rsidR="000423A7" w:rsidRPr="005E16FF">
        <w:rPr>
          <w:lang w:val="ro-RO"/>
        </w:rPr>
        <w:t xml:space="preserve"> - 3</w:t>
      </w:r>
      <w:r w:rsidR="00696D20" w:rsidRPr="005E16FF">
        <w:rPr>
          <w:lang w:val="ro-RO"/>
        </w:rPr>
        <w:t>,</w:t>
      </w:r>
      <w:r w:rsidR="004A7839" w:rsidRPr="005E16FF">
        <w:rPr>
          <w:lang w:val="ro-RO"/>
        </w:rPr>
        <w:t xml:space="preserve"> </w:t>
      </w:r>
      <w:r w:rsidR="00777ADE">
        <w:rPr>
          <w:lang w:val="ro-RO"/>
        </w:rPr>
        <w:t>lume</w:t>
      </w:r>
      <w:r w:rsidR="004A7839" w:rsidRPr="005E16FF">
        <w:rPr>
          <w:lang w:val="ro-RO"/>
        </w:rPr>
        <w:t xml:space="preserve"> care, posibil, va avea și un sfârșit.</w:t>
      </w:r>
    </w:p>
    <w:p w:rsidR="004A7839" w:rsidRPr="005E16FF" w:rsidRDefault="004A7839" w:rsidP="00D0674D">
      <w:pPr>
        <w:rPr>
          <w:lang w:val="ro-RO"/>
        </w:rPr>
      </w:pPr>
      <w:r w:rsidRPr="005E16FF">
        <w:rPr>
          <w:lang w:val="ro-RO"/>
        </w:rPr>
        <w:t xml:space="preserve">Despre </w:t>
      </w:r>
      <w:r w:rsidR="00A35FED" w:rsidRPr="005E16FF">
        <w:rPr>
          <w:lang w:val="ro-RO"/>
        </w:rPr>
        <w:t>data la care se va opri „Ceasul «pământesc»</w:t>
      </w:r>
      <w:r w:rsidR="00A73DBE" w:rsidRPr="005E16FF">
        <w:rPr>
          <w:lang w:val="ro-RO"/>
        </w:rPr>
        <w:t xml:space="preserve"> al</w:t>
      </w:r>
      <w:r w:rsidR="00A35FED" w:rsidRPr="005E16FF">
        <w:rPr>
          <w:lang w:val="ro-RO"/>
        </w:rPr>
        <w:t xml:space="preserve"> lui Dumnezeu” nu se poate ști de pământeni, numai Dumnezeu</w:t>
      </w:r>
      <w:r w:rsidR="000423A7" w:rsidRPr="005E16FF">
        <w:rPr>
          <w:lang w:val="ro-RO"/>
        </w:rPr>
        <w:t xml:space="preserve"> poate</w:t>
      </w:r>
      <w:r w:rsidR="00914208" w:rsidRPr="005E16FF">
        <w:rPr>
          <w:lang w:val="ro-RO"/>
        </w:rPr>
        <w:t xml:space="preserve"> hotărî, când și cum</w:t>
      </w:r>
      <w:r w:rsidR="00A35FED" w:rsidRPr="005E16FF">
        <w:rPr>
          <w:lang w:val="ro-RO"/>
        </w:rPr>
        <w:t>.</w:t>
      </w:r>
    </w:p>
    <w:p w:rsidR="007E12A5" w:rsidRPr="005E16FF" w:rsidRDefault="00A35FED" w:rsidP="00D0674D">
      <w:pPr>
        <w:rPr>
          <w:lang w:val="ro-RO"/>
        </w:rPr>
      </w:pPr>
      <w:r w:rsidRPr="005E16FF">
        <w:rPr>
          <w:lang w:val="ro-RO"/>
        </w:rPr>
        <w:t xml:space="preserve">Despre data la care a pornit </w:t>
      </w:r>
      <w:r w:rsidR="008E5C38" w:rsidRPr="005E16FF">
        <w:rPr>
          <w:lang w:val="ro-RO"/>
        </w:rPr>
        <w:t>„</w:t>
      </w:r>
      <w:r w:rsidR="008E5C38" w:rsidRPr="008E5C38">
        <w:rPr>
          <w:i/>
          <w:color w:val="00B0F0"/>
          <w:lang w:val="ro-RO"/>
        </w:rPr>
        <w:t>Ceas</w:t>
      </w:r>
      <w:r w:rsidR="00FD3854">
        <w:rPr>
          <w:i/>
          <w:color w:val="00B0F0"/>
          <w:lang w:val="ro-RO"/>
        </w:rPr>
        <w:t>ul</w:t>
      </w:r>
      <w:r w:rsidR="008E5C38" w:rsidRPr="008E5C38">
        <w:rPr>
          <w:lang w:val="ro-RO"/>
        </w:rPr>
        <w:t xml:space="preserve"> «</w:t>
      </w:r>
      <w:r w:rsidR="008E5C38" w:rsidRPr="008E5C38">
        <w:rPr>
          <w:i/>
          <w:color w:val="7030A0"/>
          <w:lang w:val="ro-RO"/>
        </w:rPr>
        <w:t>pământesc</w:t>
      </w:r>
      <w:r w:rsidR="008E5C38" w:rsidRPr="008E5C38">
        <w:rPr>
          <w:lang w:val="ro-RO"/>
        </w:rPr>
        <w:t xml:space="preserve">» </w:t>
      </w:r>
      <w:r w:rsidR="008E5C38" w:rsidRPr="008E5C38">
        <w:rPr>
          <w:i/>
          <w:color w:val="00B0F0"/>
          <w:lang w:val="ro-RO"/>
        </w:rPr>
        <w:t>al lui Dumnezeu</w:t>
      </w:r>
      <w:r w:rsidR="008E5C38">
        <w:rPr>
          <w:lang w:val="ro-RO"/>
        </w:rPr>
        <w:t>”</w:t>
      </w:r>
      <w:r w:rsidRPr="005E16FF">
        <w:rPr>
          <w:lang w:val="ro-RO"/>
        </w:rPr>
        <w:t xml:space="preserve"> ne vorbește Biblia, dar fără </w:t>
      </w:r>
      <w:r w:rsidR="00504B5C" w:rsidRPr="005E16FF">
        <w:rPr>
          <w:lang w:val="ro-RO"/>
        </w:rPr>
        <w:t>ca pământenii să știe cu cât timp în urmă a avut loc această pornire a</w:t>
      </w:r>
      <w:r w:rsidR="002B6569">
        <w:rPr>
          <w:lang w:val="ro-RO"/>
        </w:rPr>
        <w:t xml:space="preserve"> acestui</w:t>
      </w:r>
      <w:r w:rsidR="00504B5C" w:rsidRPr="005E16FF">
        <w:rPr>
          <w:lang w:val="ro-RO"/>
        </w:rPr>
        <w:t xml:space="preserve"> ceas</w:t>
      </w:r>
      <w:r w:rsidR="007E12A5" w:rsidRPr="005E16FF">
        <w:rPr>
          <w:lang w:val="ro-RO"/>
        </w:rPr>
        <w:t>.</w:t>
      </w:r>
    </w:p>
    <w:p w:rsidR="00A73DBE" w:rsidRPr="005E16FF" w:rsidRDefault="00582DAD" w:rsidP="00D0674D">
      <w:pPr>
        <w:rPr>
          <w:lang w:val="ro-RO"/>
        </w:rPr>
      </w:pPr>
      <w:r w:rsidRPr="005E16FF">
        <w:rPr>
          <w:lang w:val="ro-RO"/>
        </w:rPr>
        <w:t>C</w:t>
      </w:r>
      <w:r w:rsidR="00734866" w:rsidRPr="005E16FF">
        <w:rPr>
          <w:lang w:val="ro-RO"/>
        </w:rPr>
        <w:t xml:space="preserve">onform Bibliei, </w:t>
      </w:r>
      <w:r w:rsidR="002B6569">
        <w:rPr>
          <w:lang w:val="ro-RO"/>
        </w:rPr>
        <w:t>„</w:t>
      </w:r>
      <w:r w:rsidR="00734866" w:rsidRPr="002B6569">
        <w:rPr>
          <w:i/>
          <w:lang w:val="ro-RO"/>
        </w:rPr>
        <w:t>d</w:t>
      </w:r>
      <w:r w:rsidR="00A73DBE" w:rsidRPr="002B6569">
        <w:rPr>
          <w:i/>
          <w:lang w:val="ro-RO"/>
        </w:rPr>
        <w:t>ata la care</w:t>
      </w:r>
      <w:r w:rsidR="00A73DBE" w:rsidRPr="005E16FF">
        <w:rPr>
          <w:lang w:val="ro-RO"/>
        </w:rPr>
        <w:t xml:space="preserve"> </w:t>
      </w:r>
      <w:r w:rsidR="00A73DBE" w:rsidRPr="005E16FF">
        <w:rPr>
          <w:i/>
          <w:lang w:val="ro-RO"/>
        </w:rPr>
        <w:t>a fost pornit Ceasul</w:t>
      </w:r>
      <w:r w:rsidR="00A73DBE" w:rsidRPr="005E16FF">
        <w:rPr>
          <w:lang w:val="ro-RO"/>
        </w:rPr>
        <w:t xml:space="preserve"> «</w:t>
      </w:r>
      <w:r w:rsidR="00A73DBE" w:rsidRPr="005E16FF">
        <w:rPr>
          <w:i/>
          <w:lang w:val="ro-RO"/>
        </w:rPr>
        <w:t>pământesc</w:t>
      </w:r>
      <w:r w:rsidR="00A73DBE" w:rsidRPr="005E16FF">
        <w:rPr>
          <w:lang w:val="ro-RO"/>
        </w:rPr>
        <w:t xml:space="preserve">» al lui Dumnezeu”, rezultă din  </w:t>
      </w:r>
      <w:r w:rsidR="000C3FF2" w:rsidRPr="005E16FF">
        <w:rPr>
          <w:lang w:val="ro-RO"/>
        </w:rPr>
        <w:t xml:space="preserve">cartea Geneza </w:t>
      </w:r>
      <w:r w:rsidR="000423A7" w:rsidRPr="005E16FF">
        <w:rPr>
          <w:lang w:val="ro-RO"/>
        </w:rPr>
        <w:t>1:</w:t>
      </w:r>
      <w:r w:rsidR="000C3FF2" w:rsidRPr="005E16FF">
        <w:rPr>
          <w:lang w:val="ro-RO"/>
        </w:rPr>
        <w:t>1</w:t>
      </w:r>
      <w:r w:rsidR="000423A7" w:rsidRPr="005E16FF">
        <w:rPr>
          <w:lang w:val="ro-RO"/>
        </w:rPr>
        <w:t>-</w:t>
      </w:r>
      <w:r w:rsidR="000C3FF2" w:rsidRPr="005E16FF">
        <w:rPr>
          <w:lang w:val="ro-RO"/>
        </w:rPr>
        <w:t>5, în care se spune</w:t>
      </w:r>
      <w:r w:rsidR="00A20AEB" w:rsidRPr="005E16FF">
        <w:rPr>
          <w:lang w:val="ro-RO"/>
        </w:rPr>
        <w:t xml:space="preserve"> (sublinierea îmi aparține)</w:t>
      </w:r>
      <w:r w:rsidR="000C3FF2" w:rsidRPr="005E16FF">
        <w:rPr>
          <w:lang w:val="ro-RO"/>
        </w:rPr>
        <w:t>:</w:t>
      </w:r>
    </w:p>
    <w:p w:rsidR="000C3FF2" w:rsidRPr="005E16FF" w:rsidRDefault="000C3FF2" w:rsidP="000C3FF2">
      <w:pPr>
        <w:rPr>
          <w:color w:val="00B050"/>
          <w:lang w:val="ro-RO"/>
        </w:rPr>
      </w:pPr>
      <w:r w:rsidRPr="005E16FF">
        <w:rPr>
          <w:b/>
          <w:lang w:val="ro-RO"/>
        </w:rPr>
        <w:t>„</w:t>
      </w:r>
      <w:r w:rsidRPr="005E16FF">
        <w:rPr>
          <w:color w:val="00B050"/>
          <w:lang w:val="ro-RO"/>
        </w:rPr>
        <w:t>1 La început, Dumnezeu a făcut cerurile și pământul.</w:t>
      </w:r>
    </w:p>
    <w:p w:rsidR="000C3FF2" w:rsidRPr="005E16FF" w:rsidRDefault="000C3FF2" w:rsidP="000C3FF2">
      <w:pPr>
        <w:rPr>
          <w:color w:val="00B050"/>
          <w:lang w:val="ro-RO"/>
        </w:rPr>
      </w:pPr>
      <w:r w:rsidRPr="005E16FF">
        <w:rPr>
          <w:color w:val="00B050"/>
          <w:lang w:val="ro-RO"/>
        </w:rPr>
        <w:t>2 Pământul era pustiu și gol; peste fața adâncului de ape era întuneric, și Duhul lui Dumnezeu Se mișca pe deasupra apelor.</w:t>
      </w:r>
    </w:p>
    <w:p w:rsidR="000C3FF2" w:rsidRPr="005E16FF" w:rsidRDefault="000C3FF2" w:rsidP="000C3FF2">
      <w:pPr>
        <w:rPr>
          <w:color w:val="00B050"/>
          <w:lang w:val="ro-RO"/>
        </w:rPr>
      </w:pPr>
      <w:r w:rsidRPr="005E16FF">
        <w:rPr>
          <w:color w:val="00B050"/>
          <w:lang w:val="ro-RO"/>
        </w:rPr>
        <w:t>3 Dumnezeu a zis: „Să fie lumină!” Și a fost lumină.</w:t>
      </w:r>
    </w:p>
    <w:p w:rsidR="000C3FF2" w:rsidRPr="005E16FF" w:rsidRDefault="000C3FF2" w:rsidP="000C3FF2">
      <w:pPr>
        <w:rPr>
          <w:color w:val="00B050"/>
          <w:lang w:val="ro-RO"/>
        </w:rPr>
      </w:pPr>
      <w:r w:rsidRPr="005E16FF">
        <w:rPr>
          <w:color w:val="00B050"/>
          <w:lang w:val="ro-RO"/>
        </w:rPr>
        <w:t>4 Dumnezeu a văzut că lumina era bună; și Dumnezeu a despărțit lumina de întuneric.</w:t>
      </w:r>
    </w:p>
    <w:p w:rsidR="00D0674D" w:rsidRPr="005E16FF" w:rsidRDefault="000C3FF2" w:rsidP="000C3FF2">
      <w:pPr>
        <w:rPr>
          <w:b/>
          <w:color w:val="FF0000"/>
          <w:lang w:val="ro-RO"/>
        </w:rPr>
      </w:pPr>
      <w:r w:rsidRPr="005E16FF">
        <w:rPr>
          <w:color w:val="00B050"/>
          <w:lang w:val="ro-RO"/>
        </w:rPr>
        <w:t xml:space="preserve">5 Dumnezeu a numit lumina zi, iar întunericul l-a numit noapte. Astfel, a fost o seară, și apoi a fost o dimineață: </w:t>
      </w:r>
      <w:r w:rsidRPr="005E16FF">
        <w:rPr>
          <w:b/>
          <w:i/>
          <w:color w:val="FF0000"/>
          <w:lang w:val="ro-RO"/>
        </w:rPr>
        <w:t>aceasta a fost ziua întâi</w:t>
      </w:r>
      <w:r w:rsidRPr="005E16FF">
        <w:rPr>
          <w:lang w:val="ro-RO"/>
        </w:rPr>
        <w:t>.</w:t>
      </w:r>
      <w:r w:rsidR="004367FA" w:rsidRPr="005E16FF">
        <w:rPr>
          <w:b/>
          <w:lang w:val="ro-RO"/>
        </w:rPr>
        <w:t>”</w:t>
      </w:r>
      <w:r w:rsidR="0007645C" w:rsidRPr="005E16FF">
        <w:rPr>
          <w:lang w:val="ro-RO"/>
        </w:rPr>
        <w:t>, numită și „</w:t>
      </w:r>
      <w:r w:rsidR="0007645C" w:rsidRPr="005E16FF">
        <w:rPr>
          <w:b/>
          <w:i/>
          <w:color w:val="C00000"/>
          <w:lang w:val="ro-RO"/>
        </w:rPr>
        <w:t>ziua întâi</w:t>
      </w:r>
      <w:r w:rsidR="00D323BB" w:rsidRPr="005E16FF">
        <w:rPr>
          <w:b/>
          <w:i/>
          <w:color w:val="C00000"/>
          <w:lang w:val="ro-RO"/>
        </w:rPr>
        <w:t xml:space="preserve"> a Creației</w:t>
      </w:r>
      <w:r w:rsidR="0007645C" w:rsidRPr="005E16FF">
        <w:rPr>
          <w:lang w:val="ro-RO"/>
        </w:rPr>
        <w:t>”.</w:t>
      </w:r>
    </w:p>
    <w:p w:rsidR="00A20AEB" w:rsidRPr="005E16FF" w:rsidRDefault="00B55E60" w:rsidP="000C3FF2">
      <w:pPr>
        <w:rPr>
          <w:lang w:val="ro-RO"/>
        </w:rPr>
      </w:pPr>
      <w:r w:rsidRPr="005E16FF">
        <w:rPr>
          <w:lang w:val="ro-RO"/>
        </w:rPr>
        <w:t>Dar nimeni nu</w:t>
      </w:r>
      <w:r w:rsidR="00D31C06" w:rsidRPr="005E16FF">
        <w:rPr>
          <w:lang w:val="ro-RO"/>
        </w:rPr>
        <w:t xml:space="preserve"> va</w:t>
      </w:r>
      <w:r w:rsidRPr="005E16FF">
        <w:rPr>
          <w:lang w:val="ro-RO"/>
        </w:rPr>
        <w:t xml:space="preserve"> p</w:t>
      </w:r>
      <w:r w:rsidR="00D31C06" w:rsidRPr="005E16FF">
        <w:rPr>
          <w:lang w:val="ro-RO"/>
        </w:rPr>
        <w:t>utea</w:t>
      </w:r>
      <w:r w:rsidRPr="005E16FF">
        <w:rPr>
          <w:lang w:val="ro-RO"/>
        </w:rPr>
        <w:t xml:space="preserve"> data</w:t>
      </w:r>
      <w:bookmarkStart w:id="0" w:name="_GoBack"/>
      <w:bookmarkEnd w:id="0"/>
      <w:r w:rsidRPr="005E16FF">
        <w:rPr>
          <w:lang w:val="ro-RO"/>
        </w:rPr>
        <w:t xml:space="preserve"> când a avut loc această </w:t>
      </w:r>
      <w:r w:rsidR="000423A7" w:rsidRPr="005E16FF">
        <w:rPr>
          <w:lang w:val="ro-RO"/>
        </w:rPr>
        <w:t>„</w:t>
      </w:r>
      <w:r w:rsidRPr="005E16FF">
        <w:rPr>
          <w:i/>
          <w:lang w:val="ro-RO"/>
        </w:rPr>
        <w:t>primă zi din creația Lui Dumnezeu</w:t>
      </w:r>
      <w:r w:rsidR="000423A7" w:rsidRPr="005E16FF">
        <w:rPr>
          <w:lang w:val="ro-RO"/>
        </w:rPr>
        <w:t>”</w:t>
      </w:r>
      <w:r w:rsidRPr="005E16FF">
        <w:rPr>
          <w:lang w:val="ro-RO"/>
        </w:rPr>
        <w:t>, cu câți ani în urmă, care poate să fie</w:t>
      </w:r>
      <w:r w:rsidR="00D31C06" w:rsidRPr="005E16FF">
        <w:rPr>
          <w:lang w:val="ro-RO"/>
        </w:rPr>
        <w:t xml:space="preserve"> în urmă</w:t>
      </w:r>
      <w:r w:rsidRPr="005E16FF">
        <w:rPr>
          <w:lang w:val="ro-RO"/>
        </w:rPr>
        <w:t xml:space="preserve"> </w:t>
      </w:r>
      <w:r w:rsidR="00D31C06" w:rsidRPr="005E16FF">
        <w:rPr>
          <w:lang w:val="ro-RO"/>
        </w:rPr>
        <w:t>cu</w:t>
      </w:r>
      <w:r w:rsidRPr="005E16FF">
        <w:rPr>
          <w:lang w:val="ro-RO"/>
        </w:rPr>
        <w:t xml:space="preserve"> mii de ani, </w:t>
      </w:r>
      <w:r w:rsidR="00D31C06" w:rsidRPr="005E16FF">
        <w:rPr>
          <w:lang w:val="ro-RO"/>
        </w:rPr>
        <w:t>cu</w:t>
      </w:r>
      <w:r w:rsidRPr="005E16FF">
        <w:rPr>
          <w:lang w:val="ro-RO"/>
        </w:rPr>
        <w:t xml:space="preserve"> zeci de mii de ani, dar poate fi și </w:t>
      </w:r>
      <w:r w:rsidR="00D31C06" w:rsidRPr="005E16FF">
        <w:rPr>
          <w:lang w:val="ro-RO"/>
        </w:rPr>
        <w:t>cu</w:t>
      </w:r>
      <w:r w:rsidRPr="005E16FF">
        <w:rPr>
          <w:lang w:val="ro-RO"/>
        </w:rPr>
        <w:t xml:space="preserve"> miliarde de ani.</w:t>
      </w:r>
    </w:p>
    <w:p w:rsidR="005E1D90" w:rsidRPr="005E16FF" w:rsidRDefault="005E1D90" w:rsidP="000C3FF2">
      <w:pPr>
        <w:rPr>
          <w:lang w:val="ro-RO"/>
        </w:rPr>
      </w:pPr>
      <w:r w:rsidRPr="005E16FF">
        <w:rPr>
          <w:lang w:val="ro-RO"/>
        </w:rPr>
        <w:t>Datarea în timp</w:t>
      </w:r>
      <w:r w:rsidR="004D7687" w:rsidRPr="005E16FF">
        <w:rPr>
          <w:lang w:val="ro-RO"/>
        </w:rPr>
        <w:t>, de către omenire, adică măsurarea timpului în ani</w:t>
      </w:r>
      <w:r w:rsidR="00F818C7" w:rsidRPr="005E16FF">
        <w:rPr>
          <w:lang w:val="ro-RO"/>
        </w:rPr>
        <w:t>,</w:t>
      </w:r>
      <w:r w:rsidRPr="005E16FF">
        <w:rPr>
          <w:lang w:val="ro-RO"/>
        </w:rPr>
        <w:t xml:space="preserve"> a unor evenimente din Biblie</w:t>
      </w:r>
      <w:r w:rsidR="00F818C7" w:rsidRPr="005E16FF">
        <w:rPr>
          <w:lang w:val="ro-RO"/>
        </w:rPr>
        <w:t>,</w:t>
      </w:r>
      <w:r w:rsidRPr="005E16FF">
        <w:rPr>
          <w:lang w:val="ro-RO"/>
        </w:rPr>
        <w:t xml:space="preserve"> a început numai după izgonirea lui Adam și a Evei din Grădina Edenului.</w:t>
      </w:r>
    </w:p>
    <w:p w:rsidR="009E16F6" w:rsidRPr="005E16FF" w:rsidRDefault="00F818C7" w:rsidP="009E16F6">
      <w:pPr>
        <w:rPr>
          <w:lang w:val="ro-RO"/>
        </w:rPr>
      </w:pPr>
      <w:r w:rsidRPr="005E16FF">
        <w:rPr>
          <w:lang w:val="ro-RO"/>
        </w:rPr>
        <w:t>D</w:t>
      </w:r>
      <w:r w:rsidR="00582DAD" w:rsidRPr="005E16FF">
        <w:rPr>
          <w:lang w:val="ro-RO"/>
        </w:rPr>
        <w:t>espre perioada de timp cât a</w:t>
      </w:r>
      <w:r w:rsidR="002A1CA9" w:rsidRPr="005E16FF">
        <w:rPr>
          <w:lang w:val="ro-RO"/>
        </w:rPr>
        <w:t>u</w:t>
      </w:r>
      <w:r w:rsidR="00582DAD" w:rsidRPr="005E16FF">
        <w:rPr>
          <w:lang w:val="ro-RO"/>
        </w:rPr>
        <w:t xml:space="preserve"> stat</w:t>
      </w:r>
      <w:r w:rsidR="009E16F6" w:rsidRPr="005E16FF">
        <w:rPr>
          <w:lang w:val="ro-RO"/>
        </w:rPr>
        <w:t xml:space="preserve"> Adam și Eva din </w:t>
      </w:r>
      <w:r w:rsidR="009E16F6" w:rsidRPr="005E16FF">
        <w:rPr>
          <w:b/>
          <w:i/>
          <w:color w:val="00B0F0"/>
          <w:lang w:val="ro-RO"/>
        </w:rPr>
        <w:t>Grădina Edenului</w:t>
      </w:r>
      <w:r w:rsidR="009E16F6" w:rsidRPr="005E16FF">
        <w:rPr>
          <w:color w:val="FF0000"/>
          <w:lang w:val="ro-RO"/>
        </w:rPr>
        <w:t xml:space="preserve"> </w:t>
      </w:r>
      <w:r w:rsidR="009E16F6" w:rsidRPr="005E16FF">
        <w:rPr>
          <w:lang w:val="ro-RO"/>
        </w:rPr>
        <w:t>nu</w:t>
      </w:r>
      <w:r w:rsidRPr="005E16FF">
        <w:rPr>
          <w:lang w:val="ro-RO"/>
        </w:rPr>
        <w:t xml:space="preserve"> se știe, și nu va putea </w:t>
      </w:r>
      <w:r w:rsidR="00675578" w:rsidRPr="005E16FF">
        <w:rPr>
          <w:lang w:val="ro-RO"/>
        </w:rPr>
        <w:t>ști</w:t>
      </w:r>
      <w:r w:rsidRPr="005E16FF">
        <w:rPr>
          <w:lang w:val="ro-RO"/>
        </w:rPr>
        <w:t xml:space="preserve"> vreodată de</w:t>
      </w:r>
      <w:r w:rsidR="00675578" w:rsidRPr="005E16FF">
        <w:rPr>
          <w:lang w:val="ro-RO"/>
        </w:rPr>
        <w:t xml:space="preserve"> către</w:t>
      </w:r>
      <w:r w:rsidRPr="005E16FF">
        <w:rPr>
          <w:lang w:val="ro-RO"/>
        </w:rPr>
        <w:t xml:space="preserve"> om.</w:t>
      </w:r>
    </w:p>
    <w:p w:rsidR="00675578" w:rsidRPr="005E16FF" w:rsidRDefault="00675578" w:rsidP="000C3FF2">
      <w:pPr>
        <w:rPr>
          <w:lang w:val="ro-RO"/>
        </w:rPr>
      </w:pPr>
      <w:r w:rsidRPr="005E16FF">
        <w:rPr>
          <w:lang w:val="ro-RO"/>
        </w:rPr>
        <w:t>Conform Geneza 1:27</w:t>
      </w:r>
      <w:r w:rsidR="008B2789" w:rsidRPr="005E16FF">
        <w:rPr>
          <w:lang w:val="ro-RO"/>
        </w:rPr>
        <w:t>;31</w:t>
      </w:r>
      <w:r w:rsidRPr="005E16FF">
        <w:rPr>
          <w:lang w:val="ro-RO"/>
        </w:rPr>
        <w:t xml:space="preserve">, </w:t>
      </w:r>
      <w:r w:rsidR="009E16F6" w:rsidRPr="005E16FF">
        <w:rPr>
          <w:lang w:val="ro-RO"/>
        </w:rPr>
        <w:t xml:space="preserve">Adam și Eva au fost creați </w:t>
      </w:r>
      <w:r w:rsidR="008B2789" w:rsidRPr="005E16FF">
        <w:rPr>
          <w:lang w:val="ro-RO"/>
        </w:rPr>
        <w:t>în ziua a șasea.</w:t>
      </w:r>
    </w:p>
    <w:p w:rsidR="002A1CA9" w:rsidRPr="005E16FF" w:rsidRDefault="002A1CA9" w:rsidP="000C3FF2">
      <w:pPr>
        <w:rPr>
          <w:lang w:val="ro-RO"/>
        </w:rPr>
      </w:pPr>
      <w:r w:rsidRPr="005E16FF">
        <w:rPr>
          <w:lang w:val="ro-RO"/>
        </w:rPr>
        <w:t xml:space="preserve">Din cauză că Adam și Eva au încălcat porunca dată de Dumnezeu, de a </w:t>
      </w:r>
      <w:r w:rsidR="00AC6719" w:rsidRPr="005E16FF">
        <w:rPr>
          <w:lang w:val="ro-RO"/>
        </w:rPr>
        <w:t xml:space="preserve">nu mânca „din pomul cunoștinței binelui și răului” (Geneza 2:15), aceștia </w:t>
      </w:r>
      <w:r w:rsidR="0091502B" w:rsidRPr="005E16FF">
        <w:rPr>
          <w:lang w:val="ro-RO"/>
        </w:rPr>
        <w:t>„</w:t>
      </w:r>
      <w:r w:rsidR="00AC6719" w:rsidRPr="005E16FF">
        <w:rPr>
          <w:lang w:val="ro-RO"/>
        </w:rPr>
        <w:t xml:space="preserve">au </w:t>
      </w:r>
      <w:r w:rsidR="0091502B" w:rsidRPr="005E16FF">
        <w:rPr>
          <w:lang w:val="ro-RO"/>
        </w:rPr>
        <w:t>fost izgoniți din grădina Edenului” (Geneza 3:23).</w:t>
      </w:r>
    </w:p>
    <w:p w:rsidR="0091502B" w:rsidRPr="005E16FF" w:rsidRDefault="005E16FF" w:rsidP="000C3FF2">
      <w:pPr>
        <w:rPr>
          <w:lang w:val="ro-RO"/>
        </w:rPr>
      </w:pPr>
      <w:r w:rsidRPr="005E16FF">
        <w:rPr>
          <w:lang w:val="ro-RO"/>
        </w:rPr>
        <w:t>Omenirea n</w:t>
      </w:r>
      <w:r w:rsidR="00687DD3" w:rsidRPr="005E16FF">
        <w:rPr>
          <w:lang w:val="ro-RO"/>
        </w:rPr>
        <w:t>u știe</w:t>
      </w:r>
      <w:r w:rsidR="0091502B" w:rsidRPr="005E16FF">
        <w:rPr>
          <w:lang w:val="ro-RO"/>
        </w:rPr>
        <w:t xml:space="preserve">, și nu </w:t>
      </w:r>
      <w:r w:rsidRPr="005E16FF">
        <w:rPr>
          <w:lang w:val="ro-RO"/>
        </w:rPr>
        <w:t>va</w:t>
      </w:r>
      <w:r w:rsidR="0091502B" w:rsidRPr="005E16FF">
        <w:rPr>
          <w:lang w:val="ro-RO"/>
        </w:rPr>
        <w:t xml:space="preserve"> putea</w:t>
      </w:r>
      <w:r w:rsidRPr="005E16FF">
        <w:rPr>
          <w:lang w:val="ro-RO"/>
        </w:rPr>
        <w:t xml:space="preserve"> să</w:t>
      </w:r>
      <w:r w:rsidR="0091502B" w:rsidRPr="005E16FF">
        <w:rPr>
          <w:lang w:val="ro-RO"/>
        </w:rPr>
        <w:t xml:space="preserve"> ști</w:t>
      </w:r>
      <w:r w:rsidRPr="005E16FF">
        <w:rPr>
          <w:lang w:val="ro-RO"/>
        </w:rPr>
        <w:t>e vreodată:</w:t>
      </w:r>
    </w:p>
    <w:p w:rsidR="0091502B" w:rsidRPr="005E16FF" w:rsidRDefault="00D323BB" w:rsidP="000C3FF2">
      <w:pPr>
        <w:rPr>
          <w:color w:val="FFC000"/>
          <w:lang w:val="ro-RO"/>
        </w:rPr>
      </w:pPr>
      <w:r w:rsidRPr="005E16FF">
        <w:rPr>
          <w:lang w:val="ro-RO"/>
        </w:rPr>
        <w:t>1) cât timp a trecut de la „</w:t>
      </w:r>
      <w:r w:rsidRPr="005E16FF">
        <w:rPr>
          <w:i/>
          <w:lang w:val="ro-RO"/>
        </w:rPr>
        <w:t>ziua întâi a Creației</w:t>
      </w:r>
      <w:r w:rsidRPr="005E16FF">
        <w:rPr>
          <w:lang w:val="ro-RO"/>
        </w:rPr>
        <w:t>” și până la izgonirea lui Adam și a Evei din grădina Edenului</w:t>
      </w:r>
      <w:r w:rsidR="00496E14">
        <w:rPr>
          <w:lang w:val="ro-RO"/>
        </w:rPr>
        <w:t>, adică pe c</w:t>
      </w:r>
      <w:r w:rsidR="000E7D8B">
        <w:rPr>
          <w:lang w:val="ro-RO"/>
        </w:rPr>
        <w:t xml:space="preserve">e perioadă de timp, câți ani, au trăit Adam și Eva în </w:t>
      </w:r>
      <w:r w:rsidR="000E7D8B" w:rsidRPr="005E16FF">
        <w:rPr>
          <w:lang w:val="ro-RO"/>
        </w:rPr>
        <w:t>grădina Edenului</w:t>
      </w:r>
      <w:r w:rsidR="000E7D8B">
        <w:rPr>
          <w:lang w:val="ro-RO"/>
        </w:rPr>
        <w:t>;</w:t>
      </w:r>
    </w:p>
    <w:p w:rsidR="005E1D90" w:rsidRDefault="00D323BB" w:rsidP="000C3FF2">
      <w:pPr>
        <w:rPr>
          <w:lang w:val="ro-RO"/>
        </w:rPr>
      </w:pPr>
      <w:r w:rsidRPr="005E16FF">
        <w:rPr>
          <w:lang w:val="ro-RO"/>
        </w:rPr>
        <w:t>2)</w:t>
      </w:r>
      <w:r w:rsidR="008C635D" w:rsidRPr="005E16FF">
        <w:rPr>
          <w:lang w:val="ro-RO"/>
        </w:rPr>
        <w:t xml:space="preserve"> c</w:t>
      </w:r>
      <w:r w:rsidR="005E1D90" w:rsidRPr="005E16FF">
        <w:rPr>
          <w:lang w:val="ro-RO"/>
        </w:rPr>
        <w:t>ât timp a trecut de</w:t>
      </w:r>
      <w:r w:rsidR="0007645C" w:rsidRPr="005E16FF">
        <w:rPr>
          <w:lang w:val="ro-RO"/>
        </w:rPr>
        <w:t xml:space="preserve"> la</w:t>
      </w:r>
      <w:r w:rsidR="005E1D90" w:rsidRPr="005E16FF">
        <w:rPr>
          <w:lang w:val="ro-RO"/>
        </w:rPr>
        <w:t xml:space="preserve"> </w:t>
      </w:r>
      <w:r w:rsidRPr="005E16FF">
        <w:rPr>
          <w:lang w:val="ro-RO"/>
        </w:rPr>
        <w:t>„</w:t>
      </w:r>
      <w:r w:rsidRPr="005E16FF">
        <w:rPr>
          <w:i/>
          <w:lang w:val="ro-RO"/>
        </w:rPr>
        <w:t>ziua întâi a Creației</w:t>
      </w:r>
      <w:r w:rsidRPr="005E16FF">
        <w:rPr>
          <w:lang w:val="ro-RO"/>
        </w:rPr>
        <w:t xml:space="preserve">” </w:t>
      </w:r>
      <w:r w:rsidR="00B27E6C" w:rsidRPr="005E16FF">
        <w:rPr>
          <w:lang w:val="ro-RO"/>
        </w:rPr>
        <w:t xml:space="preserve">și până în </w:t>
      </w:r>
      <w:r w:rsidR="008C635D" w:rsidRPr="005E16FF">
        <w:rPr>
          <w:lang w:val="ro-RO"/>
        </w:rPr>
        <w:t>zilele</w:t>
      </w:r>
      <w:r w:rsidR="00B27E6C" w:rsidRPr="005E16FF">
        <w:rPr>
          <w:lang w:val="ro-RO"/>
        </w:rPr>
        <w:t xml:space="preserve"> no</w:t>
      </w:r>
      <w:r w:rsidR="008C635D" w:rsidRPr="005E16FF">
        <w:rPr>
          <w:lang w:val="ro-RO"/>
        </w:rPr>
        <w:t>a</w:t>
      </w:r>
      <w:r w:rsidR="00B27E6C" w:rsidRPr="005E16FF">
        <w:rPr>
          <w:lang w:val="ro-RO"/>
        </w:rPr>
        <w:t>str</w:t>
      </w:r>
      <w:r w:rsidR="008C635D" w:rsidRPr="005E16FF">
        <w:rPr>
          <w:lang w:val="ro-RO"/>
        </w:rPr>
        <w:t>e</w:t>
      </w:r>
      <w:r w:rsidR="001F2CD2" w:rsidRPr="005E16FF">
        <w:rPr>
          <w:lang w:val="ro-RO"/>
        </w:rPr>
        <w:t>.</w:t>
      </w:r>
    </w:p>
    <w:p w:rsidR="005E16FF" w:rsidRDefault="005E16FF" w:rsidP="000C3FF2">
      <w:pPr>
        <w:rPr>
          <w:lang w:val="ro-RO"/>
        </w:rPr>
      </w:pPr>
      <w:r>
        <w:rPr>
          <w:lang w:val="ro-RO"/>
        </w:rPr>
        <w:t xml:space="preserve">Numărătoarea anilor a început numai și numai după </w:t>
      </w:r>
      <w:r w:rsidRPr="005E16FF">
        <w:rPr>
          <w:lang w:val="ro-RO"/>
        </w:rPr>
        <w:t>izgoni</w:t>
      </w:r>
      <w:r>
        <w:rPr>
          <w:lang w:val="ro-RO"/>
        </w:rPr>
        <w:t>rea lui Adam și a Evei</w:t>
      </w:r>
      <w:r w:rsidRPr="005E16FF">
        <w:rPr>
          <w:lang w:val="ro-RO"/>
        </w:rPr>
        <w:t xml:space="preserve"> din grădina Edenului</w:t>
      </w:r>
      <w:r>
        <w:rPr>
          <w:lang w:val="ro-RO"/>
        </w:rPr>
        <w:t>.</w:t>
      </w:r>
    </w:p>
    <w:p w:rsidR="005E16FF" w:rsidRPr="005E16FF" w:rsidRDefault="005E16FF" w:rsidP="000C3FF2">
      <w:pPr>
        <w:rPr>
          <w:lang w:val="ro-RO"/>
        </w:rPr>
      </w:pPr>
      <w:r>
        <w:rPr>
          <w:lang w:val="ro-RO"/>
        </w:rPr>
        <w:t>Frecvente și mari erori se fac</w:t>
      </w:r>
      <w:r w:rsidR="000E7D8B">
        <w:rPr>
          <w:lang w:val="ro-RO"/>
        </w:rPr>
        <w:t xml:space="preserve">, inclusiv de cei care </w:t>
      </w:r>
      <w:r w:rsidR="000E7D8B" w:rsidRPr="000E7D8B">
        <w:rPr>
          <w:lang w:val="ro-RO"/>
        </w:rPr>
        <w:t>propovăduiesc</w:t>
      </w:r>
      <w:r w:rsidR="003272AA">
        <w:rPr>
          <w:lang w:val="ro-RO"/>
        </w:rPr>
        <w:t xml:space="preserve"> (papagalicește)</w:t>
      </w:r>
      <w:r w:rsidR="000E7D8B">
        <w:rPr>
          <w:lang w:val="ro-RO"/>
        </w:rPr>
        <w:t xml:space="preserve"> Biblia, </w:t>
      </w:r>
      <w:r>
        <w:rPr>
          <w:lang w:val="ro-RO"/>
        </w:rPr>
        <w:t xml:space="preserve">prin a se considera că </w:t>
      </w:r>
      <w:r w:rsidR="00496E14">
        <w:rPr>
          <w:lang w:val="ro-RO"/>
        </w:rPr>
        <w:t xml:space="preserve">numărătoarea anilor a început cu prima zi a Creației. </w:t>
      </w:r>
    </w:p>
    <w:p w:rsidR="0048761A" w:rsidRPr="005E16FF" w:rsidRDefault="001F2CD2" w:rsidP="005943C1">
      <w:pPr>
        <w:rPr>
          <w:rFonts w:cstheme="minorBidi"/>
          <w:szCs w:val="24"/>
          <w:lang w:val="ro-RO"/>
        </w:rPr>
      </w:pPr>
      <w:r w:rsidRPr="005E16FF">
        <w:rPr>
          <w:lang w:val="ro-RO"/>
        </w:rPr>
        <w:t>„</w:t>
      </w:r>
      <w:r w:rsidRPr="005E16FF">
        <w:rPr>
          <w:i/>
          <w:color w:val="00B0F0"/>
          <w:lang w:val="ro-RO"/>
        </w:rPr>
        <w:t>Ceasul «pământesc» al lui Dumnezeu</w:t>
      </w:r>
      <w:r w:rsidRPr="005E16FF">
        <w:rPr>
          <w:lang w:val="ro-RO"/>
        </w:rPr>
        <w:t>” a funcționat</w:t>
      </w:r>
      <w:r w:rsidR="008C635D" w:rsidRPr="005E16FF">
        <w:rPr>
          <w:lang w:val="ro-RO"/>
        </w:rPr>
        <w:t xml:space="preserve"> perfect,</w:t>
      </w:r>
      <w:r w:rsidRPr="005E16FF">
        <w:rPr>
          <w:lang w:val="ro-RO"/>
        </w:rPr>
        <w:t xml:space="preserve"> permanent și uniform, fără abateri</w:t>
      </w:r>
      <w:r w:rsidR="00B27E6C" w:rsidRPr="005E16FF">
        <w:rPr>
          <w:lang w:val="ro-RO"/>
        </w:rPr>
        <w:t xml:space="preserve"> (întreruperi, accelerări etc.)</w:t>
      </w:r>
      <w:r w:rsidRPr="005E16FF">
        <w:rPr>
          <w:lang w:val="ro-RO"/>
        </w:rPr>
        <w:t xml:space="preserve">, cu </w:t>
      </w:r>
      <w:r w:rsidRPr="005E16FF">
        <w:rPr>
          <w:b/>
          <w:i/>
          <w:color w:val="C00000"/>
          <w:lang w:val="ro-RO"/>
        </w:rPr>
        <w:t>o singură excepție</w:t>
      </w:r>
      <w:r w:rsidRPr="005E16FF">
        <w:rPr>
          <w:lang w:val="ro-RO"/>
        </w:rPr>
        <w:t xml:space="preserve">, care este descrisă în </w:t>
      </w:r>
      <w:r w:rsidR="00E345BA" w:rsidRPr="005E16FF">
        <w:rPr>
          <w:lang w:val="ro-RO"/>
        </w:rPr>
        <w:t>Biblie, î</w:t>
      </w:r>
      <w:r w:rsidR="00E345BA" w:rsidRPr="005E16FF">
        <w:rPr>
          <w:szCs w:val="24"/>
          <w:lang w:val="ro-RO"/>
        </w:rPr>
        <w:t xml:space="preserve">n Vechiul Testament, Cartea lui </w:t>
      </w:r>
      <w:proofErr w:type="spellStart"/>
      <w:r w:rsidR="00E345BA" w:rsidRPr="005E16FF">
        <w:rPr>
          <w:szCs w:val="24"/>
          <w:lang w:val="ro-RO"/>
        </w:rPr>
        <w:t>Iosua</w:t>
      </w:r>
      <w:proofErr w:type="spellEnd"/>
      <w:r w:rsidR="00E345BA" w:rsidRPr="005E16FF">
        <w:rPr>
          <w:szCs w:val="24"/>
          <w:lang w:val="ro-RO"/>
        </w:rPr>
        <w:t>, capitolul 10, verset</w:t>
      </w:r>
      <w:r w:rsidR="00495902" w:rsidRPr="005E16FF">
        <w:rPr>
          <w:szCs w:val="24"/>
          <w:lang w:val="ro-RO"/>
        </w:rPr>
        <w:t>ul</w:t>
      </w:r>
      <w:r w:rsidR="00E345BA" w:rsidRPr="005E16FF">
        <w:rPr>
          <w:szCs w:val="24"/>
          <w:lang w:val="ro-RO"/>
        </w:rPr>
        <w:t xml:space="preserve"> 13, în care se spune</w:t>
      </w:r>
      <w:r w:rsidR="00495902" w:rsidRPr="005E16FF">
        <w:rPr>
          <w:szCs w:val="24"/>
          <w:lang w:val="ro-RO"/>
        </w:rPr>
        <w:t xml:space="preserve"> că </w:t>
      </w:r>
      <w:r w:rsidR="005943C1" w:rsidRPr="005E16FF">
        <w:rPr>
          <w:szCs w:val="24"/>
          <w:lang w:val="ro-RO"/>
        </w:rPr>
        <w:t>„</w:t>
      </w:r>
      <w:r w:rsidR="00495902" w:rsidRPr="005E16FF">
        <w:rPr>
          <w:rFonts w:cstheme="minorBidi"/>
          <w:szCs w:val="24"/>
          <w:lang w:val="ro-RO"/>
        </w:rPr>
        <w:t xml:space="preserve">13 </w:t>
      </w:r>
      <w:r w:rsidR="00495902" w:rsidRPr="005E16FF">
        <w:rPr>
          <w:rFonts w:cstheme="minorBidi"/>
          <w:b/>
          <w:color w:val="00B050"/>
          <w:szCs w:val="24"/>
          <w:lang w:val="ro-RO"/>
        </w:rPr>
        <w:t>Și soarele s-a oprit, și luna și-a întrerupt mersul</w:t>
      </w:r>
      <w:r w:rsidR="00495902" w:rsidRPr="005E16FF">
        <w:rPr>
          <w:rFonts w:cstheme="minorBidi"/>
          <w:szCs w:val="24"/>
          <w:lang w:val="ro-RO"/>
        </w:rPr>
        <w:t xml:space="preserve">, până ce poporul și-a răzbunat pe vrăjmașii lui. Lucrul acesta nu este scris oare în Cartea Dreptului? </w:t>
      </w:r>
      <w:r w:rsidR="00495902" w:rsidRPr="005E16FF">
        <w:rPr>
          <w:rFonts w:cstheme="minorBidi"/>
          <w:b/>
          <w:color w:val="00B050"/>
          <w:szCs w:val="24"/>
          <w:lang w:val="ro-RO"/>
        </w:rPr>
        <w:t>Soarele s-a oprit în mijlocul cerului și nu s-a grăbit să apună, aproape o zi întreagă</w:t>
      </w:r>
      <w:r w:rsidR="00495902" w:rsidRPr="005E16FF">
        <w:rPr>
          <w:rFonts w:cstheme="minorBidi"/>
          <w:szCs w:val="24"/>
          <w:lang w:val="ro-RO"/>
        </w:rPr>
        <w:t>.”</w:t>
      </w:r>
    </w:p>
    <w:p w:rsidR="00495902" w:rsidRDefault="0048761A" w:rsidP="005943C1">
      <w:pPr>
        <w:rPr>
          <w:lang w:val="ro-RO"/>
        </w:rPr>
      </w:pPr>
      <w:r w:rsidRPr="005E16FF">
        <w:rPr>
          <w:rFonts w:cstheme="minorBidi"/>
          <w:szCs w:val="24"/>
          <w:lang w:val="ro-RO"/>
        </w:rPr>
        <w:t xml:space="preserve">Despre această </w:t>
      </w:r>
      <w:r w:rsidR="00495902" w:rsidRPr="005E16FF">
        <w:rPr>
          <w:rFonts w:cstheme="minorBidi"/>
          <w:szCs w:val="24"/>
          <w:lang w:val="ro-RO"/>
        </w:rPr>
        <w:t>zi</w:t>
      </w:r>
      <w:r w:rsidR="004E5761" w:rsidRPr="005E16FF">
        <w:rPr>
          <w:rFonts w:cstheme="minorBidi"/>
          <w:szCs w:val="24"/>
          <w:lang w:val="ro-RO"/>
        </w:rPr>
        <w:t>,</w:t>
      </w:r>
      <w:r w:rsidR="00C14FCC" w:rsidRPr="005E16FF">
        <w:rPr>
          <w:rFonts w:cstheme="minorBidi"/>
          <w:szCs w:val="24"/>
          <w:lang w:val="ro-RO"/>
        </w:rPr>
        <w:t xml:space="preserve"> </w:t>
      </w:r>
      <w:r w:rsidR="00C14FCC" w:rsidRPr="005E16FF">
        <w:rPr>
          <w:rFonts w:cstheme="minorBidi"/>
          <w:i/>
          <w:szCs w:val="24"/>
          <w:lang w:val="ro-RO"/>
        </w:rPr>
        <w:t>unică de când există omenirea</w:t>
      </w:r>
      <w:r w:rsidR="00C14FCC" w:rsidRPr="005E16FF">
        <w:rPr>
          <w:rFonts w:cstheme="minorBidi"/>
          <w:szCs w:val="24"/>
          <w:lang w:val="ro-RO"/>
        </w:rPr>
        <w:t>,</w:t>
      </w:r>
      <w:r w:rsidR="004E5761" w:rsidRPr="005E16FF">
        <w:rPr>
          <w:rFonts w:cstheme="minorBidi"/>
          <w:szCs w:val="24"/>
          <w:lang w:val="ro-RO"/>
        </w:rPr>
        <w:t xml:space="preserve"> </w:t>
      </w:r>
      <w:r w:rsidR="0007645C" w:rsidRPr="005E16FF">
        <w:rPr>
          <w:rFonts w:cstheme="minorBidi"/>
          <w:szCs w:val="24"/>
          <w:lang w:val="ro-RO"/>
        </w:rPr>
        <w:t>consemnată în Biblie, în</w:t>
      </w:r>
      <w:r w:rsidR="00495902" w:rsidRPr="005E16FF">
        <w:rPr>
          <w:rFonts w:cstheme="minorBidi"/>
          <w:szCs w:val="24"/>
          <w:lang w:val="ro-RO"/>
        </w:rPr>
        <w:t xml:space="preserve"> </w:t>
      </w:r>
      <w:proofErr w:type="spellStart"/>
      <w:r w:rsidRPr="005E16FF">
        <w:rPr>
          <w:rFonts w:cstheme="minorBidi"/>
          <w:szCs w:val="24"/>
          <w:lang w:val="ro-RO"/>
        </w:rPr>
        <w:t>Iosua</w:t>
      </w:r>
      <w:proofErr w:type="spellEnd"/>
      <w:r w:rsidRPr="005E16FF">
        <w:rPr>
          <w:rFonts w:cstheme="minorBidi"/>
          <w:szCs w:val="24"/>
          <w:lang w:val="ro-RO"/>
        </w:rPr>
        <w:t xml:space="preserve"> 10:</w:t>
      </w:r>
      <w:r w:rsidR="00495902" w:rsidRPr="005E16FF">
        <w:rPr>
          <w:rFonts w:cstheme="minorBidi"/>
          <w:szCs w:val="24"/>
          <w:lang w:val="ro-RO"/>
        </w:rPr>
        <w:t>14</w:t>
      </w:r>
      <w:r w:rsidRPr="005E16FF">
        <w:rPr>
          <w:rFonts w:cstheme="minorBidi"/>
          <w:szCs w:val="24"/>
          <w:lang w:val="ro-RO"/>
        </w:rPr>
        <w:t>,</w:t>
      </w:r>
      <w:r w:rsidR="00495902" w:rsidRPr="005E16FF">
        <w:rPr>
          <w:rFonts w:cstheme="minorBidi"/>
          <w:szCs w:val="24"/>
          <w:lang w:val="ro-RO"/>
        </w:rPr>
        <w:t xml:space="preserve"> se precizează că </w:t>
      </w:r>
      <w:r w:rsidR="005943C1" w:rsidRPr="005E16FF">
        <w:rPr>
          <w:rFonts w:cstheme="minorBidi"/>
          <w:szCs w:val="24"/>
          <w:lang w:val="ro-RO"/>
        </w:rPr>
        <w:t>„</w:t>
      </w:r>
      <w:r w:rsidR="00495902" w:rsidRPr="005E16FF">
        <w:rPr>
          <w:rFonts w:cstheme="minorBidi"/>
          <w:b/>
          <w:i/>
          <w:color w:val="C00000"/>
          <w:szCs w:val="24"/>
          <w:lang w:val="ro-RO"/>
        </w:rPr>
        <w:t>N-a mai fost nicio zi ca aceea, nici înainte, nici după aceea</w:t>
      </w:r>
      <w:r w:rsidR="005943C1" w:rsidRPr="005E16FF">
        <w:rPr>
          <w:rFonts w:cstheme="minorBidi"/>
          <w:szCs w:val="24"/>
          <w:lang w:val="ro-RO"/>
        </w:rPr>
        <w:t>”, zi care este cunoscută ca fiind „</w:t>
      </w:r>
      <w:r w:rsidR="005943C1" w:rsidRPr="005E16FF">
        <w:rPr>
          <w:rFonts w:cstheme="minorBidi"/>
          <w:b/>
          <w:i/>
          <w:color w:val="7030A0"/>
          <w:szCs w:val="24"/>
          <w:lang w:val="ro-RO"/>
        </w:rPr>
        <w:t xml:space="preserve">Ziua cea lungă a lui </w:t>
      </w:r>
      <w:proofErr w:type="spellStart"/>
      <w:r w:rsidR="005943C1" w:rsidRPr="005E16FF">
        <w:rPr>
          <w:rFonts w:cstheme="minorBidi"/>
          <w:b/>
          <w:i/>
          <w:color w:val="7030A0"/>
          <w:szCs w:val="24"/>
          <w:lang w:val="ro-RO"/>
        </w:rPr>
        <w:t>Iosua</w:t>
      </w:r>
      <w:proofErr w:type="spellEnd"/>
      <w:r w:rsidR="005943C1" w:rsidRPr="005E16FF">
        <w:rPr>
          <w:rFonts w:cstheme="minorBidi"/>
          <w:szCs w:val="24"/>
          <w:lang w:val="ro-RO"/>
        </w:rPr>
        <w:t>”</w:t>
      </w:r>
      <w:r w:rsidRPr="005E16FF">
        <w:rPr>
          <w:rFonts w:cstheme="minorBidi"/>
          <w:szCs w:val="24"/>
          <w:lang w:val="ro-RO"/>
        </w:rPr>
        <w:t xml:space="preserve">, care rămâne și </w:t>
      </w:r>
      <w:r w:rsidR="004E5761" w:rsidRPr="005E16FF">
        <w:rPr>
          <w:rFonts w:cstheme="minorBidi"/>
          <w:szCs w:val="24"/>
          <w:lang w:val="ro-RO"/>
        </w:rPr>
        <w:t>„</w:t>
      </w:r>
      <w:r w:rsidRPr="005E16FF">
        <w:rPr>
          <w:rFonts w:cstheme="minorBidi"/>
          <w:b/>
          <w:i/>
          <w:color w:val="00B0F0"/>
          <w:szCs w:val="24"/>
          <w:lang w:val="ro-RO"/>
        </w:rPr>
        <w:t>cea mai lungă zi de la facerea lumii</w:t>
      </w:r>
      <w:r w:rsidR="004E5761" w:rsidRPr="005E16FF">
        <w:rPr>
          <w:rFonts w:cstheme="minorBidi"/>
          <w:szCs w:val="24"/>
          <w:lang w:val="ro-RO"/>
        </w:rPr>
        <w:t>”</w:t>
      </w:r>
      <w:r w:rsidR="002A108A" w:rsidRPr="005E16FF">
        <w:rPr>
          <w:rFonts w:cstheme="minorBidi"/>
          <w:szCs w:val="24"/>
          <w:lang w:val="ro-RO"/>
        </w:rPr>
        <w:t xml:space="preserve"> și </w:t>
      </w:r>
      <w:r w:rsidR="002A108A" w:rsidRPr="005E16FF">
        <w:rPr>
          <w:rFonts w:cstheme="minorBidi"/>
          <w:szCs w:val="24"/>
          <w:lang w:val="ro-RO"/>
        </w:rPr>
        <w:lastRenderedPageBreak/>
        <w:t xml:space="preserve">aceasta ca urmare a faptului că </w:t>
      </w:r>
      <w:r w:rsidR="002A108A" w:rsidRPr="005E16FF">
        <w:rPr>
          <w:lang w:val="ro-RO"/>
        </w:rPr>
        <w:t>„</w:t>
      </w:r>
      <w:r w:rsidR="002A108A" w:rsidRPr="005E16FF">
        <w:rPr>
          <w:i/>
          <w:color w:val="00B0F0"/>
          <w:lang w:val="ro-RO"/>
        </w:rPr>
        <w:t>Ceasul «pământesc» al lui Dumnezeu</w:t>
      </w:r>
      <w:r w:rsidR="002A108A" w:rsidRPr="005E16FF">
        <w:rPr>
          <w:lang w:val="ro-RO"/>
        </w:rPr>
        <w:t>” a fost oprit pentru câtva timp, rămas și acesta necunoscut.</w:t>
      </w:r>
    </w:p>
    <w:p w:rsidR="009B3D05" w:rsidRDefault="009B3D05" w:rsidP="003310FA">
      <w:pPr>
        <w:ind w:firstLine="567"/>
        <w:rPr>
          <w:lang w:val="ro-RO"/>
        </w:rPr>
      </w:pPr>
      <w:r w:rsidRPr="000806DE">
        <w:rPr>
          <w:b/>
          <w:color w:val="92D050"/>
          <w:lang w:val="ro-RO"/>
        </w:rPr>
        <w:t>Ceasul</w:t>
      </w:r>
      <w:r w:rsidR="00EC71A8">
        <w:rPr>
          <w:b/>
          <w:color w:val="92D050"/>
          <w:lang w:val="ro-RO"/>
        </w:rPr>
        <w:t xml:space="preserve"> </w:t>
      </w:r>
      <w:r w:rsidRPr="000806DE">
        <w:rPr>
          <w:b/>
          <w:color w:val="92D050"/>
          <w:lang w:val="ro-RO"/>
        </w:rPr>
        <w:t>lui Dumnezeu</w:t>
      </w:r>
      <w:r>
        <w:rPr>
          <w:lang w:val="ro-RO"/>
        </w:rPr>
        <w:t xml:space="preserve">: </w:t>
      </w:r>
    </w:p>
    <w:p w:rsidR="009B3D05" w:rsidRDefault="009B3D05" w:rsidP="009B3D05">
      <w:pPr>
        <w:rPr>
          <w:lang w:val="ro-RO"/>
        </w:rPr>
      </w:pPr>
      <w:r>
        <w:rPr>
          <w:lang w:val="ro-RO"/>
        </w:rPr>
        <w:t xml:space="preserve">1) nu este nici mecanic, nici electronic, nici atomic și nici sub vreo altă formă </w:t>
      </w:r>
      <w:r w:rsidR="003310FA">
        <w:rPr>
          <w:lang w:val="ro-RO"/>
        </w:rPr>
        <w:t>perceptibilă de mintea omului</w:t>
      </w:r>
      <w:r>
        <w:rPr>
          <w:lang w:val="ro-RO"/>
        </w:rPr>
        <w:t xml:space="preserve">; </w:t>
      </w:r>
    </w:p>
    <w:p w:rsidR="009B3D05" w:rsidRDefault="009B3D05" w:rsidP="009B3D05">
      <w:pPr>
        <w:rPr>
          <w:lang w:val="ro-RO"/>
        </w:rPr>
      </w:pPr>
      <w:r>
        <w:rPr>
          <w:lang w:val="ro-RO"/>
        </w:rPr>
        <w:t>2) nu poate fi cunoscut de mintea omenească și nu i se poate cunoaște mersul;</w:t>
      </w:r>
    </w:p>
    <w:p w:rsidR="009B3D05" w:rsidRDefault="009B3D05" w:rsidP="009B3D05">
      <w:pPr>
        <w:rPr>
          <w:lang w:val="ro-RO"/>
        </w:rPr>
      </w:pPr>
      <w:r>
        <w:rPr>
          <w:lang w:val="ro-RO"/>
        </w:rPr>
        <w:t>3) are la baza funcționării sale (numai) energi</w:t>
      </w:r>
      <w:r w:rsidR="003310FA">
        <w:rPr>
          <w:lang w:val="ro-RO"/>
        </w:rPr>
        <w:t>ile</w:t>
      </w:r>
      <w:r>
        <w:rPr>
          <w:lang w:val="ro-RO"/>
        </w:rPr>
        <w:t xml:space="preserve"> </w:t>
      </w:r>
      <w:r w:rsidR="003310FA">
        <w:rPr>
          <w:lang w:val="ro-RO"/>
        </w:rPr>
        <w:t>Divine</w:t>
      </w:r>
      <w:r>
        <w:rPr>
          <w:lang w:val="ro-RO"/>
        </w:rPr>
        <w:t xml:space="preserve">; </w:t>
      </w:r>
    </w:p>
    <w:p w:rsidR="000E241F" w:rsidRPr="008E00E7" w:rsidRDefault="00D0117D" w:rsidP="008E00E7">
      <w:pPr>
        <w:rPr>
          <w:color w:val="FF0000"/>
          <w:lang w:val="ro-RO"/>
        </w:rPr>
      </w:pPr>
      <w:r w:rsidRPr="008E00E7">
        <w:rPr>
          <w:color w:val="FF0000"/>
          <w:szCs w:val="24"/>
          <w:lang w:val="ro-RO"/>
        </w:rPr>
        <w:t xml:space="preserve">4) </w:t>
      </w:r>
      <w:r w:rsidR="008E00E7" w:rsidRPr="000E241F">
        <w:rPr>
          <w:color w:val="00B050"/>
          <w:lang w:val="ro-RO"/>
        </w:rPr>
        <w:t>măsoară timpul</w:t>
      </w:r>
      <w:r w:rsidR="00054EF0">
        <w:rPr>
          <w:color w:val="00B050"/>
          <w:lang w:val="ro-RO"/>
        </w:rPr>
        <w:t xml:space="preserve"> în infinitatea sa, care este</w:t>
      </w:r>
      <w:r w:rsidR="008E00E7" w:rsidRPr="000E241F">
        <w:rPr>
          <w:color w:val="00B050"/>
          <w:lang w:val="ro-RO"/>
        </w:rPr>
        <w:t xml:space="preserve"> fără de început și fără de sfârșit</w:t>
      </w:r>
      <w:r w:rsidR="008E00E7">
        <w:rPr>
          <w:color w:val="00B050"/>
          <w:lang w:val="ro-RO"/>
        </w:rPr>
        <w:t>;</w:t>
      </w:r>
    </w:p>
    <w:p w:rsidR="009B3D05" w:rsidRDefault="008E00E7" w:rsidP="009B3D05">
      <w:pPr>
        <w:rPr>
          <w:lang w:val="ro-RO"/>
        </w:rPr>
      </w:pPr>
      <w:r>
        <w:rPr>
          <w:lang w:val="ro-RO"/>
        </w:rPr>
        <w:t>5</w:t>
      </w:r>
      <w:r w:rsidR="009B3D05">
        <w:rPr>
          <w:lang w:val="ro-RO"/>
        </w:rPr>
        <w:t xml:space="preserve">) </w:t>
      </w:r>
      <w:r w:rsidR="009B3D05" w:rsidRPr="00CD6D2E">
        <w:rPr>
          <w:lang w:val="ro-RO"/>
        </w:rPr>
        <w:t xml:space="preserve">ticăie </w:t>
      </w:r>
      <w:r w:rsidR="009B3D05">
        <w:rPr>
          <w:lang w:val="ro-RO"/>
        </w:rPr>
        <w:t>mai tare când energiile Divine trebuie să intervină, precum în cazul „Sodomei și Gomorei”</w:t>
      </w:r>
      <w:r w:rsidR="0003250F">
        <w:rPr>
          <w:lang w:val="ro-RO"/>
        </w:rPr>
        <w:t xml:space="preserve"> (</w:t>
      </w:r>
      <w:r w:rsidR="0003250F" w:rsidRPr="0003250F">
        <w:rPr>
          <w:lang w:val="ro-RO"/>
        </w:rPr>
        <w:t>Gene</w:t>
      </w:r>
      <w:r w:rsidR="0003250F">
        <w:rPr>
          <w:lang w:val="ro-RO"/>
        </w:rPr>
        <w:t>z</w:t>
      </w:r>
      <w:r w:rsidR="0003250F" w:rsidRPr="0003250F">
        <w:rPr>
          <w:lang w:val="ro-RO"/>
        </w:rPr>
        <w:t>a capitolele 18-19</w:t>
      </w:r>
      <w:r w:rsidR="0003250F">
        <w:rPr>
          <w:lang w:val="ro-RO"/>
        </w:rPr>
        <w:t>)</w:t>
      </w:r>
      <w:r w:rsidR="009B3D05">
        <w:rPr>
          <w:lang w:val="ro-RO"/>
        </w:rPr>
        <w:t>, al „Potopului lui Noe”</w:t>
      </w:r>
      <w:r w:rsidR="0003250F">
        <w:rPr>
          <w:lang w:val="ro-RO"/>
        </w:rPr>
        <w:t xml:space="preserve"> (Geneza 6–10)</w:t>
      </w:r>
      <w:r w:rsidR="009B3D05">
        <w:rPr>
          <w:lang w:val="ro-RO"/>
        </w:rPr>
        <w:t>,</w:t>
      </w:r>
      <w:r w:rsidR="00257AD8">
        <w:rPr>
          <w:lang w:val="ro-RO"/>
        </w:rPr>
        <w:t xml:space="preserve"> opririi </w:t>
      </w:r>
      <w:r w:rsidR="0047394F">
        <w:rPr>
          <w:lang w:val="ro-RO"/>
        </w:rPr>
        <w:t>timpului</w:t>
      </w:r>
      <w:r w:rsidR="00257AD8">
        <w:rPr>
          <w:lang w:val="ro-RO"/>
        </w:rPr>
        <w:t xml:space="preserve"> (</w:t>
      </w:r>
      <w:proofErr w:type="spellStart"/>
      <w:r w:rsidR="0047394F" w:rsidRPr="005E16FF">
        <w:rPr>
          <w:rFonts w:cstheme="minorBidi"/>
          <w:szCs w:val="24"/>
          <w:lang w:val="ro-RO"/>
        </w:rPr>
        <w:t>Iosua</w:t>
      </w:r>
      <w:proofErr w:type="spellEnd"/>
      <w:r w:rsidR="0047394F" w:rsidRPr="005E16FF">
        <w:rPr>
          <w:rFonts w:cstheme="minorBidi"/>
          <w:szCs w:val="24"/>
          <w:lang w:val="ro-RO"/>
        </w:rPr>
        <w:t xml:space="preserve"> 10:14</w:t>
      </w:r>
      <w:r w:rsidR="00257AD8">
        <w:rPr>
          <w:lang w:val="ro-RO"/>
        </w:rPr>
        <w:t>)</w:t>
      </w:r>
      <w:r w:rsidR="009F67A4">
        <w:rPr>
          <w:lang w:val="ro-RO"/>
        </w:rPr>
        <w:t>,</w:t>
      </w:r>
      <w:r w:rsidR="009B3D05">
        <w:rPr>
          <w:lang w:val="ro-RO"/>
        </w:rPr>
        <w:t xml:space="preserve"> „Nașterii, morții și învierii lui Iisus Hristos”</w:t>
      </w:r>
      <w:r w:rsidR="00242DC9">
        <w:rPr>
          <w:lang w:val="ro-RO"/>
        </w:rPr>
        <w:t xml:space="preserve"> (descrise în Evanghelii)</w:t>
      </w:r>
      <w:r w:rsidR="009B3D05">
        <w:rPr>
          <w:lang w:val="ro-RO"/>
        </w:rPr>
        <w:t xml:space="preserve"> etc.</w:t>
      </w:r>
    </w:p>
    <w:p w:rsidR="00054EF0" w:rsidRDefault="00777ADE" w:rsidP="008E00E7">
      <w:pPr>
        <w:rPr>
          <w:color w:val="FF0000"/>
          <w:szCs w:val="24"/>
          <w:lang w:val="ro-RO"/>
        </w:rPr>
      </w:pPr>
      <w:r>
        <w:rPr>
          <w:lang w:val="ro-RO"/>
        </w:rPr>
        <w:t>Așa după cum am mai arătat, r</w:t>
      </w:r>
      <w:r w:rsidR="002B6569" w:rsidRPr="005E16FF">
        <w:rPr>
          <w:lang w:val="ro-RO"/>
        </w:rPr>
        <w:t>aportat numai la noi pământenii, putem vorbi de un „</w:t>
      </w:r>
      <w:r w:rsidR="002B6569" w:rsidRPr="008E5C38">
        <w:rPr>
          <w:b/>
          <w:i/>
          <w:color w:val="00B0F0"/>
          <w:lang w:val="ro-RO"/>
        </w:rPr>
        <w:t>Ceas</w:t>
      </w:r>
      <w:r w:rsidR="002B6569" w:rsidRPr="008E5C38">
        <w:rPr>
          <w:lang w:val="ro-RO"/>
        </w:rPr>
        <w:t xml:space="preserve"> «</w:t>
      </w:r>
      <w:r w:rsidR="002B6569" w:rsidRPr="00514A57">
        <w:rPr>
          <w:b/>
          <w:i/>
          <w:color w:val="7030A0"/>
          <w:lang w:val="ro-RO"/>
        </w:rPr>
        <w:t>pământesc</w:t>
      </w:r>
      <w:r w:rsidR="002B6569" w:rsidRPr="008E5C38">
        <w:rPr>
          <w:lang w:val="ro-RO"/>
        </w:rPr>
        <w:t xml:space="preserve">» </w:t>
      </w:r>
      <w:r w:rsidR="002B6569" w:rsidRPr="008E5C38">
        <w:rPr>
          <w:b/>
          <w:i/>
          <w:color w:val="00B0F0"/>
          <w:lang w:val="ro-RO"/>
        </w:rPr>
        <w:t>al lui Dumnezeu</w:t>
      </w:r>
      <w:r w:rsidR="002B6569" w:rsidRPr="005E16FF">
        <w:rPr>
          <w:lang w:val="ro-RO"/>
        </w:rPr>
        <w:t>”, care măsoară timpul care a început cu „</w:t>
      </w:r>
      <w:r w:rsidR="002B6569" w:rsidRPr="005E16FF">
        <w:rPr>
          <w:i/>
          <w:lang w:val="ro-RO"/>
        </w:rPr>
        <w:t>Facerea lumii de către Dumnezeu</w:t>
      </w:r>
      <w:r w:rsidR="002B6569" w:rsidRPr="005E16FF">
        <w:rPr>
          <w:lang w:val="ro-RO"/>
        </w:rPr>
        <w:t>”, conform Geneza 1 - 3,</w:t>
      </w:r>
      <w:r>
        <w:rPr>
          <w:lang w:val="ro-RO"/>
        </w:rPr>
        <w:t xml:space="preserve"> lume</w:t>
      </w:r>
      <w:r w:rsidR="002B6569" w:rsidRPr="005E16FF">
        <w:rPr>
          <w:lang w:val="ro-RO"/>
        </w:rPr>
        <w:t xml:space="preserve"> care, posibil, va avea și un sfârșit</w:t>
      </w:r>
    </w:p>
    <w:p w:rsidR="008E00E7" w:rsidRPr="000E241F" w:rsidRDefault="008E00E7" w:rsidP="009B3D05">
      <w:pPr>
        <w:rPr>
          <w:color w:val="00B050"/>
          <w:lang w:val="ro-RO"/>
        </w:rPr>
      </w:pPr>
    </w:p>
    <w:p w:rsidR="00225042" w:rsidRPr="005E16FF" w:rsidRDefault="00225042" w:rsidP="00225042">
      <w:pPr>
        <w:jc w:val="center"/>
        <w:rPr>
          <w:rFonts w:cstheme="minorBidi"/>
          <w:sz w:val="10"/>
          <w:szCs w:val="24"/>
          <w:lang w:val="ro-RO"/>
        </w:rPr>
      </w:pPr>
    </w:p>
    <w:p w:rsidR="00225042" w:rsidRPr="005E16FF" w:rsidRDefault="00225042" w:rsidP="00225042">
      <w:pPr>
        <w:jc w:val="center"/>
        <w:rPr>
          <w:rFonts w:cstheme="minorBidi"/>
          <w:b/>
          <w:szCs w:val="24"/>
          <w:lang w:val="ro-RO"/>
        </w:rPr>
      </w:pPr>
      <w:r w:rsidRPr="005E16FF">
        <w:rPr>
          <w:rFonts w:cstheme="minorBidi"/>
          <w:b/>
          <w:szCs w:val="24"/>
          <w:lang w:val="ro-RO"/>
        </w:rPr>
        <w:t>Bibliografie</w:t>
      </w:r>
    </w:p>
    <w:p w:rsidR="00225042" w:rsidRPr="005E16FF" w:rsidRDefault="00225042" w:rsidP="00225042">
      <w:pPr>
        <w:rPr>
          <w:rFonts w:eastAsia="Times New Roman" w:cstheme="minorBidi"/>
          <w:szCs w:val="24"/>
          <w:lang w:val="ro-RO"/>
        </w:rPr>
      </w:pPr>
      <w:r w:rsidRPr="005E16FF">
        <w:rPr>
          <w:rFonts w:eastAsia="Times New Roman" w:cstheme="minorBidi"/>
          <w:szCs w:val="24"/>
          <w:lang w:val="ro-RO"/>
        </w:rPr>
        <w:t>Biblia</w:t>
      </w:r>
    </w:p>
    <w:p w:rsidR="00225042" w:rsidRPr="005E16FF" w:rsidRDefault="00225042" w:rsidP="00225042">
      <w:pPr>
        <w:jc w:val="both"/>
        <w:rPr>
          <w:rFonts w:cstheme="minorBidi"/>
          <w:szCs w:val="24"/>
          <w:lang w:val="ro-RO"/>
        </w:rPr>
      </w:pPr>
      <w:r w:rsidRPr="005E16FF">
        <w:rPr>
          <w:rFonts w:cstheme="minorBidi"/>
          <w:bCs/>
          <w:szCs w:val="24"/>
          <w:lang w:val="ro-RO"/>
        </w:rPr>
        <w:t xml:space="preserve">Biblia </w:t>
      </w:r>
      <w:r w:rsidRPr="005E16FF">
        <w:rPr>
          <w:rFonts w:cstheme="minorBidi"/>
          <w:szCs w:val="24"/>
          <w:lang w:val="ro-RO"/>
        </w:rPr>
        <w:t>cu explicaţii</w:t>
      </w:r>
      <w:r w:rsidRPr="005E16FF">
        <w:rPr>
          <w:rFonts w:cstheme="minorBidi"/>
          <w:bCs/>
          <w:szCs w:val="24"/>
          <w:lang w:val="ro-RO"/>
        </w:rPr>
        <w:t>, de</w:t>
      </w:r>
      <w:r w:rsidRPr="005E16FF">
        <w:rPr>
          <w:rFonts w:cstheme="minorBidi"/>
          <w:szCs w:val="24"/>
          <w:lang w:val="ro-RO"/>
        </w:rPr>
        <w:t xml:space="preserve"> pe Site-ul </w:t>
      </w:r>
      <w:hyperlink r:id="rId8" w:history="1">
        <w:r w:rsidRPr="005E16FF">
          <w:rPr>
            <w:rFonts w:cstheme="minorBidi"/>
            <w:color w:val="0000FF"/>
            <w:szCs w:val="24"/>
            <w:u w:val="single"/>
            <w:lang w:val="ro-RO"/>
          </w:rPr>
          <w:t>https://mybible.eu</w:t>
        </w:r>
      </w:hyperlink>
    </w:p>
    <w:p w:rsidR="00225042" w:rsidRPr="005E16FF" w:rsidRDefault="00225042" w:rsidP="00225042">
      <w:pPr>
        <w:jc w:val="both"/>
        <w:rPr>
          <w:szCs w:val="24"/>
          <w:lang w:val="ro-RO"/>
        </w:rPr>
      </w:pPr>
      <w:r w:rsidRPr="005E16FF">
        <w:rPr>
          <w:szCs w:val="24"/>
          <w:lang w:val="ro-RO"/>
        </w:rPr>
        <w:t xml:space="preserve">Nicolae Grigorie </w:t>
      </w:r>
      <w:proofErr w:type="spellStart"/>
      <w:r w:rsidRPr="005E16FF">
        <w:rPr>
          <w:szCs w:val="24"/>
          <w:lang w:val="ro-RO"/>
        </w:rPr>
        <w:t>Lăcrița</w:t>
      </w:r>
      <w:proofErr w:type="spellEnd"/>
      <w:r w:rsidRPr="005E16FF">
        <w:rPr>
          <w:szCs w:val="24"/>
          <w:lang w:val="ro-RO"/>
        </w:rPr>
        <w:t xml:space="preserve">. Scrieri religioase. Volumul 1. Un nou mod de abordare și de explicare a unor mistere din Biblie, prezentată și pe </w:t>
      </w:r>
      <w:hyperlink r:id="rId9" w:history="1">
        <w:r w:rsidRPr="005E16FF">
          <w:rPr>
            <w:color w:val="0000FF"/>
            <w:szCs w:val="24"/>
            <w:lang w:val="ro-RO"/>
          </w:rPr>
          <w:t>https://www.librarie.net/p/488655/scrieri-religioase-volumul-1-un-nou-mod-de-abordare-si-de-explicare-a-unor-mistere-din-biblie?srsltid=AfmBOorzfUeqJ2Ij2QmjhqzAVE_9TN4JECV0eVNbRVF0xaBBJDRisdDP</w:t>
        </w:r>
      </w:hyperlink>
      <w:r w:rsidRPr="005E16FF">
        <w:rPr>
          <w:szCs w:val="24"/>
          <w:lang w:val="ro-RO"/>
        </w:rPr>
        <w:t xml:space="preserve"> </w:t>
      </w:r>
    </w:p>
    <w:p w:rsidR="00225042" w:rsidRPr="005E16FF" w:rsidRDefault="00225042" w:rsidP="00225042">
      <w:pPr>
        <w:jc w:val="both"/>
        <w:rPr>
          <w:rFonts w:cstheme="minorBidi"/>
          <w:szCs w:val="24"/>
          <w:lang w:val="ro-RO"/>
        </w:rPr>
      </w:pPr>
      <w:r w:rsidRPr="005E16FF">
        <w:rPr>
          <w:szCs w:val="24"/>
          <w:lang w:val="ro-RO"/>
        </w:rPr>
        <w:t xml:space="preserve">Nicolae Grigorie </w:t>
      </w:r>
      <w:proofErr w:type="spellStart"/>
      <w:r w:rsidRPr="005E16FF">
        <w:rPr>
          <w:szCs w:val="24"/>
          <w:lang w:val="ro-RO"/>
        </w:rPr>
        <w:t>Lăcrița</w:t>
      </w:r>
      <w:proofErr w:type="spellEnd"/>
      <w:r w:rsidRPr="005E16FF">
        <w:rPr>
          <w:szCs w:val="24"/>
          <w:lang w:val="ro-RO"/>
        </w:rPr>
        <w:t xml:space="preserve">. </w:t>
      </w:r>
      <w:r w:rsidRPr="005E16FF">
        <w:rPr>
          <w:rFonts w:cstheme="minorBidi"/>
          <w:szCs w:val="24"/>
          <w:lang w:val="ro-RO"/>
        </w:rPr>
        <w:t xml:space="preserve">Articolul „Controversă între religie și știință. Soarele s-a oprit și luna și-a întrerupt mersul, pentru o zi”, pe mai multe Sire-uri, precum </w:t>
      </w:r>
      <w:hyperlink r:id="rId10" w:history="1">
        <w:r w:rsidRPr="005E16FF">
          <w:rPr>
            <w:rFonts w:cstheme="minorBidi"/>
            <w:color w:val="0000FF"/>
            <w:szCs w:val="24"/>
            <w:lang w:val="ro-RO"/>
          </w:rPr>
          <w:t>https://uzpr.ro/22/11/2023/controversa-intre-religie-si-stiinta-soarele-s-a-oprit-si-luna-si-a-intrerupt-mersul-pentru-o-zi/</w:t>
        </w:r>
      </w:hyperlink>
      <w:r w:rsidRPr="005E16FF">
        <w:rPr>
          <w:rFonts w:cstheme="minorBidi"/>
          <w:szCs w:val="24"/>
          <w:lang w:val="ro-RO"/>
        </w:rPr>
        <w:t xml:space="preserve"> </w:t>
      </w:r>
    </w:p>
    <w:p w:rsidR="0007645C" w:rsidRPr="00242DC9" w:rsidRDefault="00C14FCC" w:rsidP="0007645C">
      <w:pPr>
        <w:pStyle w:val="FootnoteText"/>
        <w:rPr>
          <w:sz w:val="24"/>
          <w:szCs w:val="24"/>
          <w:lang w:val="ro-RO"/>
        </w:rPr>
      </w:pPr>
      <w:r w:rsidRPr="00242DC9">
        <w:rPr>
          <w:sz w:val="24"/>
          <w:szCs w:val="24"/>
          <w:lang w:val="ro-RO"/>
        </w:rPr>
        <w:t xml:space="preserve">Frecvent se </w:t>
      </w:r>
      <w:r w:rsidR="0007645C" w:rsidRPr="00242DC9">
        <w:rPr>
          <w:sz w:val="24"/>
          <w:szCs w:val="24"/>
          <w:lang w:val="ro-RO"/>
        </w:rPr>
        <w:t>confund</w:t>
      </w:r>
      <w:r w:rsidRPr="00242DC9">
        <w:rPr>
          <w:sz w:val="24"/>
          <w:szCs w:val="24"/>
          <w:lang w:val="ro-RO"/>
        </w:rPr>
        <w:t>ă</w:t>
      </w:r>
      <w:r w:rsidR="0007645C" w:rsidRPr="00242DC9">
        <w:rPr>
          <w:sz w:val="24"/>
          <w:szCs w:val="24"/>
          <w:lang w:val="ro-RO"/>
        </w:rPr>
        <w:t xml:space="preserve"> „Grădina Edenului” cu „Raiul”. Pentru a se înțelege distincția dintre acestea, a se vedea </w:t>
      </w:r>
      <w:r w:rsidR="00242DC9" w:rsidRPr="00242DC9">
        <w:rPr>
          <w:sz w:val="24"/>
          <w:szCs w:val="24"/>
          <w:lang w:val="ro-RO"/>
        </w:rPr>
        <w:t xml:space="preserve">Nicolae Grigorie </w:t>
      </w:r>
      <w:proofErr w:type="spellStart"/>
      <w:r w:rsidR="00242DC9" w:rsidRPr="00242DC9">
        <w:rPr>
          <w:sz w:val="24"/>
          <w:szCs w:val="24"/>
          <w:lang w:val="ro-RO"/>
        </w:rPr>
        <w:t>Lăcrița</w:t>
      </w:r>
      <w:proofErr w:type="spellEnd"/>
      <w:r w:rsidR="00242DC9">
        <w:rPr>
          <w:sz w:val="24"/>
          <w:szCs w:val="24"/>
          <w:lang w:val="ro-RO"/>
        </w:rPr>
        <w:t>:</w:t>
      </w:r>
      <w:r w:rsidR="0007645C" w:rsidRPr="00242DC9">
        <w:rPr>
          <w:sz w:val="24"/>
          <w:szCs w:val="24"/>
          <w:lang w:val="ro-RO"/>
        </w:rPr>
        <w:t xml:space="preserve"> </w:t>
      </w:r>
      <w:r w:rsidRPr="00242DC9">
        <w:rPr>
          <w:sz w:val="24"/>
          <w:szCs w:val="24"/>
          <w:lang w:val="ro-RO"/>
        </w:rPr>
        <w:t>„</w:t>
      </w:r>
      <w:r w:rsidR="0007645C" w:rsidRPr="00242DC9">
        <w:rPr>
          <w:sz w:val="24"/>
          <w:szCs w:val="24"/>
          <w:lang w:val="ro-RO"/>
        </w:rPr>
        <w:t xml:space="preserve">Distincţia dintre </w:t>
      </w:r>
      <w:r w:rsidRPr="00242DC9">
        <w:rPr>
          <w:sz w:val="24"/>
          <w:szCs w:val="24"/>
          <w:lang w:val="ro-RO"/>
        </w:rPr>
        <w:t>«</w:t>
      </w:r>
      <w:r w:rsidR="0007645C" w:rsidRPr="00242DC9">
        <w:rPr>
          <w:sz w:val="24"/>
          <w:szCs w:val="24"/>
          <w:lang w:val="ro-RO"/>
        </w:rPr>
        <w:t>Grădina Edenului</w:t>
      </w:r>
      <w:r w:rsidRPr="00242DC9">
        <w:rPr>
          <w:sz w:val="24"/>
          <w:szCs w:val="24"/>
          <w:lang w:val="ro-RO"/>
        </w:rPr>
        <w:t>»</w:t>
      </w:r>
      <w:r w:rsidR="0007645C" w:rsidRPr="00242DC9">
        <w:rPr>
          <w:sz w:val="24"/>
          <w:szCs w:val="24"/>
          <w:lang w:val="ro-RO"/>
        </w:rPr>
        <w:t xml:space="preserve"> și </w:t>
      </w:r>
      <w:r w:rsidRPr="00242DC9">
        <w:rPr>
          <w:sz w:val="24"/>
          <w:szCs w:val="24"/>
          <w:lang w:val="ro-RO"/>
        </w:rPr>
        <w:t>«</w:t>
      </w:r>
      <w:r w:rsidR="0007645C" w:rsidRPr="00242DC9">
        <w:rPr>
          <w:sz w:val="24"/>
          <w:szCs w:val="24"/>
          <w:lang w:val="ro-RO"/>
        </w:rPr>
        <w:t>Rai</w:t>
      </w:r>
      <w:r w:rsidRPr="00242DC9">
        <w:rPr>
          <w:sz w:val="24"/>
          <w:szCs w:val="24"/>
          <w:lang w:val="ro-RO"/>
        </w:rPr>
        <w:t>»</w:t>
      </w:r>
      <w:r w:rsidR="0007645C" w:rsidRPr="00242DC9">
        <w:rPr>
          <w:sz w:val="24"/>
          <w:szCs w:val="24"/>
          <w:lang w:val="ro-RO"/>
        </w:rPr>
        <w:t xml:space="preserve">, numit și </w:t>
      </w:r>
      <w:r w:rsidRPr="00242DC9">
        <w:rPr>
          <w:sz w:val="24"/>
          <w:szCs w:val="24"/>
          <w:lang w:val="ro-RO"/>
        </w:rPr>
        <w:t>«</w:t>
      </w:r>
      <w:r w:rsidR="0007645C" w:rsidRPr="00242DC9">
        <w:rPr>
          <w:sz w:val="24"/>
          <w:szCs w:val="24"/>
          <w:lang w:val="ro-RO"/>
        </w:rPr>
        <w:t>Paradis</w:t>
      </w:r>
      <w:r w:rsidRPr="00242DC9">
        <w:rPr>
          <w:sz w:val="24"/>
          <w:szCs w:val="24"/>
          <w:lang w:val="ro-RO"/>
        </w:rPr>
        <w:t>»</w:t>
      </w:r>
      <w:r w:rsidR="0007645C" w:rsidRPr="00242DC9">
        <w:rPr>
          <w:sz w:val="24"/>
          <w:szCs w:val="24"/>
          <w:lang w:val="ro-RO"/>
        </w:rPr>
        <w:t xml:space="preserve">, postat pe mai multe Site-uri, precum </w:t>
      </w:r>
      <w:hyperlink r:id="rId11" w:history="1">
        <w:r w:rsidR="0007645C" w:rsidRPr="00242DC9">
          <w:rPr>
            <w:rStyle w:val="Hyperlink"/>
            <w:sz w:val="24"/>
            <w:szCs w:val="24"/>
            <w:u w:val="none"/>
            <w:lang w:val="ro-RO"/>
          </w:rPr>
          <w:t>https://www.jurnalul-bucurestiului.ro/distinctia-dintre-gradina-edenului-si-rai-numit-si-paradis-corespondenta-de-la-conf-dr-nicolae-grigorie-lacrita/</w:t>
        </w:r>
      </w:hyperlink>
      <w:r w:rsidR="0007645C" w:rsidRPr="00242DC9">
        <w:rPr>
          <w:sz w:val="24"/>
          <w:szCs w:val="24"/>
          <w:lang w:val="ro-RO"/>
        </w:rPr>
        <w:t xml:space="preserve"> ; </w:t>
      </w:r>
      <w:hyperlink r:id="rId12" w:history="1">
        <w:r w:rsidR="0007645C" w:rsidRPr="00242DC9">
          <w:rPr>
            <w:rStyle w:val="Hyperlink"/>
            <w:sz w:val="24"/>
            <w:szCs w:val="24"/>
            <w:u w:val="none"/>
            <w:lang w:val="ro-RO"/>
          </w:rPr>
          <w:t>https://uzpr.ro/29/03/2024/gradina-din-eden-paradis-rai/</w:t>
        </w:r>
      </w:hyperlink>
      <w:r w:rsidR="0007645C" w:rsidRPr="00242DC9">
        <w:rPr>
          <w:sz w:val="24"/>
          <w:szCs w:val="24"/>
          <w:lang w:val="ro-RO"/>
        </w:rPr>
        <w:t xml:space="preserve"> etc.</w:t>
      </w:r>
    </w:p>
    <w:p w:rsidR="00CD2318" w:rsidRPr="00242DC9" w:rsidRDefault="00CD2318" w:rsidP="00CD2318">
      <w:pPr>
        <w:rPr>
          <w:szCs w:val="24"/>
          <w:lang w:val="ro-RO"/>
        </w:rPr>
      </w:pPr>
      <w:r w:rsidRPr="00242DC9">
        <w:rPr>
          <w:szCs w:val="24"/>
          <w:lang w:val="ro-RO"/>
        </w:rPr>
        <w:t xml:space="preserve">Ceasul lui Dumnezeu, pe </w:t>
      </w:r>
      <w:hyperlink r:id="rId13" w:history="1">
        <w:r w:rsidRPr="00242DC9">
          <w:rPr>
            <w:rStyle w:val="Hyperlink"/>
            <w:szCs w:val="24"/>
            <w:u w:val="none"/>
            <w:lang w:val="ro-RO"/>
          </w:rPr>
          <w:t>https://adamaica.wordpress.com/2010/12/06/ceasul-lui-dumnezeu/</w:t>
        </w:r>
      </w:hyperlink>
      <w:r w:rsidRPr="00242DC9">
        <w:rPr>
          <w:szCs w:val="24"/>
          <w:lang w:val="ro-RO"/>
        </w:rPr>
        <w:t xml:space="preserve"> </w:t>
      </w:r>
    </w:p>
    <w:p w:rsidR="00E345BA" w:rsidRPr="005E16FF" w:rsidRDefault="00CD2318" w:rsidP="00CD2318">
      <w:pPr>
        <w:ind w:firstLine="0"/>
        <w:rPr>
          <w:lang w:val="ro-RO"/>
        </w:rPr>
      </w:pPr>
      <w:r>
        <w:rPr>
          <w:lang w:val="ro-RO"/>
        </w:rPr>
        <w:t xml:space="preserve"> </w:t>
      </w:r>
    </w:p>
    <w:p w:rsidR="00734866" w:rsidRPr="005E16FF" w:rsidRDefault="00734866" w:rsidP="000C3FF2">
      <w:pPr>
        <w:rPr>
          <w:lang w:val="ro-RO"/>
        </w:rPr>
      </w:pPr>
    </w:p>
    <w:sectPr w:rsidR="00734866" w:rsidRPr="005E16FF" w:rsidSect="002F0E4C">
      <w:footerReference w:type="default" r:id="rId14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93" w:rsidRDefault="00D86F93" w:rsidP="00E345BA">
      <w:r>
        <w:separator/>
      </w:r>
    </w:p>
  </w:endnote>
  <w:endnote w:type="continuationSeparator" w:id="0">
    <w:p w:rsidR="00D86F93" w:rsidRDefault="00D86F93" w:rsidP="00E3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391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5042" w:rsidRDefault="002250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5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5042" w:rsidRDefault="00225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93" w:rsidRDefault="00D86F93" w:rsidP="00E345BA">
      <w:r>
        <w:separator/>
      </w:r>
    </w:p>
  </w:footnote>
  <w:footnote w:type="continuationSeparator" w:id="0">
    <w:p w:rsidR="00D86F93" w:rsidRDefault="00D86F93" w:rsidP="00E3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D1"/>
    <w:rsid w:val="00004B1F"/>
    <w:rsid w:val="0003250F"/>
    <w:rsid w:val="000423A7"/>
    <w:rsid w:val="00054EF0"/>
    <w:rsid w:val="0007645C"/>
    <w:rsid w:val="000C3FF2"/>
    <w:rsid w:val="000E241F"/>
    <w:rsid w:val="000E7D8B"/>
    <w:rsid w:val="001304BD"/>
    <w:rsid w:val="001326EE"/>
    <w:rsid w:val="001B6451"/>
    <w:rsid w:val="001C2790"/>
    <w:rsid w:val="001E6CF6"/>
    <w:rsid w:val="001F2CD2"/>
    <w:rsid w:val="00203E66"/>
    <w:rsid w:val="00225042"/>
    <w:rsid w:val="00242DC9"/>
    <w:rsid w:val="00257AD8"/>
    <w:rsid w:val="002A108A"/>
    <w:rsid w:val="002A1CA9"/>
    <w:rsid w:val="002B6569"/>
    <w:rsid w:val="002F0E4C"/>
    <w:rsid w:val="00322A07"/>
    <w:rsid w:val="00325367"/>
    <w:rsid w:val="003272AA"/>
    <w:rsid w:val="003310FA"/>
    <w:rsid w:val="003F7D41"/>
    <w:rsid w:val="004367FA"/>
    <w:rsid w:val="0047394F"/>
    <w:rsid w:val="0048761A"/>
    <w:rsid w:val="00495902"/>
    <w:rsid w:val="00496E14"/>
    <w:rsid w:val="004A0ECB"/>
    <w:rsid w:val="004A7839"/>
    <w:rsid w:val="004D7687"/>
    <w:rsid w:val="004E5761"/>
    <w:rsid w:val="004F40A7"/>
    <w:rsid w:val="004F586C"/>
    <w:rsid w:val="004F5A3E"/>
    <w:rsid w:val="00504B5C"/>
    <w:rsid w:val="00514A57"/>
    <w:rsid w:val="00582DAD"/>
    <w:rsid w:val="005943C1"/>
    <w:rsid w:val="005E16FF"/>
    <w:rsid w:val="005E1D90"/>
    <w:rsid w:val="00675578"/>
    <w:rsid w:val="00687DD3"/>
    <w:rsid w:val="00696D20"/>
    <w:rsid w:val="006973B9"/>
    <w:rsid w:val="0070122D"/>
    <w:rsid w:val="00734866"/>
    <w:rsid w:val="00777ADE"/>
    <w:rsid w:val="0079769A"/>
    <w:rsid w:val="007C5FD1"/>
    <w:rsid w:val="007C7CDC"/>
    <w:rsid w:val="007E12A5"/>
    <w:rsid w:val="00847978"/>
    <w:rsid w:val="008814DD"/>
    <w:rsid w:val="00886537"/>
    <w:rsid w:val="008B2789"/>
    <w:rsid w:val="008C635D"/>
    <w:rsid w:val="008E00E7"/>
    <w:rsid w:val="008E5C38"/>
    <w:rsid w:val="00914208"/>
    <w:rsid w:val="0091502B"/>
    <w:rsid w:val="00932493"/>
    <w:rsid w:val="00937E26"/>
    <w:rsid w:val="00961052"/>
    <w:rsid w:val="009B3D05"/>
    <w:rsid w:val="009E16F6"/>
    <w:rsid w:val="009F67A4"/>
    <w:rsid w:val="00A20AEB"/>
    <w:rsid w:val="00A35FED"/>
    <w:rsid w:val="00A73DBE"/>
    <w:rsid w:val="00A84CC7"/>
    <w:rsid w:val="00A9617D"/>
    <w:rsid w:val="00AC6719"/>
    <w:rsid w:val="00AF4812"/>
    <w:rsid w:val="00B153C0"/>
    <w:rsid w:val="00B27E6C"/>
    <w:rsid w:val="00B34E05"/>
    <w:rsid w:val="00B55E60"/>
    <w:rsid w:val="00B87217"/>
    <w:rsid w:val="00B97720"/>
    <w:rsid w:val="00BB1351"/>
    <w:rsid w:val="00BB7AB8"/>
    <w:rsid w:val="00C14FCC"/>
    <w:rsid w:val="00C17E80"/>
    <w:rsid w:val="00C63A41"/>
    <w:rsid w:val="00C63F2F"/>
    <w:rsid w:val="00CD2318"/>
    <w:rsid w:val="00D0117D"/>
    <w:rsid w:val="00D0674D"/>
    <w:rsid w:val="00D31C06"/>
    <w:rsid w:val="00D323BB"/>
    <w:rsid w:val="00D3271F"/>
    <w:rsid w:val="00D86F93"/>
    <w:rsid w:val="00E05719"/>
    <w:rsid w:val="00E345BA"/>
    <w:rsid w:val="00EA3676"/>
    <w:rsid w:val="00EC71A8"/>
    <w:rsid w:val="00EE5234"/>
    <w:rsid w:val="00EF1116"/>
    <w:rsid w:val="00F072E4"/>
    <w:rsid w:val="00F61B0D"/>
    <w:rsid w:val="00F74CE2"/>
    <w:rsid w:val="00F818C7"/>
    <w:rsid w:val="00FD3854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3C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345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5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042"/>
  </w:style>
  <w:style w:type="paragraph" w:styleId="Footer">
    <w:name w:val="footer"/>
    <w:basedOn w:val="Normal"/>
    <w:link w:val="FooterChar"/>
    <w:uiPriority w:val="99"/>
    <w:unhideWhenUsed/>
    <w:rsid w:val="00225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042"/>
  </w:style>
  <w:style w:type="paragraph" w:styleId="FootnoteText">
    <w:name w:val="footnote text"/>
    <w:basedOn w:val="Normal"/>
    <w:link w:val="FootnoteTextChar"/>
    <w:uiPriority w:val="99"/>
    <w:semiHidden/>
    <w:unhideWhenUsed/>
    <w:rsid w:val="001E6C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C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3C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345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5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042"/>
  </w:style>
  <w:style w:type="paragraph" w:styleId="Footer">
    <w:name w:val="footer"/>
    <w:basedOn w:val="Normal"/>
    <w:link w:val="FooterChar"/>
    <w:uiPriority w:val="99"/>
    <w:unhideWhenUsed/>
    <w:rsid w:val="00225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042"/>
  </w:style>
  <w:style w:type="paragraph" w:styleId="FootnoteText">
    <w:name w:val="footnote text"/>
    <w:basedOn w:val="Normal"/>
    <w:link w:val="FootnoteTextChar"/>
    <w:uiPriority w:val="99"/>
    <w:semiHidden/>
    <w:unhideWhenUsed/>
    <w:rsid w:val="001E6C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C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bible.eu" TargetMode="External"/><Relationship Id="rId13" Type="http://schemas.openxmlformats.org/officeDocument/2006/relationships/hyperlink" Target="https://adamaica.wordpress.com/2010/12/06/ceasul-lui-dumneze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zpr.ro/29/03/2024/gradina-din-eden-paradis-ra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rnalul-bucurestiului.ro/distinctia-dintre-gradina-edenului-si-rai-numit-si-paradis-corespondenta-de-la-conf-dr-nicolae-grigorie-lacrit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zpr.ro/22/11/2023/controversa-intre-religie-si-stiinta-soarele-s-a-oprit-si-luna-si-a-intrerupt-mersul-pentru-o-z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brarie.net/p/488655/scrieri-religioase-volumul-1-un-nou-mod-de-abordare-si-de-explicare-a-unor-mistere-din-biblie?srsltid=AfmBOorzfUeqJ2Ij2QmjhqzAVE_9TN4JECV0eVNbRVF0xaBBJDRisdD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E091-5672-45B9-90A7-7C9B9B05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17</cp:revision>
  <cp:lastPrinted>2025-10-30T07:41:00Z</cp:lastPrinted>
  <dcterms:created xsi:type="dcterms:W3CDTF">2025-10-28T05:49:00Z</dcterms:created>
  <dcterms:modified xsi:type="dcterms:W3CDTF">2025-10-30T09:18:00Z</dcterms:modified>
</cp:coreProperties>
</file>