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2D7" w:rsidRPr="0097436B" w:rsidRDefault="00BC52D7" w:rsidP="00BC52D7">
      <w:pPr>
        <w:pStyle w:val="BodyTextIndent"/>
        <w:widowControl w:val="0"/>
        <w:spacing w:line="240" w:lineRule="auto"/>
        <w:ind w:firstLine="284"/>
        <w:jc w:val="center"/>
        <w:rPr>
          <w:b/>
          <w:color w:val="00B0F0"/>
          <w:szCs w:val="24"/>
        </w:rPr>
      </w:pPr>
      <w:r w:rsidRPr="0097436B">
        <w:rPr>
          <w:b/>
          <w:color w:val="FF0000"/>
          <w:szCs w:val="24"/>
        </w:rPr>
        <w:t>Efectul, în timp</w:t>
      </w:r>
      <w:r w:rsidRPr="0097436B">
        <w:rPr>
          <w:b/>
          <w:szCs w:val="24"/>
        </w:rPr>
        <w:t xml:space="preserve">, </w:t>
      </w:r>
      <w:r w:rsidRPr="0097436B">
        <w:rPr>
          <w:b/>
          <w:color w:val="00B0F0"/>
          <w:szCs w:val="24"/>
        </w:rPr>
        <w:t>al deficitelor bugetare</w:t>
      </w:r>
      <w:r w:rsidRPr="0097436B">
        <w:rPr>
          <w:b/>
          <w:szCs w:val="24"/>
        </w:rPr>
        <w:t xml:space="preserve"> și </w:t>
      </w:r>
      <w:r w:rsidRPr="0097436B">
        <w:rPr>
          <w:b/>
          <w:color w:val="7030A0"/>
          <w:szCs w:val="24"/>
        </w:rPr>
        <w:t>al datoriilor externe</w:t>
      </w:r>
      <w:r w:rsidRPr="0097436B">
        <w:rPr>
          <w:b/>
          <w:color w:val="00B0F0"/>
          <w:szCs w:val="24"/>
        </w:rPr>
        <w:t xml:space="preserve">, </w:t>
      </w:r>
    </w:p>
    <w:p w:rsidR="00BC52D7" w:rsidRPr="009E60FE" w:rsidRDefault="00BC52D7" w:rsidP="00BC52D7">
      <w:pPr>
        <w:pStyle w:val="BodyTextIndent"/>
        <w:widowControl w:val="0"/>
        <w:spacing w:line="240" w:lineRule="auto"/>
        <w:ind w:firstLine="284"/>
        <w:jc w:val="center"/>
        <w:rPr>
          <w:color w:val="00B050"/>
          <w:sz w:val="24"/>
          <w:szCs w:val="24"/>
        </w:rPr>
      </w:pPr>
      <w:r w:rsidRPr="0097436B">
        <w:rPr>
          <w:b/>
          <w:color w:val="00B050"/>
          <w:szCs w:val="24"/>
        </w:rPr>
        <w:t>care se mențin de mulți ani și care sunt mereu în creștere</w:t>
      </w:r>
    </w:p>
    <w:p w:rsidR="00BC52D7" w:rsidRDefault="00BC52D7" w:rsidP="00BC52D7">
      <w:pPr>
        <w:pStyle w:val="BodyTextIndent"/>
        <w:widowControl w:val="0"/>
        <w:spacing w:line="240" w:lineRule="auto"/>
        <w:ind w:firstLine="567"/>
        <w:jc w:val="center"/>
        <w:rPr>
          <w:sz w:val="10"/>
          <w:szCs w:val="28"/>
        </w:rPr>
      </w:pPr>
    </w:p>
    <w:p w:rsidR="00BC52D7" w:rsidRPr="00A466A2" w:rsidRDefault="00BC52D7" w:rsidP="00BC52D7">
      <w:pPr>
        <w:pStyle w:val="NormalWeb"/>
        <w:spacing w:before="0" w:beforeAutospacing="0" w:after="0" w:afterAutospacing="0"/>
        <w:ind w:firstLine="284"/>
        <w:rPr>
          <w:lang w:val="ro-RO"/>
        </w:rPr>
      </w:pPr>
      <w:r>
        <w:rPr>
          <w:lang w:val="ro-RO"/>
        </w:rPr>
        <w:t>0</w:t>
      </w:r>
      <w:r w:rsidR="00FC1C62">
        <w:rPr>
          <w:lang w:val="ro-RO"/>
        </w:rPr>
        <w:t>4</w:t>
      </w:r>
      <w:r w:rsidRPr="00A466A2">
        <w:rPr>
          <w:lang w:val="ro-RO"/>
        </w:rPr>
        <w:t>.0</w:t>
      </w:r>
      <w:r>
        <w:rPr>
          <w:lang w:val="ro-RO"/>
        </w:rPr>
        <w:t>2</w:t>
      </w:r>
      <w:r w:rsidRPr="00A466A2">
        <w:rPr>
          <w:lang w:val="ro-RO"/>
        </w:rPr>
        <w:t>.202</w:t>
      </w:r>
      <w:r>
        <w:rPr>
          <w:lang w:val="ro-RO"/>
        </w:rPr>
        <w:t>5</w:t>
      </w:r>
      <w:r w:rsidRPr="00A466A2">
        <w:rPr>
          <w:lang w:val="ro-RO"/>
        </w:rPr>
        <w:t xml:space="preserve">        </w:t>
      </w:r>
      <w:r w:rsidR="00D33BC8">
        <w:rPr>
          <w:lang w:val="ro-RO"/>
        </w:rPr>
        <w:t xml:space="preserve">                                                                       </w:t>
      </w:r>
      <w:r w:rsidRPr="00A466A2">
        <w:rPr>
          <w:lang w:val="ro-RO"/>
        </w:rPr>
        <w:t xml:space="preserve">Conf. univ. dr. N. Grigorie </w:t>
      </w:r>
      <w:proofErr w:type="spellStart"/>
      <w:r w:rsidRPr="00A466A2">
        <w:rPr>
          <w:lang w:val="ro-RO"/>
        </w:rPr>
        <w:t>Lăcriţa</w:t>
      </w:r>
      <w:proofErr w:type="spellEnd"/>
    </w:p>
    <w:p w:rsidR="00BC52D7" w:rsidRPr="00C57484" w:rsidRDefault="00BC52D7" w:rsidP="00BC52D7">
      <w:pPr>
        <w:pStyle w:val="BodyTextIndent"/>
        <w:widowControl w:val="0"/>
        <w:spacing w:line="240" w:lineRule="auto"/>
        <w:ind w:firstLine="284"/>
        <w:jc w:val="center"/>
        <w:rPr>
          <w:b/>
          <w:sz w:val="10"/>
          <w:szCs w:val="22"/>
        </w:rPr>
      </w:pPr>
    </w:p>
    <w:p w:rsidR="00BC52D7" w:rsidRPr="005E05DA" w:rsidRDefault="00BC52D7" w:rsidP="00BC52D7">
      <w:pPr>
        <w:jc w:val="right"/>
        <w:rPr>
          <w:b/>
          <w:i/>
          <w:color w:val="C00000"/>
        </w:rPr>
      </w:pPr>
      <w:r w:rsidRPr="005E05DA">
        <w:t>„</w:t>
      </w:r>
      <w:r w:rsidRPr="00BC52D7">
        <w:rPr>
          <w:rFonts w:cs="Times New Roman"/>
          <w:b/>
          <w:color w:val="FF0000"/>
        </w:rPr>
        <w:t>Lăcomia câştigului</w:t>
      </w:r>
      <w:r w:rsidR="0097436B">
        <w:rPr>
          <w:rFonts w:cs="Times New Roman"/>
          <w:b/>
          <w:color w:val="FF0000"/>
        </w:rPr>
        <w:t xml:space="preserve"> </w:t>
      </w:r>
      <w:r w:rsidRPr="005E05DA">
        <w:rPr>
          <w:b/>
          <w:i/>
          <w:color w:val="C00000"/>
        </w:rPr>
        <w:t xml:space="preserve">nu are limite în spaţiu şi în timp pentru rapacitatea ei. </w:t>
      </w:r>
    </w:p>
    <w:p w:rsidR="00BC52D7" w:rsidRPr="005E05DA" w:rsidRDefault="00BC52D7" w:rsidP="00BC52D7">
      <w:pPr>
        <w:jc w:val="right"/>
        <w:rPr>
          <w:b/>
          <w:i/>
          <w:color w:val="C00000"/>
        </w:rPr>
      </w:pPr>
      <w:r w:rsidRPr="005E05DA">
        <w:rPr>
          <w:b/>
          <w:i/>
          <w:color w:val="C00000"/>
        </w:rPr>
        <w:t xml:space="preserve">Singurul ei obiectiv este de a produce şi a consuma. </w:t>
      </w:r>
    </w:p>
    <w:p w:rsidR="00BC52D7" w:rsidRPr="005E05DA" w:rsidRDefault="00BC52D7" w:rsidP="00BC52D7">
      <w:pPr>
        <w:jc w:val="right"/>
        <w:rPr>
          <w:b/>
          <w:i/>
          <w:color w:val="C00000"/>
        </w:rPr>
      </w:pPr>
      <w:r w:rsidRPr="005E05DA">
        <w:rPr>
          <w:b/>
          <w:i/>
          <w:color w:val="C00000"/>
        </w:rPr>
        <w:t xml:space="preserve">Nu are milă nici pentru natura frumoasă şi nici pentru fiinţele umane vii. </w:t>
      </w:r>
    </w:p>
    <w:p w:rsidR="00BC52D7" w:rsidRPr="005E05DA" w:rsidRDefault="00BC52D7" w:rsidP="00BC52D7">
      <w:pPr>
        <w:jc w:val="right"/>
      </w:pPr>
      <w:r w:rsidRPr="005E05DA">
        <w:rPr>
          <w:b/>
          <w:i/>
          <w:color w:val="C00000"/>
        </w:rPr>
        <w:t>Este gata ca, fără cruţare, să distrugă frumuseţea şi să ucidă viaţa - transformându-le în bani</w:t>
      </w:r>
      <w:r w:rsidRPr="005E05DA">
        <w:t>.” (Rabindranath Tagore</w:t>
      </w:r>
      <w:r w:rsidRPr="005F3AAB">
        <w:rPr>
          <w:rFonts w:ascii="Tahoma" w:hAnsi="Tahoma" w:cs="Tahoma"/>
          <w:b/>
          <w:color w:val="FF0000"/>
          <w:sz w:val="20"/>
          <w:vertAlign w:val="superscript"/>
        </w:rPr>
        <w:footnoteReference w:id="1"/>
      </w:r>
      <w:r w:rsidRPr="005E05DA">
        <w:t>).</w:t>
      </w:r>
    </w:p>
    <w:p w:rsidR="00BC52D7" w:rsidRPr="008F6B97" w:rsidRDefault="00BC52D7" w:rsidP="00BC52D7">
      <w:pPr>
        <w:jc w:val="center"/>
        <w:rPr>
          <w:sz w:val="10"/>
        </w:rPr>
      </w:pPr>
    </w:p>
    <w:p w:rsidR="00BC52D7" w:rsidRDefault="00BC52D7" w:rsidP="00BC52D7">
      <w:pPr>
        <w:pStyle w:val="BodyTextIndent"/>
        <w:widowControl w:val="0"/>
        <w:spacing w:line="240" w:lineRule="auto"/>
        <w:ind w:firstLine="284"/>
        <w:rPr>
          <w:sz w:val="24"/>
          <w:szCs w:val="24"/>
        </w:rPr>
      </w:pPr>
      <w:r>
        <w:rPr>
          <w:sz w:val="24"/>
          <w:szCs w:val="24"/>
        </w:rPr>
        <w:t>România a ajuns într-o foarte grea situație economică și socială, printre cauzele principale fiind (1) d</w:t>
      </w:r>
      <w:r w:rsidRPr="00367BA7">
        <w:rPr>
          <w:sz w:val="24"/>
          <w:szCs w:val="24"/>
        </w:rPr>
        <w:t>eficitele bugetare</w:t>
      </w:r>
      <w:r>
        <w:rPr>
          <w:sz w:val="24"/>
          <w:szCs w:val="24"/>
        </w:rPr>
        <w:t>, care se mențin de mulți ani, și (2) datoriile împovărătoare, mereu în creștere.</w:t>
      </w:r>
      <w:r w:rsidR="00FC5102" w:rsidRPr="00FC5102">
        <w:rPr>
          <w:rStyle w:val="FootnoteReference"/>
          <w:rFonts w:ascii="Tahoma" w:hAnsi="Tahoma" w:cs="Tahoma"/>
          <w:b/>
          <w:color w:val="FF0000"/>
          <w:sz w:val="20"/>
          <w:szCs w:val="24"/>
        </w:rPr>
        <w:footnoteReference w:id="2"/>
      </w:r>
    </w:p>
    <w:p w:rsidR="00BC52D7" w:rsidRDefault="00BC52D7" w:rsidP="00BC52D7">
      <w:pPr>
        <w:widowControl w:val="0"/>
        <w:jc w:val="left"/>
        <w:rPr>
          <w:rFonts w:eastAsia="Times New Roman" w:cs="Times New Roman"/>
          <w:sz w:val="24"/>
          <w:szCs w:val="24"/>
          <w:lang w:eastAsia="ar-SA"/>
        </w:rPr>
      </w:pPr>
      <w:r w:rsidRPr="00582A6A">
        <w:rPr>
          <w:rFonts w:ascii="Tahoma" w:eastAsia="Times New Roman" w:hAnsi="Tahoma" w:cs="Tahoma"/>
          <w:b/>
          <w:color w:val="FF0000"/>
          <w:sz w:val="24"/>
          <w:szCs w:val="24"/>
          <w:lang w:eastAsia="ar-SA"/>
        </w:rPr>
        <w:t>1</w:t>
      </w:r>
      <w:r>
        <w:rPr>
          <w:rFonts w:eastAsia="Times New Roman" w:cs="Times New Roman"/>
          <w:b/>
          <w:color w:val="FF0000"/>
          <w:sz w:val="24"/>
          <w:szCs w:val="24"/>
          <w:lang w:eastAsia="ar-SA"/>
        </w:rPr>
        <w:t xml:space="preserve">. </w:t>
      </w:r>
      <w:r w:rsidRPr="00C250EE">
        <w:rPr>
          <w:rFonts w:eastAsia="Times New Roman" w:cs="Times New Roman"/>
          <w:b/>
          <w:i/>
          <w:color w:val="FF0000"/>
          <w:sz w:val="24"/>
          <w:szCs w:val="24"/>
          <w:lang w:eastAsia="ar-SA"/>
        </w:rPr>
        <w:t>Deficitul</w:t>
      </w:r>
      <w:r w:rsidRPr="00AC6FC4">
        <w:rPr>
          <w:rFonts w:eastAsia="Times New Roman" w:cs="Times New Roman"/>
          <w:b/>
          <w:i/>
          <w:color w:val="FF0000"/>
          <w:sz w:val="24"/>
          <w:szCs w:val="24"/>
          <w:lang w:eastAsia="ar-SA"/>
        </w:rPr>
        <w:t xml:space="preserve"> bugetar</w:t>
      </w:r>
      <w:r w:rsidRPr="00AC6FC4">
        <w:rPr>
          <w:rFonts w:eastAsia="Times New Roman" w:cs="Times New Roman"/>
          <w:sz w:val="24"/>
          <w:szCs w:val="24"/>
          <w:lang w:eastAsia="ar-SA"/>
        </w:rPr>
        <w:t xml:space="preserve"> reprezintă situația financiară în care cheltuielile publice ale unui stat depășesc veniturile pe care acesta le colectează într-o anumită perioadă de timp, de obicei un an fiscal.</w:t>
      </w:r>
      <w:r w:rsidR="00BA1D44" w:rsidRPr="009A316B">
        <w:rPr>
          <w:rStyle w:val="FootnoteReference"/>
          <w:rFonts w:ascii="Tahoma" w:eastAsia="Times New Roman" w:hAnsi="Tahoma" w:cs="Tahoma"/>
          <w:b/>
          <w:color w:val="FF0000"/>
          <w:sz w:val="20"/>
          <w:szCs w:val="24"/>
          <w:lang w:eastAsia="ar-SA"/>
        </w:rPr>
        <w:footnoteReference w:id="3"/>
      </w:r>
    </w:p>
    <w:p w:rsidR="00BC52D7" w:rsidRDefault="00BC52D7" w:rsidP="00BC52D7">
      <w:pPr>
        <w:widowControl w:val="0"/>
        <w:jc w:val="left"/>
        <w:rPr>
          <w:sz w:val="24"/>
          <w:szCs w:val="24"/>
        </w:rPr>
      </w:pPr>
      <w:r>
        <w:rPr>
          <w:rFonts w:eastAsia="Times New Roman" w:cs="Times New Roman"/>
          <w:sz w:val="24"/>
          <w:szCs w:val="24"/>
          <w:lang w:eastAsia="ar-SA"/>
        </w:rPr>
        <w:t xml:space="preserve">În ultimii 5 ani, </w:t>
      </w:r>
      <w:r w:rsidRPr="009E60FE">
        <w:rPr>
          <w:b/>
          <w:i/>
          <w:color w:val="00B0F0"/>
          <w:sz w:val="24"/>
          <w:szCs w:val="24"/>
        </w:rPr>
        <w:t>deficitul bugetar al României</w:t>
      </w:r>
      <w:r>
        <w:rPr>
          <w:sz w:val="24"/>
          <w:szCs w:val="24"/>
        </w:rPr>
        <w:t xml:space="preserve"> s-a apropiat, în fiecare an, de 10%, precum de 9,20% în anul 2020, 8,65% în anul 2024 etc.</w:t>
      </w:r>
    </w:p>
    <w:p w:rsidR="00BC52D7" w:rsidRPr="00F32725" w:rsidRDefault="00BC52D7" w:rsidP="00BC52D7">
      <w:pPr>
        <w:widowControl w:val="0"/>
        <w:jc w:val="left"/>
        <w:rPr>
          <w:rFonts w:eastAsia="Times New Roman" w:cs="Times New Roman"/>
          <w:sz w:val="24"/>
          <w:szCs w:val="24"/>
          <w:lang w:eastAsia="ar-SA"/>
        </w:rPr>
      </w:pPr>
      <w:r w:rsidRPr="00F32725">
        <w:rPr>
          <w:sz w:val="24"/>
          <w:szCs w:val="24"/>
        </w:rPr>
        <w:t xml:space="preserve">În anul 2024, veniturile statului au fost de 574,60 miliarde (mld) de lei, iar cheltuielile au fost de 727,32 mld de lei, </w:t>
      </w:r>
      <w:r w:rsidRPr="009E60FE">
        <w:rPr>
          <w:b/>
          <w:i/>
          <w:color w:val="00B0F0"/>
          <w:sz w:val="24"/>
          <w:szCs w:val="24"/>
        </w:rPr>
        <w:t>deficitul bugetar</w:t>
      </w:r>
      <w:r w:rsidRPr="00F32725">
        <w:rPr>
          <w:sz w:val="24"/>
          <w:szCs w:val="24"/>
        </w:rPr>
        <w:t xml:space="preserve"> fiind de 727,32 – 576,60 = </w:t>
      </w:r>
      <w:r w:rsidRPr="009E60FE">
        <w:rPr>
          <w:b/>
          <w:color w:val="00B0F0"/>
          <w:sz w:val="24"/>
          <w:szCs w:val="24"/>
        </w:rPr>
        <w:t>152,72 mld de lei</w:t>
      </w:r>
      <w:r w:rsidRPr="00F32725">
        <w:rPr>
          <w:sz w:val="24"/>
          <w:szCs w:val="24"/>
        </w:rPr>
        <w:t>, care reprezintă 8,65% din Produsul Intern Brut (PIB), de 1.764 de miliarde de lei, adică</w:t>
      </w:r>
      <w:r>
        <w:rPr>
          <w:sz w:val="24"/>
          <w:szCs w:val="24"/>
        </w:rPr>
        <w:t xml:space="preserve"> de</w:t>
      </w:r>
      <w:r w:rsidRPr="00F32725">
        <w:rPr>
          <w:sz w:val="24"/>
          <w:szCs w:val="24"/>
        </w:rPr>
        <w:t xml:space="preserve"> aproximativ 353 de miliarde de euro.</w:t>
      </w:r>
    </w:p>
    <w:p w:rsidR="00BC52D7" w:rsidRDefault="00BC52D7" w:rsidP="00BC52D7">
      <w:pPr>
        <w:pStyle w:val="BodyTextIndent"/>
        <w:widowControl w:val="0"/>
        <w:spacing w:line="240" w:lineRule="auto"/>
        <w:ind w:firstLine="284"/>
        <w:rPr>
          <w:sz w:val="24"/>
          <w:szCs w:val="24"/>
        </w:rPr>
      </w:pPr>
      <w:r w:rsidRPr="009E60FE">
        <w:rPr>
          <w:rFonts w:ascii="Tahoma" w:hAnsi="Tahoma" w:cs="Tahoma"/>
          <w:b/>
          <w:color w:val="7030A0"/>
          <w:sz w:val="24"/>
          <w:szCs w:val="24"/>
        </w:rPr>
        <w:t>2</w:t>
      </w:r>
      <w:r w:rsidRPr="009E60FE">
        <w:rPr>
          <w:b/>
          <w:color w:val="7030A0"/>
          <w:sz w:val="24"/>
          <w:szCs w:val="24"/>
        </w:rPr>
        <w:t>. Datoria externă a României</w:t>
      </w:r>
      <w:r w:rsidRPr="00FE30B2">
        <w:rPr>
          <w:sz w:val="24"/>
          <w:szCs w:val="24"/>
        </w:rPr>
        <w:t xml:space="preserve"> a ajuns</w:t>
      </w:r>
      <w:r>
        <w:rPr>
          <w:sz w:val="24"/>
          <w:szCs w:val="24"/>
        </w:rPr>
        <w:t>, în anul 2024,</w:t>
      </w:r>
      <w:r w:rsidRPr="00FE30B2">
        <w:rPr>
          <w:sz w:val="24"/>
          <w:szCs w:val="24"/>
        </w:rPr>
        <w:t xml:space="preserve"> la peste 186 miliarde de euro</w:t>
      </w:r>
      <w:r>
        <w:rPr>
          <w:sz w:val="24"/>
          <w:szCs w:val="24"/>
        </w:rPr>
        <w:t xml:space="preserve">, respectiv de circa 930 mld de lei, ceea ce reprezintă </w:t>
      </w:r>
      <w:r w:rsidRPr="009E60FE">
        <w:rPr>
          <w:b/>
          <w:i/>
          <w:color w:val="7030A0"/>
          <w:sz w:val="24"/>
          <w:szCs w:val="24"/>
        </w:rPr>
        <w:t>circa 55% din PIB</w:t>
      </w:r>
      <w:r w:rsidRPr="00FE30B2">
        <w:rPr>
          <w:sz w:val="24"/>
          <w:szCs w:val="24"/>
        </w:rPr>
        <w:t xml:space="preserve">. </w:t>
      </w:r>
    </w:p>
    <w:p w:rsidR="00BC52D7" w:rsidRDefault="00BC52D7" w:rsidP="00BC52D7">
      <w:pPr>
        <w:pStyle w:val="BodyTextIndent"/>
        <w:widowControl w:val="0"/>
        <w:spacing w:line="240" w:lineRule="auto"/>
        <w:ind w:firstLine="284"/>
        <w:rPr>
          <w:sz w:val="24"/>
          <w:szCs w:val="24"/>
        </w:rPr>
      </w:pPr>
      <w:r>
        <w:rPr>
          <w:sz w:val="24"/>
          <w:szCs w:val="24"/>
        </w:rPr>
        <w:t>Atâta timp cât cheltuiești mai mult decât veniturile</w:t>
      </w:r>
      <w:r w:rsidR="00CA3738">
        <w:rPr>
          <w:sz w:val="24"/>
          <w:szCs w:val="24"/>
        </w:rPr>
        <w:t xml:space="preserve"> realizate</w:t>
      </w:r>
      <w:r>
        <w:rPr>
          <w:sz w:val="24"/>
          <w:szCs w:val="24"/>
        </w:rPr>
        <w:t>, acest „</w:t>
      </w:r>
      <w:r w:rsidRPr="006E7C0C">
        <w:rPr>
          <w:i/>
          <w:sz w:val="24"/>
          <w:szCs w:val="24"/>
        </w:rPr>
        <w:t>deficit bugetar</w:t>
      </w:r>
      <w:r>
        <w:rPr>
          <w:sz w:val="24"/>
          <w:szCs w:val="24"/>
        </w:rPr>
        <w:t xml:space="preserve">” se acoperă </w:t>
      </w:r>
      <w:r w:rsidR="00CA3738">
        <w:rPr>
          <w:sz w:val="24"/>
          <w:szCs w:val="24"/>
        </w:rPr>
        <w:t>cu</w:t>
      </w:r>
      <w:r>
        <w:rPr>
          <w:sz w:val="24"/>
          <w:szCs w:val="24"/>
        </w:rPr>
        <w:t xml:space="preserve"> împrumuturi </w:t>
      </w:r>
      <w:r w:rsidR="00CA3738">
        <w:rPr>
          <w:sz w:val="24"/>
          <w:szCs w:val="24"/>
        </w:rPr>
        <w:t>f</w:t>
      </w:r>
      <w:r w:rsidR="009E60FE">
        <w:rPr>
          <w:sz w:val="24"/>
          <w:szCs w:val="24"/>
        </w:rPr>
        <w:t>ă</w:t>
      </w:r>
      <w:r w:rsidR="00CA3738">
        <w:rPr>
          <w:sz w:val="24"/>
          <w:szCs w:val="24"/>
        </w:rPr>
        <w:t>cute din surse diverse.</w:t>
      </w:r>
      <w:r>
        <w:rPr>
          <w:sz w:val="24"/>
          <w:szCs w:val="24"/>
        </w:rPr>
        <w:t xml:space="preserve"> </w:t>
      </w:r>
    </w:p>
    <w:p w:rsidR="00BC52D7" w:rsidRDefault="00BC52D7" w:rsidP="00BC52D7">
      <w:pPr>
        <w:pStyle w:val="BodyTextIndent"/>
        <w:widowControl w:val="0"/>
        <w:spacing w:line="240" w:lineRule="auto"/>
        <w:ind w:firstLine="284"/>
        <w:rPr>
          <w:sz w:val="24"/>
          <w:szCs w:val="24"/>
        </w:rPr>
      </w:pPr>
      <w:r w:rsidRPr="00582A6A">
        <w:rPr>
          <w:rFonts w:ascii="Tahoma" w:hAnsi="Tahoma" w:cs="Tahoma"/>
          <w:b/>
          <w:sz w:val="24"/>
          <w:szCs w:val="24"/>
        </w:rPr>
        <w:t>3</w:t>
      </w:r>
      <w:r>
        <w:rPr>
          <w:sz w:val="24"/>
          <w:szCs w:val="24"/>
        </w:rPr>
        <w:t xml:space="preserve">. </w:t>
      </w:r>
      <w:r w:rsidRPr="009E60FE">
        <w:rPr>
          <w:b/>
          <w:color w:val="FF0000"/>
          <w:sz w:val="24"/>
          <w:szCs w:val="24"/>
        </w:rPr>
        <w:t>Efectul, în timp, al deficitelor bugetare și al datoriilor externe, care se mențin de mulți ani și care sunt mereu în creștere</w:t>
      </w:r>
      <w:r>
        <w:rPr>
          <w:sz w:val="24"/>
          <w:szCs w:val="24"/>
        </w:rPr>
        <w:t>.</w:t>
      </w:r>
    </w:p>
    <w:p w:rsidR="00BC52D7" w:rsidRDefault="00BC52D7" w:rsidP="00BC52D7">
      <w:pPr>
        <w:pStyle w:val="BodyTextIndent"/>
        <w:widowControl w:val="0"/>
        <w:spacing w:line="240" w:lineRule="auto"/>
        <w:ind w:firstLine="284"/>
        <w:rPr>
          <w:sz w:val="24"/>
          <w:szCs w:val="24"/>
        </w:rPr>
      </w:pPr>
      <w:r>
        <w:rPr>
          <w:sz w:val="24"/>
          <w:szCs w:val="24"/>
        </w:rPr>
        <w:t>Cu cât te împrumuți mai mult, cu atât îți crește datoria totală.</w:t>
      </w:r>
    </w:p>
    <w:p w:rsidR="00BC52D7" w:rsidRDefault="00BC52D7" w:rsidP="00BC52D7">
      <w:pPr>
        <w:pStyle w:val="BodyTextIndent"/>
        <w:widowControl w:val="0"/>
        <w:spacing w:line="240" w:lineRule="auto"/>
        <w:ind w:firstLine="284"/>
        <w:rPr>
          <w:sz w:val="24"/>
          <w:szCs w:val="24"/>
        </w:rPr>
      </w:pPr>
      <w:r>
        <w:rPr>
          <w:sz w:val="24"/>
          <w:szCs w:val="24"/>
        </w:rPr>
        <w:t>Până la urmă cei</w:t>
      </w:r>
      <w:r w:rsidR="00B2582A">
        <w:rPr>
          <w:sz w:val="24"/>
          <w:szCs w:val="24"/>
        </w:rPr>
        <w:t xml:space="preserve"> de la</w:t>
      </w:r>
      <w:r>
        <w:rPr>
          <w:sz w:val="24"/>
          <w:szCs w:val="24"/>
        </w:rPr>
        <w:t xml:space="preserve"> care te împrumută</w:t>
      </w:r>
      <w:r w:rsidR="00B2582A">
        <w:rPr>
          <w:sz w:val="24"/>
          <w:szCs w:val="24"/>
        </w:rPr>
        <w:t xml:space="preserve"> și te tot împrumuți ajung să-și pună</w:t>
      </w:r>
      <w:r>
        <w:rPr>
          <w:sz w:val="24"/>
          <w:szCs w:val="24"/>
        </w:rPr>
        <w:t xml:space="preserve"> problema cu privire la tine, </w:t>
      </w:r>
      <w:r w:rsidR="00B2582A">
        <w:rPr>
          <w:sz w:val="24"/>
          <w:szCs w:val="24"/>
        </w:rPr>
        <w:t>respectiv</w:t>
      </w:r>
      <w:r>
        <w:rPr>
          <w:sz w:val="24"/>
          <w:szCs w:val="24"/>
        </w:rPr>
        <w:t xml:space="preserve"> „</w:t>
      </w:r>
      <w:r w:rsidRPr="00B2582A">
        <w:rPr>
          <w:i/>
          <w:sz w:val="24"/>
          <w:szCs w:val="24"/>
        </w:rPr>
        <w:t>dacă mai ai credibilitate</w:t>
      </w:r>
      <w:r>
        <w:rPr>
          <w:sz w:val="24"/>
          <w:szCs w:val="24"/>
        </w:rPr>
        <w:t>”, „</w:t>
      </w:r>
      <w:r w:rsidRPr="00B2582A">
        <w:rPr>
          <w:i/>
          <w:sz w:val="24"/>
          <w:szCs w:val="24"/>
        </w:rPr>
        <w:t>dacă mai ești solvabil</w:t>
      </w:r>
      <w:r>
        <w:rPr>
          <w:sz w:val="24"/>
          <w:szCs w:val="24"/>
        </w:rPr>
        <w:t>”,</w:t>
      </w:r>
      <w:r w:rsidR="00B2582A">
        <w:rPr>
          <w:sz w:val="24"/>
          <w:szCs w:val="24"/>
        </w:rPr>
        <w:t xml:space="preserve"> adică</w:t>
      </w:r>
      <w:r>
        <w:rPr>
          <w:sz w:val="24"/>
          <w:szCs w:val="24"/>
        </w:rPr>
        <w:t xml:space="preserve"> </w:t>
      </w:r>
      <w:r w:rsidR="00B2582A">
        <w:rPr>
          <w:sz w:val="24"/>
          <w:szCs w:val="24"/>
        </w:rPr>
        <w:t>„</w:t>
      </w:r>
      <w:r w:rsidRPr="00B2582A">
        <w:rPr>
          <w:i/>
          <w:sz w:val="24"/>
          <w:szCs w:val="24"/>
        </w:rPr>
        <w:t>dacă mai poți să-ți plătești datoriile</w:t>
      </w:r>
      <w:r w:rsidR="00B2582A">
        <w:rPr>
          <w:sz w:val="24"/>
          <w:szCs w:val="24"/>
        </w:rPr>
        <w:t>”</w:t>
      </w:r>
      <w:r>
        <w:rPr>
          <w:sz w:val="24"/>
          <w:szCs w:val="24"/>
        </w:rPr>
        <w:t>.</w:t>
      </w:r>
    </w:p>
    <w:p w:rsidR="00BC52D7" w:rsidRDefault="00FC1C62" w:rsidP="00BC52D7">
      <w:pPr>
        <w:pStyle w:val="BodyTextIndent"/>
        <w:widowControl w:val="0"/>
        <w:spacing w:line="240" w:lineRule="auto"/>
        <w:ind w:firstLine="284"/>
        <w:rPr>
          <w:sz w:val="24"/>
          <w:szCs w:val="24"/>
        </w:rPr>
      </w:pPr>
      <w:r>
        <w:rPr>
          <w:sz w:val="24"/>
          <w:szCs w:val="24"/>
        </w:rPr>
        <w:t>În condițiile în care ai ajuns într-o asemenea situație, s</w:t>
      </w:r>
      <w:r w:rsidR="00BC52D7">
        <w:rPr>
          <w:sz w:val="24"/>
          <w:szCs w:val="24"/>
        </w:rPr>
        <w:t>trategiile</w:t>
      </w:r>
      <w:r w:rsidR="00B2582A">
        <w:rPr>
          <w:sz w:val="24"/>
          <w:szCs w:val="24"/>
        </w:rPr>
        <w:t xml:space="preserve">  creditori</w:t>
      </w:r>
      <w:r>
        <w:rPr>
          <w:sz w:val="24"/>
          <w:szCs w:val="24"/>
        </w:rPr>
        <w:t>lor</w:t>
      </w:r>
      <w:r w:rsidR="00BC52D7">
        <w:rPr>
          <w:sz w:val="24"/>
          <w:szCs w:val="24"/>
        </w:rPr>
        <w:t xml:space="preserve"> sunt foarte diferite:</w:t>
      </w:r>
    </w:p>
    <w:p w:rsidR="00BC52D7" w:rsidRDefault="00BC52D7" w:rsidP="00BC52D7">
      <w:pPr>
        <w:pStyle w:val="BodyTextIndent"/>
        <w:widowControl w:val="0"/>
        <w:spacing w:line="240" w:lineRule="auto"/>
        <w:ind w:firstLine="284"/>
        <w:rPr>
          <w:sz w:val="24"/>
          <w:szCs w:val="24"/>
        </w:rPr>
      </w:pPr>
      <w:r>
        <w:rPr>
          <w:sz w:val="24"/>
          <w:szCs w:val="24"/>
        </w:rPr>
        <w:t>1) unii nu-ți mai acordă împrumuturi;</w:t>
      </w:r>
    </w:p>
    <w:p w:rsidR="00BC52D7" w:rsidRDefault="00BC52D7" w:rsidP="00BC52D7">
      <w:pPr>
        <w:pStyle w:val="BodyTextIndent"/>
        <w:widowControl w:val="0"/>
        <w:spacing w:line="240" w:lineRule="auto"/>
        <w:ind w:firstLine="284"/>
        <w:rPr>
          <w:sz w:val="24"/>
          <w:szCs w:val="24"/>
        </w:rPr>
      </w:pPr>
      <w:r>
        <w:rPr>
          <w:sz w:val="24"/>
          <w:szCs w:val="24"/>
        </w:rPr>
        <w:t>2) alții te împrumută, dar la dobânzi tot mai mari, tot mai împovărătoare,</w:t>
      </w:r>
    </w:p>
    <w:p w:rsidR="00BC52D7" w:rsidRPr="00582A6A" w:rsidRDefault="00BC52D7" w:rsidP="00BC52D7">
      <w:pPr>
        <w:pStyle w:val="BodyTextIndent"/>
        <w:widowControl w:val="0"/>
        <w:spacing w:line="240" w:lineRule="auto"/>
        <w:ind w:firstLine="284"/>
        <w:rPr>
          <w:sz w:val="24"/>
          <w:szCs w:val="24"/>
        </w:rPr>
      </w:pPr>
      <w:r w:rsidRPr="00582A6A">
        <w:rPr>
          <w:sz w:val="24"/>
          <w:szCs w:val="24"/>
        </w:rPr>
        <w:t xml:space="preserve">3) alții (inclusiv state și/sau instituții financiare internaționale) și-au stabilit o strategie, bine gândită: de a te împrumuta, în inconștiența ta, până când ajungi în situația de a nu-ți mai putea plăti datoriile, până </w:t>
      </w:r>
      <w:r w:rsidRPr="00582A6A">
        <w:rPr>
          <w:i/>
          <w:sz w:val="24"/>
          <w:szCs w:val="24"/>
        </w:rPr>
        <w:t>intri în incapacita</w:t>
      </w:r>
      <w:r w:rsidR="005C2848">
        <w:rPr>
          <w:i/>
          <w:sz w:val="24"/>
          <w:szCs w:val="24"/>
        </w:rPr>
        <w:t>tea de a plăti datoriile</w:t>
      </w:r>
      <w:r w:rsidRPr="00582A6A">
        <w:rPr>
          <w:i/>
          <w:sz w:val="24"/>
          <w:szCs w:val="24"/>
        </w:rPr>
        <w:t>, intrând în colaps financiar</w:t>
      </w:r>
      <w:r w:rsidRPr="00582A6A">
        <w:rPr>
          <w:sz w:val="24"/>
          <w:szCs w:val="24"/>
        </w:rPr>
        <w:t>.</w:t>
      </w:r>
    </w:p>
    <w:p w:rsidR="00BC52D7" w:rsidRDefault="00CA3738" w:rsidP="00BC52D7">
      <w:pPr>
        <w:pStyle w:val="BodyTextIndent"/>
        <w:widowControl w:val="0"/>
        <w:spacing w:line="240" w:lineRule="auto"/>
        <w:ind w:firstLine="284"/>
        <w:rPr>
          <w:sz w:val="24"/>
          <w:szCs w:val="24"/>
        </w:rPr>
      </w:pPr>
      <w:r>
        <w:rPr>
          <w:sz w:val="24"/>
          <w:szCs w:val="24"/>
        </w:rPr>
        <w:t>Ca stat, a</w:t>
      </w:r>
      <w:r w:rsidR="00BC52D7">
        <w:rPr>
          <w:sz w:val="24"/>
          <w:szCs w:val="24"/>
        </w:rPr>
        <w:t xml:space="preserve">juns într-o asemenea situație, de faliment, creditorii trec la </w:t>
      </w:r>
      <w:r w:rsidR="00BC52D7" w:rsidRPr="006E7C0C">
        <w:rPr>
          <w:i/>
          <w:sz w:val="24"/>
          <w:szCs w:val="24"/>
        </w:rPr>
        <w:t>executarea silită</w:t>
      </w:r>
      <w:r>
        <w:rPr>
          <w:sz w:val="24"/>
          <w:szCs w:val="24"/>
        </w:rPr>
        <w:t>.</w:t>
      </w:r>
      <w:r w:rsidR="00BC52D7">
        <w:rPr>
          <w:sz w:val="24"/>
          <w:szCs w:val="24"/>
        </w:rPr>
        <w:t xml:space="preserve"> </w:t>
      </w:r>
    </w:p>
    <w:p w:rsidR="00BC52D7" w:rsidRDefault="00BC52D7" w:rsidP="00BC52D7">
      <w:pPr>
        <w:pStyle w:val="BodyTextIndent"/>
        <w:widowControl w:val="0"/>
        <w:spacing w:line="240" w:lineRule="auto"/>
        <w:ind w:firstLine="284"/>
        <w:rPr>
          <w:sz w:val="24"/>
          <w:szCs w:val="24"/>
        </w:rPr>
      </w:pPr>
      <w:r>
        <w:rPr>
          <w:sz w:val="24"/>
          <w:szCs w:val="24"/>
        </w:rPr>
        <w:t>Pentru a scăpa de acest faliment, începi să-ți „</w:t>
      </w:r>
      <w:r w:rsidRPr="005C2848">
        <w:rPr>
          <w:i/>
          <w:sz w:val="24"/>
          <w:szCs w:val="24"/>
        </w:rPr>
        <w:t>privatizezi</w:t>
      </w:r>
      <w:r>
        <w:rPr>
          <w:sz w:val="24"/>
          <w:szCs w:val="24"/>
        </w:rPr>
        <w:t xml:space="preserve">” din bogățiile țări, dacă mai ai, care, în asemenea situații, se vând mai pe nimic. </w:t>
      </w:r>
    </w:p>
    <w:p w:rsidR="00BC52D7" w:rsidRDefault="00BC52D7" w:rsidP="00BC52D7">
      <w:pPr>
        <w:pStyle w:val="BodyTextIndent"/>
        <w:widowControl w:val="0"/>
        <w:spacing w:line="240" w:lineRule="auto"/>
        <w:ind w:firstLine="284"/>
        <w:rPr>
          <w:sz w:val="24"/>
          <w:szCs w:val="24"/>
        </w:rPr>
      </w:pPr>
      <w:r>
        <w:rPr>
          <w:sz w:val="24"/>
          <w:szCs w:val="24"/>
        </w:rPr>
        <w:t>Situația este cu adevărat deosebit de gravă pentru o țară care nu prea mai are în proprietatea sa nici propriile sale bogății</w:t>
      </w:r>
      <w:r w:rsidR="005C2848">
        <w:rPr>
          <w:sz w:val="24"/>
          <w:szCs w:val="24"/>
        </w:rPr>
        <w:t>,</w:t>
      </w:r>
      <w:r>
        <w:rPr>
          <w:sz w:val="24"/>
          <w:szCs w:val="24"/>
        </w:rPr>
        <w:t xml:space="preserve"> a</w:t>
      </w:r>
      <w:r w:rsidR="005C2848">
        <w:rPr>
          <w:sz w:val="24"/>
          <w:szCs w:val="24"/>
        </w:rPr>
        <w:t>le solului, ale subsolului etc.</w:t>
      </w:r>
    </w:p>
    <w:p w:rsidR="00BC52D7" w:rsidRPr="005C2848" w:rsidRDefault="00BC52D7" w:rsidP="00BC52D7">
      <w:pPr>
        <w:pStyle w:val="BodyTextIndent"/>
        <w:widowControl w:val="0"/>
        <w:spacing w:line="240" w:lineRule="auto"/>
        <w:ind w:firstLine="284"/>
        <w:rPr>
          <w:color w:val="FF0000"/>
          <w:sz w:val="24"/>
          <w:szCs w:val="24"/>
        </w:rPr>
      </w:pPr>
      <w:r>
        <w:rPr>
          <w:sz w:val="24"/>
          <w:szCs w:val="24"/>
        </w:rPr>
        <w:t xml:space="preserve"> </w:t>
      </w:r>
      <w:r w:rsidRPr="009A316B">
        <w:rPr>
          <w:rFonts w:ascii="Tahoma" w:hAnsi="Tahoma" w:cs="Tahoma"/>
          <w:b/>
          <w:sz w:val="24"/>
          <w:szCs w:val="24"/>
        </w:rPr>
        <w:t>4</w:t>
      </w:r>
      <w:r>
        <w:rPr>
          <w:sz w:val="24"/>
          <w:szCs w:val="24"/>
        </w:rPr>
        <w:t xml:space="preserve">. </w:t>
      </w:r>
      <w:r w:rsidRPr="005C2848">
        <w:rPr>
          <w:b/>
          <w:color w:val="FF0000"/>
          <w:sz w:val="24"/>
          <w:szCs w:val="24"/>
        </w:rPr>
        <w:t xml:space="preserve">Efectul, în timp, al efectuării de cheltuieli mai mari decât veniturile și al împrumuturilor, care se mențin de mulți ani și care sunt mereu în creștere, </w:t>
      </w:r>
      <w:r w:rsidRPr="005C2848">
        <w:rPr>
          <w:rFonts w:ascii="Tahoma" w:hAnsi="Tahoma" w:cs="Tahoma"/>
          <w:b/>
          <w:color w:val="7030A0"/>
          <w:sz w:val="24"/>
          <w:szCs w:val="24"/>
        </w:rPr>
        <w:t xml:space="preserve">pe exemplul unei </w:t>
      </w:r>
      <w:r w:rsidR="009A316B">
        <w:rPr>
          <w:rFonts w:ascii="Tahoma" w:hAnsi="Tahoma" w:cs="Tahoma"/>
          <w:b/>
          <w:color w:val="7030A0"/>
          <w:sz w:val="24"/>
          <w:szCs w:val="24"/>
        </w:rPr>
        <w:t>persoane fizice</w:t>
      </w:r>
      <w:r w:rsidRPr="005C2848">
        <w:rPr>
          <w:color w:val="FF0000"/>
          <w:sz w:val="24"/>
          <w:szCs w:val="24"/>
        </w:rPr>
        <w:t>.</w:t>
      </w:r>
    </w:p>
    <w:p w:rsidR="004D65FA" w:rsidRDefault="004D65FA">
      <w:pPr>
        <w:jc w:val="left"/>
        <w:rPr>
          <w:rFonts w:eastAsia="Times New Roman" w:cs="Times New Roman"/>
          <w:sz w:val="24"/>
          <w:szCs w:val="24"/>
          <w:lang w:eastAsia="ar-SA"/>
        </w:rPr>
      </w:pPr>
      <w:r>
        <w:rPr>
          <w:rFonts w:eastAsia="Times New Roman" w:cs="Times New Roman"/>
          <w:sz w:val="24"/>
          <w:szCs w:val="24"/>
          <w:lang w:eastAsia="ar-SA"/>
        </w:rPr>
        <w:br w:type="page"/>
      </w:r>
    </w:p>
    <w:p w:rsidR="00BC52D7" w:rsidRDefault="00BC52D7" w:rsidP="00BC52D7">
      <w:pPr>
        <w:widowControl w:val="0"/>
        <w:jc w:val="left"/>
        <w:rPr>
          <w:rFonts w:eastAsia="Times New Roman" w:cs="Times New Roman"/>
          <w:sz w:val="24"/>
          <w:szCs w:val="24"/>
          <w:lang w:eastAsia="ar-SA"/>
        </w:rPr>
      </w:pPr>
      <w:r>
        <w:rPr>
          <w:rFonts w:eastAsia="Times New Roman" w:cs="Times New Roman"/>
          <w:sz w:val="24"/>
          <w:szCs w:val="24"/>
          <w:lang w:eastAsia="ar-SA"/>
        </w:rPr>
        <w:lastRenderedPageBreak/>
        <w:t xml:space="preserve">Pentru a înțelege mai bine problema (1) </w:t>
      </w:r>
      <w:r w:rsidRPr="006E7C0C">
        <w:rPr>
          <w:rFonts w:eastAsia="Times New Roman" w:cs="Times New Roman"/>
          <w:i/>
          <w:sz w:val="24"/>
          <w:szCs w:val="24"/>
          <w:lang w:eastAsia="ar-SA"/>
        </w:rPr>
        <w:t>deficitului bugetar</w:t>
      </w:r>
      <w:r>
        <w:rPr>
          <w:rFonts w:eastAsia="Times New Roman" w:cs="Times New Roman"/>
          <w:sz w:val="24"/>
          <w:szCs w:val="24"/>
          <w:lang w:eastAsia="ar-SA"/>
        </w:rPr>
        <w:t xml:space="preserve"> și (2) al </w:t>
      </w:r>
      <w:r w:rsidRPr="006E7C0C">
        <w:rPr>
          <w:rFonts w:eastAsia="Times New Roman" w:cs="Times New Roman"/>
          <w:i/>
          <w:sz w:val="24"/>
          <w:szCs w:val="24"/>
          <w:lang w:eastAsia="ar-SA"/>
        </w:rPr>
        <w:t>datoriei externe</w:t>
      </w:r>
      <w:r w:rsidRPr="002618ED">
        <w:rPr>
          <w:rFonts w:eastAsia="Times New Roman" w:cs="Times New Roman"/>
          <w:sz w:val="24"/>
          <w:szCs w:val="24"/>
          <w:lang w:eastAsia="ar-SA"/>
        </w:rPr>
        <w:t xml:space="preserve"> a </w:t>
      </w:r>
      <w:r>
        <w:rPr>
          <w:rFonts w:eastAsia="Times New Roman" w:cs="Times New Roman"/>
          <w:sz w:val="24"/>
          <w:szCs w:val="24"/>
          <w:lang w:eastAsia="ar-SA"/>
        </w:rPr>
        <w:t>țării noastre, vom pornim, prin similitudine, de la un caz concret, de la cel al familiei lui „</w:t>
      </w:r>
      <w:r w:rsidRPr="002A1BCA">
        <w:rPr>
          <w:rFonts w:eastAsia="Times New Roman" w:cs="Times New Roman"/>
          <w:i/>
          <w:color w:val="FF0000"/>
          <w:sz w:val="24"/>
          <w:szCs w:val="24"/>
          <w:lang w:eastAsia="ar-SA"/>
        </w:rPr>
        <w:t>Dorel</w:t>
      </w:r>
      <w:r>
        <w:rPr>
          <w:rFonts w:eastAsia="Times New Roman" w:cs="Times New Roman"/>
          <w:sz w:val="24"/>
          <w:szCs w:val="24"/>
          <w:lang w:eastAsia="ar-SA"/>
        </w:rPr>
        <w:t>”, la care, an de an, de mai mulți ani:</w:t>
      </w:r>
    </w:p>
    <w:p w:rsidR="00BC52D7" w:rsidRDefault="00BC52D7" w:rsidP="00BC52D7">
      <w:pPr>
        <w:widowControl w:val="0"/>
        <w:jc w:val="left"/>
        <w:rPr>
          <w:sz w:val="24"/>
          <w:szCs w:val="24"/>
        </w:rPr>
      </w:pPr>
      <w:r>
        <w:rPr>
          <w:rFonts w:eastAsia="Times New Roman" w:cs="Times New Roman"/>
          <w:sz w:val="24"/>
          <w:szCs w:val="24"/>
          <w:lang w:eastAsia="ar-SA"/>
        </w:rPr>
        <w:t xml:space="preserve">1) </w:t>
      </w:r>
      <w:r w:rsidRPr="00F32725">
        <w:rPr>
          <w:sz w:val="24"/>
          <w:szCs w:val="24"/>
        </w:rPr>
        <w:t xml:space="preserve">veniturile </w:t>
      </w:r>
      <w:r>
        <w:rPr>
          <w:sz w:val="24"/>
          <w:szCs w:val="24"/>
        </w:rPr>
        <w:t>= 57.000</w:t>
      </w:r>
      <w:r w:rsidRPr="00F32725">
        <w:rPr>
          <w:sz w:val="24"/>
          <w:szCs w:val="24"/>
        </w:rPr>
        <w:t xml:space="preserve"> de lei,</w:t>
      </w:r>
      <w:bookmarkStart w:id="0" w:name="_GoBack"/>
      <w:bookmarkEnd w:id="0"/>
    </w:p>
    <w:p w:rsidR="00BC52D7" w:rsidRDefault="00BC52D7" w:rsidP="00BC52D7">
      <w:pPr>
        <w:widowControl w:val="0"/>
        <w:jc w:val="left"/>
        <w:rPr>
          <w:sz w:val="24"/>
          <w:szCs w:val="24"/>
        </w:rPr>
      </w:pPr>
      <w:r>
        <w:rPr>
          <w:sz w:val="24"/>
          <w:szCs w:val="24"/>
        </w:rPr>
        <w:t>2 cheltuielile = 73.000 de lei,</w:t>
      </w:r>
    </w:p>
    <w:p w:rsidR="00BC52D7" w:rsidRDefault="00BC52D7" w:rsidP="00BC52D7">
      <w:pPr>
        <w:widowControl w:val="0"/>
        <w:jc w:val="left"/>
        <w:rPr>
          <w:sz w:val="24"/>
          <w:szCs w:val="24"/>
        </w:rPr>
      </w:pPr>
      <w:r>
        <w:rPr>
          <w:sz w:val="24"/>
          <w:szCs w:val="24"/>
        </w:rPr>
        <w:t xml:space="preserve">3) </w:t>
      </w:r>
      <w:r w:rsidRPr="003F3842">
        <w:rPr>
          <w:b/>
          <w:i/>
          <w:sz w:val="24"/>
          <w:szCs w:val="24"/>
        </w:rPr>
        <w:t>diferența</w:t>
      </w:r>
      <w:r w:rsidR="003F3842" w:rsidRPr="003F3842">
        <w:rPr>
          <w:b/>
          <w:i/>
          <w:sz w:val="24"/>
          <w:szCs w:val="24"/>
        </w:rPr>
        <w:t>, negativă</w:t>
      </w:r>
      <w:r w:rsidR="003F3842">
        <w:rPr>
          <w:sz w:val="24"/>
          <w:szCs w:val="24"/>
        </w:rPr>
        <w:t>,</w:t>
      </w:r>
      <w:r>
        <w:rPr>
          <w:sz w:val="24"/>
          <w:szCs w:val="24"/>
        </w:rPr>
        <w:t xml:space="preserve"> dintre venituri</w:t>
      </w:r>
      <w:r w:rsidR="006C6869">
        <w:rPr>
          <w:sz w:val="24"/>
          <w:szCs w:val="24"/>
        </w:rPr>
        <w:t xml:space="preserve"> (mai mici)</w:t>
      </w:r>
      <w:r>
        <w:rPr>
          <w:sz w:val="24"/>
          <w:szCs w:val="24"/>
        </w:rPr>
        <w:t xml:space="preserve"> și cheltuieli</w:t>
      </w:r>
      <w:r w:rsidR="006C6869">
        <w:rPr>
          <w:sz w:val="24"/>
          <w:szCs w:val="24"/>
        </w:rPr>
        <w:t xml:space="preserve"> (mai mari)</w:t>
      </w:r>
      <w:r>
        <w:rPr>
          <w:sz w:val="24"/>
          <w:szCs w:val="24"/>
        </w:rPr>
        <w:t xml:space="preserve"> = 57.0</w:t>
      </w:r>
      <w:r w:rsidR="006E7C0C">
        <w:rPr>
          <w:sz w:val="24"/>
          <w:szCs w:val="24"/>
        </w:rPr>
        <w:t xml:space="preserve">00 – 73.000 = </w:t>
      </w:r>
      <w:r w:rsidR="006C6869" w:rsidRPr="006C6869">
        <w:rPr>
          <w:rFonts w:ascii="Tahoma" w:hAnsi="Tahoma" w:cs="Tahoma"/>
          <w:b/>
          <w:sz w:val="24"/>
          <w:szCs w:val="24"/>
        </w:rPr>
        <w:t>–</w:t>
      </w:r>
      <w:r w:rsidR="006C6869">
        <w:rPr>
          <w:sz w:val="24"/>
          <w:szCs w:val="24"/>
        </w:rPr>
        <w:t xml:space="preserve"> </w:t>
      </w:r>
      <w:r w:rsidR="006E7C0C">
        <w:rPr>
          <w:sz w:val="24"/>
          <w:szCs w:val="24"/>
        </w:rPr>
        <w:t>16.000 de lei</w:t>
      </w:r>
      <w:r>
        <w:rPr>
          <w:sz w:val="24"/>
          <w:szCs w:val="24"/>
        </w:rPr>
        <w:t>,</w:t>
      </w:r>
      <w:r w:rsidR="003F3842">
        <w:rPr>
          <w:sz w:val="24"/>
          <w:szCs w:val="24"/>
        </w:rPr>
        <w:t xml:space="preserve"> înregistrată</w:t>
      </w:r>
      <w:r>
        <w:rPr>
          <w:sz w:val="24"/>
          <w:szCs w:val="24"/>
        </w:rPr>
        <w:t xml:space="preserve"> an de an,</w:t>
      </w:r>
      <w:r w:rsidR="000A43D4">
        <w:rPr>
          <w:sz w:val="24"/>
          <w:szCs w:val="24"/>
        </w:rPr>
        <w:t xml:space="preserve"> pe mai mulți ani,</w:t>
      </w:r>
      <w:r>
        <w:rPr>
          <w:sz w:val="24"/>
          <w:szCs w:val="24"/>
        </w:rPr>
        <w:t xml:space="preserve"> </w:t>
      </w:r>
      <w:r w:rsidRPr="006C6869">
        <w:rPr>
          <w:b/>
          <w:i/>
          <w:sz w:val="24"/>
          <w:szCs w:val="24"/>
        </w:rPr>
        <w:t>a fost acoperită din împrumuturi de la bănci</w:t>
      </w:r>
      <w:r>
        <w:rPr>
          <w:sz w:val="24"/>
          <w:szCs w:val="24"/>
        </w:rPr>
        <w:t xml:space="preserve"> (pentru a simplifica exemplul, excludem împrumuturile de la persoanele fizice care, uneori, sunt mult mai împovărătoare și mai periculoase).</w:t>
      </w:r>
    </w:p>
    <w:p w:rsidR="00BC52D7" w:rsidRDefault="00BC52D7" w:rsidP="00BC52D7">
      <w:pPr>
        <w:widowControl w:val="0"/>
        <w:jc w:val="left"/>
        <w:rPr>
          <w:sz w:val="24"/>
          <w:szCs w:val="24"/>
        </w:rPr>
      </w:pPr>
      <w:r>
        <w:rPr>
          <w:sz w:val="24"/>
          <w:szCs w:val="24"/>
        </w:rPr>
        <w:t>Cum băncile erau foarte ademenitoare și lingușitoare cu împrumuturile oferite, Dorel a ținut-o dintr-un împrumut în altul.</w:t>
      </w:r>
    </w:p>
    <w:p w:rsidR="00BC52D7" w:rsidRPr="00906631" w:rsidRDefault="00BC52D7" w:rsidP="00BC52D7">
      <w:pPr>
        <w:rPr>
          <w:rFonts w:eastAsia="Times New Roman" w:cs="Times New Roman"/>
          <w:sz w:val="24"/>
          <w:lang w:eastAsia="ro-RO"/>
        </w:rPr>
      </w:pPr>
      <w:r w:rsidRPr="00906631">
        <w:rPr>
          <w:rFonts w:eastAsia="Times New Roman" w:cs="Times New Roman"/>
          <w:sz w:val="24"/>
          <w:lang w:eastAsia="ro-RO"/>
        </w:rPr>
        <w:t>„</w:t>
      </w:r>
      <w:r w:rsidRPr="00906631">
        <w:rPr>
          <w:rFonts w:eastAsia="Times New Roman" w:cs="Times New Roman"/>
          <w:b/>
          <w:color w:val="FF0000"/>
          <w:sz w:val="24"/>
          <w:lang w:eastAsia="ro-RO"/>
        </w:rPr>
        <w:t>Oamenii lacomi ademenesc pe cei săraci cu vorbe linguşitoare şi-i păgubesc de bunurile trebuincioa</w:t>
      </w:r>
      <w:r w:rsidRPr="00906631">
        <w:rPr>
          <w:rFonts w:eastAsia="Times New Roman" w:cs="Times New Roman"/>
          <w:color w:val="FF0000"/>
          <w:sz w:val="24"/>
          <w:lang w:eastAsia="ro-RO"/>
        </w:rPr>
        <w:t>se</w:t>
      </w:r>
      <w:r>
        <w:rPr>
          <w:rFonts w:eastAsia="Times New Roman" w:cs="Times New Roman"/>
          <w:sz w:val="24"/>
          <w:lang w:eastAsia="ro-RO"/>
        </w:rPr>
        <w:t>.”</w:t>
      </w:r>
      <w:r w:rsidRPr="00906631">
        <w:rPr>
          <w:rFonts w:eastAsia="Times New Roman" w:cs="Times New Roman"/>
          <w:sz w:val="24"/>
          <w:lang w:eastAsia="ro-RO"/>
        </w:rPr>
        <w:t xml:space="preserve"> (</w:t>
      </w:r>
      <w:hyperlink r:id="rId9" w:history="1">
        <w:r w:rsidRPr="00906631">
          <w:rPr>
            <w:rFonts w:eastAsia="Times New Roman" w:cs="Times New Roman"/>
            <w:sz w:val="24"/>
            <w:lang w:eastAsia="ro-RO"/>
          </w:rPr>
          <w:t>Esop</w:t>
        </w:r>
      </w:hyperlink>
      <w:r w:rsidRPr="00906631">
        <w:rPr>
          <w:rFonts w:eastAsia="Times New Roman" w:cs="Times New Roman"/>
          <w:sz w:val="24"/>
          <w:lang w:eastAsia="ro-RO"/>
        </w:rPr>
        <w:t xml:space="preserve">). </w:t>
      </w:r>
    </w:p>
    <w:p w:rsidR="00BC52D7" w:rsidRDefault="00BC52D7" w:rsidP="00BC52D7">
      <w:pPr>
        <w:widowControl w:val="0"/>
        <w:jc w:val="left"/>
        <w:rPr>
          <w:rFonts w:eastAsia="Times New Roman" w:cs="Times New Roman"/>
          <w:sz w:val="24"/>
          <w:szCs w:val="24"/>
          <w:lang w:eastAsia="ar-SA"/>
        </w:rPr>
      </w:pPr>
      <w:r>
        <w:rPr>
          <w:rFonts w:eastAsia="Times New Roman" w:cs="Times New Roman"/>
          <w:sz w:val="24"/>
          <w:szCs w:val="24"/>
          <w:lang w:eastAsia="ar-SA"/>
        </w:rPr>
        <w:t xml:space="preserve">După un timp datoriile au ajuns așa de mari că băncile nu numai că nu l-au mai împrumutat pe Dorel, dar au ajuns să-l </w:t>
      </w:r>
      <w:r w:rsidRPr="000A43D4">
        <w:rPr>
          <w:rFonts w:eastAsia="Times New Roman" w:cs="Times New Roman"/>
          <w:i/>
          <w:sz w:val="24"/>
          <w:szCs w:val="24"/>
          <w:lang w:eastAsia="ar-SA"/>
        </w:rPr>
        <w:t>someze</w:t>
      </w:r>
      <w:r>
        <w:rPr>
          <w:rFonts w:eastAsia="Times New Roman" w:cs="Times New Roman"/>
          <w:sz w:val="24"/>
          <w:szCs w:val="24"/>
          <w:lang w:eastAsia="ar-SA"/>
        </w:rPr>
        <w:t xml:space="preserve"> să</w:t>
      </w:r>
      <w:r w:rsidR="002F1377">
        <w:rPr>
          <w:rFonts w:eastAsia="Times New Roman" w:cs="Times New Roman"/>
          <w:sz w:val="24"/>
          <w:szCs w:val="24"/>
          <w:lang w:eastAsia="ar-SA"/>
        </w:rPr>
        <w:t xml:space="preserve"> restituie </w:t>
      </w:r>
      <w:r w:rsidR="00092219">
        <w:rPr>
          <w:rFonts w:eastAsia="Times New Roman" w:cs="Times New Roman"/>
          <w:sz w:val="24"/>
          <w:szCs w:val="24"/>
          <w:lang w:eastAsia="ar-SA"/>
        </w:rPr>
        <w:t>î</w:t>
      </w:r>
      <w:r w:rsidR="002F1377">
        <w:rPr>
          <w:rFonts w:eastAsia="Times New Roman" w:cs="Times New Roman"/>
          <w:sz w:val="24"/>
          <w:szCs w:val="24"/>
          <w:lang w:eastAsia="ar-SA"/>
        </w:rPr>
        <w:t>mprumuturile</w:t>
      </w:r>
      <w:r>
        <w:rPr>
          <w:rFonts w:eastAsia="Times New Roman" w:cs="Times New Roman"/>
          <w:sz w:val="24"/>
          <w:szCs w:val="24"/>
          <w:lang w:eastAsia="ar-SA"/>
        </w:rPr>
        <w:t>.</w:t>
      </w:r>
    </w:p>
    <w:p w:rsidR="00BC52D7" w:rsidRDefault="00BC52D7" w:rsidP="00BC52D7">
      <w:pPr>
        <w:widowControl w:val="0"/>
        <w:jc w:val="left"/>
        <w:rPr>
          <w:rFonts w:eastAsia="Times New Roman" w:cs="Times New Roman"/>
          <w:sz w:val="24"/>
          <w:szCs w:val="24"/>
          <w:lang w:eastAsia="ar-SA"/>
        </w:rPr>
      </w:pPr>
      <w:r>
        <w:rPr>
          <w:rFonts w:eastAsia="Times New Roman" w:cs="Times New Roman"/>
          <w:sz w:val="24"/>
          <w:szCs w:val="24"/>
          <w:lang w:eastAsia="ar-SA"/>
        </w:rPr>
        <w:t xml:space="preserve">Din cauză că Dorel nu și-a plătit datoriile, băncile au trecut la </w:t>
      </w:r>
      <w:r w:rsidRPr="00092219">
        <w:rPr>
          <w:rFonts w:eastAsia="Times New Roman" w:cs="Times New Roman"/>
          <w:b/>
          <w:i/>
          <w:sz w:val="24"/>
          <w:szCs w:val="24"/>
          <w:lang w:eastAsia="ar-SA"/>
        </w:rPr>
        <w:t>executarea silită</w:t>
      </w:r>
      <w:r w:rsidR="00096B46">
        <w:rPr>
          <w:rFonts w:eastAsia="Times New Roman" w:cs="Times New Roman"/>
          <w:b/>
          <w:i/>
          <w:sz w:val="24"/>
          <w:szCs w:val="24"/>
          <w:lang w:eastAsia="ar-SA"/>
        </w:rPr>
        <w:t xml:space="preserve"> a sa</w:t>
      </w:r>
      <w:r>
        <w:rPr>
          <w:rFonts w:eastAsia="Times New Roman" w:cs="Times New Roman"/>
          <w:sz w:val="24"/>
          <w:szCs w:val="24"/>
          <w:lang w:eastAsia="ar-SA"/>
        </w:rPr>
        <w:t xml:space="preserve">, vânzându-i, la licitație publică, </w:t>
      </w:r>
      <w:r w:rsidR="003212CF">
        <w:rPr>
          <w:rFonts w:eastAsia="Times New Roman" w:cs="Times New Roman"/>
          <w:sz w:val="24"/>
          <w:szCs w:val="24"/>
          <w:lang w:eastAsia="ar-SA"/>
        </w:rPr>
        <w:t>frumoasa casă</w:t>
      </w:r>
      <w:r>
        <w:rPr>
          <w:rFonts w:eastAsia="Times New Roman" w:cs="Times New Roman"/>
          <w:sz w:val="24"/>
          <w:szCs w:val="24"/>
          <w:lang w:eastAsia="ar-SA"/>
        </w:rPr>
        <w:t xml:space="preserve"> în care locuia</w:t>
      </w:r>
      <w:r w:rsidR="00096B46">
        <w:rPr>
          <w:rFonts w:eastAsia="Times New Roman" w:cs="Times New Roman"/>
          <w:sz w:val="24"/>
          <w:szCs w:val="24"/>
          <w:lang w:eastAsia="ar-SA"/>
        </w:rPr>
        <w:t>,</w:t>
      </w:r>
      <w:r w:rsidR="003212CF">
        <w:rPr>
          <w:rFonts w:eastAsia="Times New Roman" w:cs="Times New Roman"/>
          <w:sz w:val="24"/>
          <w:szCs w:val="24"/>
          <w:lang w:eastAsia="ar-SA"/>
        </w:rPr>
        <w:t xml:space="preserve"> </w:t>
      </w:r>
      <w:r w:rsidR="00096B46">
        <w:rPr>
          <w:rFonts w:eastAsia="Times New Roman" w:cs="Times New Roman"/>
          <w:sz w:val="24"/>
          <w:szCs w:val="24"/>
          <w:lang w:eastAsia="ar-SA"/>
        </w:rPr>
        <w:t>primită moștenire de la părinți.</w:t>
      </w:r>
    </w:p>
    <w:p w:rsidR="00096B46" w:rsidRDefault="00096B46" w:rsidP="00096B46">
      <w:r>
        <w:t>„</w:t>
      </w:r>
      <w:r w:rsidRPr="001D5A2B">
        <w:rPr>
          <w:b/>
          <w:color w:val="FF0000"/>
        </w:rPr>
        <w:t>Împrumuturile fac din omul liber un sclav</w:t>
      </w:r>
      <w:r>
        <w:t>.” (Proverb grecesc)</w:t>
      </w:r>
    </w:p>
    <w:p w:rsidR="00BC52D7" w:rsidRDefault="00BC52D7" w:rsidP="00BC52D7">
      <w:pPr>
        <w:widowControl w:val="0"/>
        <w:jc w:val="left"/>
        <w:rPr>
          <w:rFonts w:eastAsia="Times New Roman" w:cs="Times New Roman"/>
          <w:sz w:val="24"/>
          <w:szCs w:val="24"/>
          <w:lang w:eastAsia="ar-SA"/>
        </w:rPr>
      </w:pPr>
      <w:r>
        <w:rPr>
          <w:rFonts w:eastAsia="Times New Roman" w:cs="Times New Roman"/>
          <w:sz w:val="24"/>
          <w:szCs w:val="24"/>
          <w:lang w:eastAsia="ar-SA"/>
        </w:rPr>
        <w:t xml:space="preserve">Cum din vânzarea </w:t>
      </w:r>
      <w:r w:rsidR="000A43D4">
        <w:rPr>
          <w:rFonts w:eastAsia="Times New Roman" w:cs="Times New Roman"/>
          <w:sz w:val="24"/>
          <w:szCs w:val="24"/>
          <w:lang w:eastAsia="ar-SA"/>
        </w:rPr>
        <w:t>casei</w:t>
      </w:r>
      <w:r>
        <w:rPr>
          <w:rFonts w:eastAsia="Times New Roman" w:cs="Times New Roman"/>
          <w:sz w:val="24"/>
          <w:szCs w:val="24"/>
          <w:lang w:eastAsia="ar-SA"/>
        </w:rPr>
        <w:t xml:space="preserve"> nu s-au acoperit toate împrumuturile contractate </w:t>
      </w:r>
      <w:r w:rsidR="00096B46">
        <w:rPr>
          <w:rFonts w:eastAsia="Times New Roman" w:cs="Times New Roman"/>
          <w:sz w:val="24"/>
          <w:szCs w:val="24"/>
          <w:lang w:eastAsia="ar-SA"/>
        </w:rPr>
        <w:t>de la mai multe bănci</w:t>
      </w:r>
      <w:r>
        <w:rPr>
          <w:rFonts w:eastAsia="Times New Roman" w:cs="Times New Roman"/>
          <w:sz w:val="24"/>
          <w:szCs w:val="24"/>
          <w:lang w:eastAsia="ar-SA"/>
        </w:rPr>
        <w:t>, s-a trecut la recuperarea diferenței</w:t>
      </w:r>
      <w:r w:rsidR="00096B46">
        <w:rPr>
          <w:rFonts w:eastAsia="Times New Roman" w:cs="Times New Roman"/>
          <w:sz w:val="24"/>
          <w:szCs w:val="24"/>
          <w:lang w:eastAsia="ar-SA"/>
        </w:rPr>
        <w:t xml:space="preserve"> de datorii</w:t>
      </w:r>
      <w:r>
        <w:rPr>
          <w:rFonts w:eastAsia="Times New Roman" w:cs="Times New Roman"/>
          <w:sz w:val="24"/>
          <w:szCs w:val="24"/>
          <w:lang w:eastAsia="ar-SA"/>
        </w:rPr>
        <w:t xml:space="preserve"> prin vânzarea și a celorlalte bunuri din dotare familiei lui Dorel, precum</w:t>
      </w:r>
      <w:r w:rsidR="003212CF">
        <w:rPr>
          <w:rFonts w:eastAsia="Times New Roman" w:cs="Times New Roman"/>
          <w:sz w:val="24"/>
          <w:szCs w:val="24"/>
          <w:lang w:eastAsia="ar-SA"/>
        </w:rPr>
        <w:t xml:space="preserve"> un teren, un</w:t>
      </w:r>
      <w:r>
        <w:rPr>
          <w:rFonts w:eastAsia="Times New Roman" w:cs="Times New Roman"/>
          <w:sz w:val="24"/>
          <w:szCs w:val="24"/>
          <w:lang w:eastAsia="ar-SA"/>
        </w:rPr>
        <w:t xml:space="preserve"> autoturism etc.</w:t>
      </w:r>
    </w:p>
    <w:p w:rsidR="005B0421" w:rsidRDefault="005B0421" w:rsidP="005B0421">
      <w:r>
        <w:t>„</w:t>
      </w:r>
      <w:r w:rsidRPr="00E37663">
        <w:rPr>
          <w:b/>
          <w:color w:val="7030A0"/>
        </w:rPr>
        <w:t>Bogatul stăpâneşte peste cei săraci</w:t>
      </w:r>
      <w:r>
        <w:t xml:space="preserve">, şi </w:t>
      </w:r>
      <w:r w:rsidRPr="00E37663">
        <w:rPr>
          <w:b/>
          <w:color w:val="FF0000"/>
        </w:rPr>
        <w:t>cel ce ia cu împrumut, este robul celui ce-i dă cu împrumut</w:t>
      </w:r>
      <w:r>
        <w:t>”. (Biblia, Proverbe 23:20).</w:t>
      </w:r>
    </w:p>
    <w:p w:rsidR="00092219" w:rsidRDefault="00092219" w:rsidP="00BC52D7">
      <w:pPr>
        <w:widowControl w:val="0"/>
        <w:jc w:val="left"/>
        <w:rPr>
          <w:rFonts w:eastAsia="Times New Roman" w:cs="Times New Roman"/>
          <w:sz w:val="24"/>
          <w:szCs w:val="24"/>
          <w:lang w:eastAsia="ar-SA"/>
        </w:rPr>
      </w:pPr>
      <w:r>
        <w:rPr>
          <w:rFonts w:eastAsia="Times New Roman" w:cs="Times New Roman"/>
          <w:sz w:val="24"/>
          <w:szCs w:val="24"/>
          <w:lang w:eastAsia="ar-SA"/>
        </w:rPr>
        <w:t>Ceea ce au agonisit, cu multă trudă, două generații (părinții și bunicii lui Dorel)</w:t>
      </w:r>
      <w:r w:rsidR="00F05373">
        <w:rPr>
          <w:rFonts w:eastAsia="Times New Roman" w:cs="Times New Roman"/>
          <w:sz w:val="24"/>
          <w:szCs w:val="24"/>
          <w:lang w:eastAsia="ar-SA"/>
        </w:rPr>
        <w:t xml:space="preserve"> pentru a-i</w:t>
      </w:r>
      <w:r w:rsidR="00287C19">
        <w:rPr>
          <w:rFonts w:eastAsia="Times New Roman" w:cs="Times New Roman"/>
          <w:sz w:val="24"/>
          <w:szCs w:val="24"/>
          <w:lang w:eastAsia="ar-SA"/>
        </w:rPr>
        <w:t xml:space="preserve"> lăsa</w:t>
      </w:r>
      <w:r w:rsidR="00F05373">
        <w:rPr>
          <w:rFonts w:eastAsia="Times New Roman" w:cs="Times New Roman"/>
          <w:sz w:val="24"/>
          <w:szCs w:val="24"/>
          <w:lang w:eastAsia="ar-SA"/>
        </w:rPr>
        <w:t xml:space="preserve"> o frumoasă</w:t>
      </w:r>
      <w:r w:rsidR="00287C19">
        <w:rPr>
          <w:rFonts w:eastAsia="Times New Roman" w:cs="Times New Roman"/>
          <w:sz w:val="24"/>
          <w:szCs w:val="24"/>
          <w:lang w:eastAsia="ar-SA"/>
        </w:rPr>
        <w:t xml:space="preserve"> moștenire lui Dorel</w:t>
      </w:r>
      <w:r w:rsidR="003212CF">
        <w:rPr>
          <w:rFonts w:eastAsia="Times New Roman" w:cs="Times New Roman"/>
          <w:sz w:val="24"/>
          <w:szCs w:val="24"/>
          <w:lang w:eastAsia="ar-SA"/>
        </w:rPr>
        <w:t xml:space="preserve">, s-a ales praful prin nechibzuința, prin lenea și prin viața plină de vicii a </w:t>
      </w:r>
      <w:r w:rsidR="00287C19">
        <w:rPr>
          <w:rFonts w:eastAsia="Times New Roman" w:cs="Times New Roman"/>
          <w:sz w:val="24"/>
          <w:szCs w:val="24"/>
          <w:lang w:eastAsia="ar-SA"/>
        </w:rPr>
        <w:t>acestuia</w:t>
      </w:r>
      <w:r w:rsidR="003212CF">
        <w:rPr>
          <w:rFonts w:eastAsia="Times New Roman" w:cs="Times New Roman"/>
          <w:sz w:val="24"/>
          <w:szCs w:val="24"/>
          <w:lang w:eastAsia="ar-SA"/>
        </w:rPr>
        <w:t>.</w:t>
      </w:r>
      <w:r w:rsidR="00287C19">
        <w:rPr>
          <w:rFonts w:eastAsia="Times New Roman" w:cs="Times New Roman"/>
          <w:sz w:val="24"/>
          <w:szCs w:val="24"/>
          <w:lang w:eastAsia="ar-SA"/>
        </w:rPr>
        <w:t xml:space="preserve"> </w:t>
      </w:r>
    </w:p>
    <w:p w:rsidR="00F541B9" w:rsidRDefault="009A316B" w:rsidP="00F541B9">
      <w:pPr>
        <w:widowControl w:val="0"/>
        <w:jc w:val="left"/>
        <w:rPr>
          <w:rFonts w:eastAsia="Times New Roman" w:cs="Times New Roman"/>
          <w:sz w:val="24"/>
          <w:szCs w:val="24"/>
          <w:lang w:eastAsia="ar-SA"/>
        </w:rPr>
      </w:pPr>
      <w:r w:rsidRPr="009A316B">
        <w:rPr>
          <w:rFonts w:ascii="Tahoma" w:eastAsia="Times New Roman" w:hAnsi="Tahoma" w:cs="Tahoma"/>
          <w:b/>
          <w:sz w:val="24"/>
          <w:szCs w:val="24"/>
          <w:lang w:eastAsia="ar-SA"/>
        </w:rPr>
        <w:t>5</w:t>
      </w:r>
      <w:r>
        <w:rPr>
          <w:rFonts w:eastAsia="Times New Roman" w:cs="Times New Roman"/>
          <w:sz w:val="24"/>
          <w:szCs w:val="24"/>
          <w:lang w:eastAsia="ar-SA"/>
        </w:rPr>
        <w:t xml:space="preserve">. </w:t>
      </w:r>
      <w:r w:rsidR="00F541B9">
        <w:rPr>
          <w:rFonts w:eastAsia="Times New Roman" w:cs="Times New Roman"/>
          <w:sz w:val="24"/>
          <w:szCs w:val="24"/>
          <w:lang w:eastAsia="ar-SA"/>
        </w:rPr>
        <w:t>Pe înțelesul omului obișnuit, cam aceleași sunt e</w:t>
      </w:r>
      <w:r w:rsidR="00F541B9" w:rsidRPr="000B1BCD">
        <w:rPr>
          <w:rFonts w:eastAsia="Times New Roman" w:cs="Times New Roman"/>
          <w:sz w:val="24"/>
          <w:szCs w:val="24"/>
          <w:lang w:eastAsia="ar-SA"/>
        </w:rPr>
        <w:t>fect</w:t>
      </w:r>
      <w:r w:rsidR="00F541B9">
        <w:rPr>
          <w:rFonts w:eastAsia="Times New Roman" w:cs="Times New Roman"/>
          <w:sz w:val="24"/>
          <w:szCs w:val="24"/>
          <w:lang w:eastAsia="ar-SA"/>
        </w:rPr>
        <w:t>ele,</w:t>
      </w:r>
      <w:r w:rsidR="00F541B9" w:rsidRPr="000B1BCD">
        <w:rPr>
          <w:rFonts w:eastAsia="Times New Roman" w:cs="Times New Roman"/>
          <w:sz w:val="24"/>
          <w:szCs w:val="24"/>
          <w:lang w:eastAsia="ar-SA"/>
        </w:rPr>
        <w:t xml:space="preserve"> în timp</w:t>
      </w:r>
      <w:r w:rsidR="00F541B9">
        <w:rPr>
          <w:rFonts w:eastAsia="Times New Roman" w:cs="Times New Roman"/>
          <w:sz w:val="24"/>
          <w:szCs w:val="24"/>
          <w:lang w:eastAsia="ar-SA"/>
        </w:rPr>
        <w:t xml:space="preserve">, și pentru o țară (a) cu conducători nechibzuiți, proști, trădători de neam și de țară, și (b) cu </w:t>
      </w:r>
      <w:r w:rsidR="00F541B9" w:rsidRPr="000B1BCD">
        <w:rPr>
          <w:rFonts w:eastAsia="Times New Roman" w:cs="Times New Roman"/>
          <w:sz w:val="24"/>
          <w:szCs w:val="24"/>
          <w:lang w:eastAsia="ar-SA"/>
        </w:rPr>
        <w:t xml:space="preserve">deficite bugetare și </w:t>
      </w:r>
      <w:r w:rsidR="00F541B9">
        <w:rPr>
          <w:rFonts w:eastAsia="Times New Roman" w:cs="Times New Roman"/>
          <w:sz w:val="24"/>
          <w:szCs w:val="24"/>
          <w:lang w:eastAsia="ar-SA"/>
        </w:rPr>
        <w:t>cu datoriilor externe</w:t>
      </w:r>
      <w:r w:rsidR="00F541B9" w:rsidRPr="000B1BCD">
        <w:rPr>
          <w:rFonts w:eastAsia="Times New Roman" w:cs="Times New Roman"/>
          <w:sz w:val="24"/>
          <w:szCs w:val="24"/>
          <w:lang w:eastAsia="ar-SA"/>
        </w:rPr>
        <w:t xml:space="preserve"> care se mențin de mulți ani și care sunt mereu în creștere</w:t>
      </w:r>
      <w:r w:rsidR="00FC5102">
        <w:rPr>
          <w:rFonts w:eastAsia="Times New Roman" w:cs="Times New Roman"/>
          <w:sz w:val="24"/>
          <w:szCs w:val="24"/>
          <w:lang w:eastAsia="ar-SA"/>
        </w:rPr>
        <w:t>.</w:t>
      </w:r>
    </w:p>
    <w:p w:rsidR="00B4158C" w:rsidRPr="00B4158C" w:rsidRDefault="00B4158C" w:rsidP="00B4158C">
      <w:pPr>
        <w:shd w:val="clear" w:color="auto" w:fill="FFFFFF"/>
        <w:rPr>
          <w:rFonts w:eastAsia="Times New Roman" w:cs="Times New Roman"/>
          <w:color w:val="000000"/>
          <w:sz w:val="24"/>
        </w:rPr>
      </w:pPr>
      <w:r w:rsidRPr="00B4158C">
        <w:rPr>
          <w:rFonts w:eastAsia="Times New Roman" w:cs="Times New Roman"/>
          <w:color w:val="000000"/>
          <w:sz w:val="24"/>
        </w:rPr>
        <w:t>„</w:t>
      </w:r>
      <w:r w:rsidRPr="00B4158C">
        <w:rPr>
          <w:rFonts w:eastAsia="Times New Roman" w:cs="Times New Roman"/>
          <w:b/>
          <w:color w:val="FF0000"/>
          <w:sz w:val="24"/>
        </w:rPr>
        <w:t>Faceți din proști conducători și apoi vă întrebați de unde vine dezastrul!</w:t>
      </w:r>
      <w:r w:rsidRPr="00B4158C">
        <w:rPr>
          <w:rFonts w:eastAsia="Times New Roman" w:cs="Times New Roman"/>
          <w:color w:val="000000"/>
          <w:sz w:val="24"/>
        </w:rPr>
        <w:t>” (Winston Churchill).</w:t>
      </w:r>
    </w:p>
    <w:p w:rsidR="00A236E9" w:rsidRPr="00A236E9" w:rsidRDefault="00E8396E" w:rsidP="00BD2426">
      <w:pPr>
        <w:pStyle w:val="BodyTextIndent"/>
        <w:widowControl w:val="0"/>
        <w:spacing w:line="240" w:lineRule="auto"/>
        <w:ind w:firstLine="284"/>
        <w:jc w:val="left"/>
        <w:rPr>
          <w:sz w:val="24"/>
        </w:rPr>
      </w:pPr>
      <w:r w:rsidRPr="00BD2426">
        <w:rPr>
          <w:b/>
          <w:color w:val="00B0F0"/>
          <w:sz w:val="24"/>
        </w:rPr>
        <w:t>D</w:t>
      </w:r>
      <w:r w:rsidR="00A236E9" w:rsidRPr="00BD2426">
        <w:rPr>
          <w:b/>
          <w:color w:val="00B0F0"/>
          <w:sz w:val="24"/>
        </w:rPr>
        <w:t>eficit</w:t>
      </w:r>
      <w:r w:rsidR="00BD2426">
        <w:rPr>
          <w:b/>
          <w:color w:val="00B0F0"/>
          <w:sz w:val="24"/>
        </w:rPr>
        <w:t>ele</w:t>
      </w:r>
      <w:r w:rsidR="00A236E9" w:rsidRPr="00BD2426">
        <w:rPr>
          <w:b/>
          <w:color w:val="00B0F0"/>
          <w:sz w:val="24"/>
        </w:rPr>
        <w:t xml:space="preserve"> bugetar</w:t>
      </w:r>
      <w:r w:rsidR="00BD2426">
        <w:rPr>
          <w:b/>
          <w:color w:val="00B0F0"/>
          <w:sz w:val="24"/>
        </w:rPr>
        <w:t>e</w:t>
      </w:r>
      <w:r w:rsidR="00BD2426" w:rsidRPr="00BD2426">
        <w:rPr>
          <w:sz w:val="24"/>
        </w:rPr>
        <w:t xml:space="preserve">, </w:t>
      </w:r>
      <w:r w:rsidR="00A236E9">
        <w:rPr>
          <w:sz w:val="24"/>
        </w:rPr>
        <w:t>generează numeroase și grave</w:t>
      </w:r>
      <w:r w:rsidR="00A236E9" w:rsidRPr="00A236E9">
        <w:rPr>
          <w:sz w:val="24"/>
        </w:rPr>
        <w:t xml:space="preserve"> efecte negative asupra </w:t>
      </w:r>
      <w:r w:rsidR="00A236E9">
        <w:rPr>
          <w:sz w:val="24"/>
        </w:rPr>
        <w:t>unei</w:t>
      </w:r>
      <w:r w:rsidR="00A236E9" w:rsidRPr="00A236E9">
        <w:rPr>
          <w:sz w:val="24"/>
        </w:rPr>
        <w:t xml:space="preserve"> </w:t>
      </w:r>
      <w:r w:rsidR="00A236E9">
        <w:rPr>
          <w:sz w:val="24"/>
        </w:rPr>
        <w:t>ță</w:t>
      </w:r>
      <w:r w:rsidR="00A236E9" w:rsidRPr="00A236E9">
        <w:rPr>
          <w:sz w:val="24"/>
        </w:rPr>
        <w:t>rii</w:t>
      </w:r>
      <w:r w:rsidR="00A236E9">
        <w:rPr>
          <w:sz w:val="24"/>
        </w:rPr>
        <w:t>, d</w:t>
      </w:r>
      <w:r w:rsidR="00A236E9" w:rsidRPr="00A236E9">
        <w:rPr>
          <w:sz w:val="24"/>
        </w:rPr>
        <w:t>intre</w:t>
      </w:r>
      <w:r w:rsidR="005B0421">
        <w:rPr>
          <w:sz w:val="24"/>
        </w:rPr>
        <w:t xml:space="preserve"> care</w:t>
      </w:r>
      <w:r w:rsidR="00A236E9" w:rsidRPr="00A236E9">
        <w:rPr>
          <w:sz w:val="24"/>
        </w:rPr>
        <w:t xml:space="preserve"> </w:t>
      </w:r>
      <w:r w:rsidR="008B4645">
        <w:rPr>
          <w:sz w:val="24"/>
        </w:rPr>
        <w:t>sunt de</w:t>
      </w:r>
      <w:r w:rsidR="00A236E9" w:rsidRPr="00A236E9">
        <w:rPr>
          <w:sz w:val="24"/>
        </w:rPr>
        <w:t xml:space="preserve"> aminti</w:t>
      </w:r>
      <w:r w:rsidR="008B4645">
        <w:rPr>
          <w:sz w:val="24"/>
        </w:rPr>
        <w:t>t</w:t>
      </w:r>
      <w:r w:rsidR="00A236E9" w:rsidRPr="00A236E9">
        <w:rPr>
          <w:sz w:val="24"/>
        </w:rPr>
        <w:t>:</w:t>
      </w:r>
    </w:p>
    <w:p w:rsidR="00A236E9" w:rsidRPr="008B4645" w:rsidRDefault="008B4645" w:rsidP="00893DF1">
      <w:pPr>
        <w:rPr>
          <w:sz w:val="24"/>
        </w:rPr>
      </w:pPr>
      <w:r>
        <w:rPr>
          <w:sz w:val="24"/>
        </w:rPr>
        <w:t xml:space="preserve">1. </w:t>
      </w:r>
      <w:r w:rsidR="00A236E9" w:rsidRPr="008B4645">
        <w:rPr>
          <w:sz w:val="24"/>
        </w:rPr>
        <w:t>Cre</w:t>
      </w:r>
      <w:r>
        <w:rPr>
          <w:sz w:val="24"/>
        </w:rPr>
        <w:t>ș</w:t>
      </w:r>
      <w:r w:rsidR="00A236E9" w:rsidRPr="008B4645">
        <w:rPr>
          <w:sz w:val="24"/>
        </w:rPr>
        <w:t>terea datoriei p</w:t>
      </w:r>
      <w:r w:rsidR="00AB7A0D">
        <w:rPr>
          <w:sz w:val="24"/>
        </w:rPr>
        <w:t>â</w:t>
      </w:r>
      <w:r w:rsidR="00A236E9" w:rsidRPr="008B4645">
        <w:rPr>
          <w:sz w:val="24"/>
        </w:rPr>
        <w:t>n</w:t>
      </w:r>
      <w:r w:rsidR="00AB7A0D">
        <w:rPr>
          <w:sz w:val="24"/>
        </w:rPr>
        <w:t>ă</w:t>
      </w:r>
      <w:r w:rsidR="00A236E9" w:rsidRPr="008B4645">
        <w:rPr>
          <w:sz w:val="24"/>
        </w:rPr>
        <w:t xml:space="preserve"> la nivele </w:t>
      </w:r>
      <w:r>
        <w:rPr>
          <w:sz w:val="24"/>
        </w:rPr>
        <w:t>care nu mai pot fi suportate.</w:t>
      </w:r>
    </w:p>
    <w:p w:rsidR="00A236E9" w:rsidRPr="008B4645" w:rsidRDefault="008B4645" w:rsidP="00893DF1">
      <w:pPr>
        <w:rPr>
          <w:sz w:val="24"/>
        </w:rPr>
      </w:pPr>
      <w:r>
        <w:rPr>
          <w:sz w:val="24"/>
        </w:rPr>
        <w:t xml:space="preserve">2. </w:t>
      </w:r>
      <w:r w:rsidR="00A236E9" w:rsidRPr="008B4645">
        <w:rPr>
          <w:sz w:val="24"/>
        </w:rPr>
        <w:t>Infla</w:t>
      </w:r>
      <w:r>
        <w:rPr>
          <w:sz w:val="24"/>
        </w:rPr>
        <w:t>ț</w:t>
      </w:r>
      <w:r w:rsidR="00A236E9" w:rsidRPr="008B4645">
        <w:rPr>
          <w:sz w:val="24"/>
        </w:rPr>
        <w:t>ie crescut</w:t>
      </w:r>
      <w:r>
        <w:rPr>
          <w:sz w:val="24"/>
        </w:rPr>
        <w:t>ă, mai ales dacă</w:t>
      </w:r>
      <w:r w:rsidR="00A236E9" w:rsidRPr="008B4645">
        <w:rPr>
          <w:sz w:val="24"/>
        </w:rPr>
        <w:t xml:space="preserve"> </w:t>
      </w:r>
      <w:r w:rsidR="005B0421">
        <w:rPr>
          <w:sz w:val="24"/>
        </w:rPr>
        <w:t>procedează și la</w:t>
      </w:r>
      <w:r w:rsidR="00A236E9" w:rsidRPr="008B4645">
        <w:rPr>
          <w:sz w:val="24"/>
        </w:rPr>
        <w:t xml:space="preserve"> acoperirea unei p</w:t>
      </w:r>
      <w:r>
        <w:rPr>
          <w:sz w:val="24"/>
        </w:rPr>
        <w:t>ă</w:t>
      </w:r>
      <w:r w:rsidR="00A236E9" w:rsidRPr="008B4645">
        <w:rPr>
          <w:sz w:val="24"/>
        </w:rPr>
        <w:t>r</w:t>
      </w:r>
      <w:r>
        <w:rPr>
          <w:sz w:val="24"/>
        </w:rPr>
        <w:t>ț</w:t>
      </w:r>
      <w:r w:rsidR="00A236E9" w:rsidRPr="008B4645">
        <w:rPr>
          <w:sz w:val="24"/>
        </w:rPr>
        <w:t>i din deficit prin tip</w:t>
      </w:r>
      <w:r>
        <w:rPr>
          <w:sz w:val="24"/>
        </w:rPr>
        <w:t>ă</w:t>
      </w:r>
      <w:r w:rsidR="00A236E9" w:rsidRPr="008B4645">
        <w:rPr>
          <w:sz w:val="24"/>
        </w:rPr>
        <w:t>ri</w:t>
      </w:r>
      <w:r w:rsidR="005B0421">
        <w:rPr>
          <w:sz w:val="24"/>
        </w:rPr>
        <w:t>rea de bani</w:t>
      </w:r>
      <w:r>
        <w:rPr>
          <w:sz w:val="24"/>
        </w:rPr>
        <w:t xml:space="preserve">, </w:t>
      </w:r>
      <w:r w:rsidR="00A236E9" w:rsidRPr="008B4645">
        <w:rPr>
          <w:sz w:val="24"/>
        </w:rPr>
        <w:t>aceasta afect</w:t>
      </w:r>
      <w:r>
        <w:rPr>
          <w:sz w:val="24"/>
        </w:rPr>
        <w:t>ând</w:t>
      </w:r>
      <w:r w:rsidR="00A236E9" w:rsidRPr="008B4645">
        <w:rPr>
          <w:sz w:val="24"/>
        </w:rPr>
        <w:t xml:space="preserve"> direct puterea de cump</w:t>
      </w:r>
      <w:r>
        <w:rPr>
          <w:sz w:val="24"/>
        </w:rPr>
        <w:t>ă</w:t>
      </w:r>
      <w:r w:rsidR="00A236E9" w:rsidRPr="008B4645">
        <w:rPr>
          <w:sz w:val="24"/>
        </w:rPr>
        <w:t>rare a popula</w:t>
      </w:r>
      <w:r>
        <w:rPr>
          <w:sz w:val="24"/>
        </w:rPr>
        <w:t>ției.</w:t>
      </w:r>
    </w:p>
    <w:p w:rsidR="00A236E9" w:rsidRPr="008B4645" w:rsidRDefault="008B4645" w:rsidP="00893DF1">
      <w:pPr>
        <w:rPr>
          <w:sz w:val="24"/>
        </w:rPr>
      </w:pPr>
      <w:r>
        <w:rPr>
          <w:sz w:val="24"/>
        </w:rPr>
        <w:t xml:space="preserve">3. </w:t>
      </w:r>
      <w:r w:rsidR="00A236E9" w:rsidRPr="008B4645">
        <w:rPr>
          <w:sz w:val="24"/>
        </w:rPr>
        <w:t>Sc</w:t>
      </w:r>
      <w:r w:rsidR="00366882">
        <w:rPr>
          <w:sz w:val="24"/>
        </w:rPr>
        <w:t>ă</w:t>
      </w:r>
      <w:r w:rsidR="00A236E9" w:rsidRPr="008B4645">
        <w:rPr>
          <w:sz w:val="24"/>
        </w:rPr>
        <w:t xml:space="preserve">derea </w:t>
      </w:r>
      <w:r w:rsidR="00366882">
        <w:rPr>
          <w:sz w:val="24"/>
        </w:rPr>
        <w:t>î</w:t>
      </w:r>
      <w:r w:rsidR="00A236E9" w:rsidRPr="008B4645">
        <w:rPr>
          <w:sz w:val="24"/>
        </w:rPr>
        <w:t>ncrederii</w:t>
      </w:r>
      <w:r w:rsidR="00366882">
        <w:rPr>
          <w:sz w:val="24"/>
        </w:rPr>
        <w:t xml:space="preserve"> </w:t>
      </w:r>
      <w:r w:rsidR="00A236E9" w:rsidRPr="008B4645">
        <w:rPr>
          <w:sz w:val="24"/>
        </w:rPr>
        <w:t>investitorilor</w:t>
      </w:r>
      <w:r w:rsidR="005B0421">
        <w:rPr>
          <w:sz w:val="24"/>
        </w:rPr>
        <w:t>, în special externi</w:t>
      </w:r>
      <w:r w:rsidR="00A236E9" w:rsidRPr="008B4645">
        <w:rPr>
          <w:sz w:val="24"/>
        </w:rPr>
        <w:t xml:space="preserve">, care </w:t>
      </w:r>
      <w:r w:rsidR="00366882">
        <w:rPr>
          <w:sz w:val="24"/>
        </w:rPr>
        <w:t>î</w:t>
      </w:r>
      <w:r w:rsidR="00A236E9" w:rsidRPr="008B4645">
        <w:rPr>
          <w:sz w:val="24"/>
        </w:rPr>
        <w:t>ncep s</w:t>
      </w:r>
      <w:r w:rsidR="00366882">
        <w:rPr>
          <w:sz w:val="24"/>
        </w:rPr>
        <w:t>ă</w:t>
      </w:r>
      <w:r w:rsidR="00A236E9" w:rsidRPr="008B4645">
        <w:rPr>
          <w:sz w:val="24"/>
        </w:rPr>
        <w:t xml:space="preserve"> perceap</w:t>
      </w:r>
      <w:r w:rsidR="00366882">
        <w:rPr>
          <w:sz w:val="24"/>
        </w:rPr>
        <w:t>ă</w:t>
      </w:r>
      <w:r w:rsidR="00A236E9" w:rsidRPr="008B4645">
        <w:rPr>
          <w:sz w:val="24"/>
        </w:rPr>
        <w:t xml:space="preserve"> economia</w:t>
      </w:r>
      <w:r w:rsidR="005B0421">
        <w:rPr>
          <w:sz w:val="24"/>
        </w:rPr>
        <w:t xml:space="preserve"> acestei țări</w:t>
      </w:r>
      <w:r w:rsidR="00A236E9" w:rsidRPr="008B4645">
        <w:rPr>
          <w:sz w:val="24"/>
        </w:rPr>
        <w:t xml:space="preserve"> ca fiind instabil</w:t>
      </w:r>
      <w:r w:rsidR="00366882">
        <w:rPr>
          <w:sz w:val="24"/>
        </w:rPr>
        <w:t>ă</w:t>
      </w:r>
      <w:r w:rsidR="00C33452">
        <w:rPr>
          <w:sz w:val="24"/>
        </w:rPr>
        <w:t>, nesigură</w:t>
      </w:r>
      <w:r w:rsidR="00921520">
        <w:rPr>
          <w:sz w:val="24"/>
        </w:rPr>
        <w:t>, neatractivă</w:t>
      </w:r>
      <w:r w:rsidR="00C33452">
        <w:rPr>
          <w:sz w:val="24"/>
        </w:rPr>
        <w:t>.</w:t>
      </w:r>
    </w:p>
    <w:p w:rsidR="00A236E9" w:rsidRDefault="00C33452" w:rsidP="00893DF1">
      <w:pPr>
        <w:rPr>
          <w:sz w:val="24"/>
        </w:rPr>
      </w:pPr>
      <w:r>
        <w:rPr>
          <w:sz w:val="24"/>
        </w:rPr>
        <w:t xml:space="preserve">4. </w:t>
      </w:r>
      <w:r w:rsidR="00893DF1">
        <w:rPr>
          <w:sz w:val="24"/>
        </w:rPr>
        <w:t>Intrarea în</w:t>
      </w:r>
      <w:r w:rsidR="00A236E9" w:rsidRPr="00C33452">
        <w:rPr>
          <w:sz w:val="24"/>
        </w:rPr>
        <w:t xml:space="preserve"> austeritate</w:t>
      </w:r>
      <w:r>
        <w:rPr>
          <w:sz w:val="24"/>
        </w:rPr>
        <w:t xml:space="preserve">, </w:t>
      </w:r>
      <w:r w:rsidR="00A236E9" w:rsidRPr="00C33452">
        <w:rPr>
          <w:sz w:val="24"/>
        </w:rPr>
        <w:t xml:space="preserve">guvernul </w:t>
      </w:r>
      <w:r>
        <w:rPr>
          <w:sz w:val="24"/>
        </w:rPr>
        <w:t>fiind</w:t>
      </w:r>
      <w:r w:rsidR="00A236E9" w:rsidRPr="00C33452">
        <w:rPr>
          <w:sz w:val="24"/>
        </w:rPr>
        <w:t xml:space="preserve"> nevoit s</w:t>
      </w:r>
      <w:r>
        <w:rPr>
          <w:sz w:val="24"/>
        </w:rPr>
        <w:t>ă</w:t>
      </w:r>
      <w:r w:rsidR="00A236E9" w:rsidRPr="00C33452">
        <w:rPr>
          <w:sz w:val="24"/>
        </w:rPr>
        <w:t xml:space="preserve"> creasc</w:t>
      </w:r>
      <w:r>
        <w:rPr>
          <w:sz w:val="24"/>
        </w:rPr>
        <w:t>ă</w:t>
      </w:r>
      <w:r w:rsidR="00A236E9" w:rsidRPr="00C33452">
        <w:rPr>
          <w:sz w:val="24"/>
        </w:rPr>
        <w:t xml:space="preserve"> taxele </w:t>
      </w:r>
      <w:r>
        <w:rPr>
          <w:sz w:val="24"/>
        </w:rPr>
        <w:t>ș</w:t>
      </w:r>
      <w:r w:rsidR="00A236E9" w:rsidRPr="00C33452">
        <w:rPr>
          <w:sz w:val="24"/>
        </w:rPr>
        <w:t>i impozitele</w:t>
      </w:r>
      <w:r>
        <w:rPr>
          <w:sz w:val="24"/>
        </w:rPr>
        <w:t>,</w:t>
      </w:r>
      <w:r w:rsidR="00A236E9" w:rsidRPr="00C33452">
        <w:rPr>
          <w:sz w:val="24"/>
        </w:rPr>
        <w:t xml:space="preserve"> s</w:t>
      </w:r>
      <w:r>
        <w:rPr>
          <w:sz w:val="24"/>
        </w:rPr>
        <w:t>ă</w:t>
      </w:r>
      <w:r w:rsidR="00A236E9" w:rsidRPr="00C33452">
        <w:rPr>
          <w:sz w:val="24"/>
        </w:rPr>
        <w:t xml:space="preserve"> reduc</w:t>
      </w:r>
      <w:r>
        <w:rPr>
          <w:sz w:val="24"/>
        </w:rPr>
        <w:t>ă</w:t>
      </w:r>
      <w:r w:rsidR="00A236E9" w:rsidRPr="00C33452">
        <w:rPr>
          <w:sz w:val="24"/>
        </w:rPr>
        <w:t xml:space="preserve"> cheltuielile pentru a echilibra bugetul</w:t>
      </w:r>
      <w:r w:rsidR="00893DF1">
        <w:rPr>
          <w:sz w:val="24"/>
        </w:rPr>
        <w:t>,</w:t>
      </w:r>
      <w:r w:rsidR="00A236E9" w:rsidRPr="00C33452">
        <w:rPr>
          <w:sz w:val="24"/>
        </w:rPr>
        <w:t xml:space="preserve"> </w:t>
      </w:r>
      <w:r w:rsidR="00893DF1">
        <w:rPr>
          <w:sz w:val="24"/>
        </w:rPr>
        <w:t>scăzând</w:t>
      </w:r>
      <w:r w:rsidR="005F2E03">
        <w:rPr>
          <w:sz w:val="24"/>
        </w:rPr>
        <w:t xml:space="preserve"> astfel</w:t>
      </w:r>
      <w:r w:rsidR="00893DF1">
        <w:rPr>
          <w:sz w:val="24"/>
        </w:rPr>
        <w:t xml:space="preserve"> creș</w:t>
      </w:r>
      <w:r w:rsidR="00A236E9" w:rsidRPr="00C33452">
        <w:rPr>
          <w:sz w:val="24"/>
        </w:rPr>
        <w:t>terea economic</w:t>
      </w:r>
      <w:r w:rsidR="005F2E03">
        <w:rPr>
          <w:sz w:val="24"/>
        </w:rPr>
        <w:t>ă</w:t>
      </w:r>
      <w:r w:rsidR="00893DF1">
        <w:rPr>
          <w:sz w:val="24"/>
        </w:rPr>
        <w:t>, crescând șomajul etc.</w:t>
      </w:r>
    </w:p>
    <w:p w:rsidR="000728A0" w:rsidRPr="005F2E03" w:rsidRDefault="00E8396E" w:rsidP="00893DF1">
      <w:pPr>
        <w:rPr>
          <w:sz w:val="24"/>
          <w:szCs w:val="24"/>
        </w:rPr>
      </w:pPr>
      <w:r w:rsidRPr="005F2E03">
        <w:rPr>
          <w:b/>
          <w:color w:val="7030A0"/>
          <w:sz w:val="24"/>
          <w:szCs w:val="24"/>
        </w:rPr>
        <w:t>Datoriilor externe</w:t>
      </w:r>
      <w:r w:rsidR="000728A0" w:rsidRPr="005F2E03">
        <w:rPr>
          <w:b/>
          <w:color w:val="7030A0"/>
          <w:sz w:val="24"/>
          <w:szCs w:val="24"/>
        </w:rPr>
        <w:t xml:space="preserve"> ale unei țări</w:t>
      </w:r>
      <w:r w:rsidR="00BD2426" w:rsidRPr="005F2E03">
        <w:rPr>
          <w:sz w:val="24"/>
          <w:szCs w:val="24"/>
        </w:rPr>
        <w:t xml:space="preserve">, </w:t>
      </w:r>
      <w:r w:rsidR="000728A0" w:rsidRPr="005F2E03">
        <w:rPr>
          <w:sz w:val="24"/>
          <w:szCs w:val="24"/>
        </w:rPr>
        <w:t>pot aduce țara respectivă într-o situație asemănătoare cu cea a</w:t>
      </w:r>
      <w:r w:rsidR="005F2E03" w:rsidRPr="005F2E03">
        <w:rPr>
          <w:sz w:val="24"/>
          <w:szCs w:val="24"/>
        </w:rPr>
        <w:t xml:space="preserve"> familiei</w:t>
      </w:r>
      <w:r w:rsidR="000728A0" w:rsidRPr="005F2E03">
        <w:rPr>
          <w:sz w:val="24"/>
          <w:szCs w:val="24"/>
        </w:rPr>
        <w:t xml:space="preserve"> lui Dorel din exemplul de mai sus, respectiv </w:t>
      </w:r>
      <w:r w:rsidR="000728A0" w:rsidRPr="005F2E03">
        <w:rPr>
          <w:b/>
          <w:i/>
          <w:color w:val="7030A0"/>
          <w:sz w:val="24"/>
          <w:szCs w:val="24"/>
        </w:rPr>
        <w:t>ca țara respectivă să nu mai aibă nimic al său</w:t>
      </w:r>
      <w:r w:rsidR="000728A0" w:rsidRPr="005F2E03">
        <w:rPr>
          <w:sz w:val="24"/>
          <w:szCs w:val="24"/>
        </w:rPr>
        <w:t>.</w:t>
      </w:r>
    </w:p>
    <w:p w:rsidR="00016092" w:rsidRDefault="00C13606" w:rsidP="00016092">
      <w:pPr>
        <w:widowControl w:val="0"/>
        <w:ind w:firstLine="360"/>
        <w:rPr>
          <w:sz w:val="24"/>
        </w:rPr>
      </w:pPr>
      <w:r w:rsidRPr="005F2E03">
        <w:rPr>
          <w:rFonts w:eastAsia="Times New Roman" w:cs="Times New Roman"/>
          <w:sz w:val="24"/>
          <w:szCs w:val="24"/>
        </w:rPr>
        <w:t>Foarte grav este faptul că, în ț</w:t>
      </w:r>
      <w:r w:rsidR="001F4B93">
        <w:rPr>
          <w:rFonts w:eastAsia="Times New Roman" w:cs="Times New Roman"/>
          <w:sz w:val="24"/>
          <w:szCs w:val="24"/>
        </w:rPr>
        <w:t>ările</w:t>
      </w:r>
      <w:r w:rsidRPr="005F2E03">
        <w:rPr>
          <w:rFonts w:eastAsia="Times New Roman" w:cs="Times New Roman"/>
          <w:sz w:val="24"/>
          <w:szCs w:val="24"/>
        </w:rPr>
        <w:t xml:space="preserve"> ajuns</w:t>
      </w:r>
      <w:r w:rsidR="001F4B93">
        <w:rPr>
          <w:rFonts w:eastAsia="Times New Roman" w:cs="Times New Roman"/>
          <w:sz w:val="24"/>
          <w:szCs w:val="24"/>
        </w:rPr>
        <w:t>e</w:t>
      </w:r>
      <w:r w:rsidRPr="005F2E03">
        <w:rPr>
          <w:rFonts w:eastAsia="Times New Roman" w:cs="Times New Roman"/>
          <w:sz w:val="24"/>
          <w:szCs w:val="24"/>
        </w:rPr>
        <w:t xml:space="preserve"> în </w:t>
      </w:r>
      <w:r w:rsidR="005F2E03">
        <w:rPr>
          <w:rFonts w:eastAsia="Times New Roman" w:cs="Times New Roman"/>
          <w:sz w:val="24"/>
          <w:szCs w:val="24"/>
        </w:rPr>
        <w:t xml:space="preserve">pragul </w:t>
      </w:r>
      <w:r w:rsidRPr="005F2E03">
        <w:rPr>
          <w:rFonts w:eastAsia="Times New Roman" w:cs="Times New Roman"/>
          <w:sz w:val="24"/>
          <w:szCs w:val="24"/>
        </w:rPr>
        <w:t>faliment</w:t>
      </w:r>
      <w:r w:rsidR="005F2E03">
        <w:rPr>
          <w:rFonts w:eastAsia="Times New Roman" w:cs="Times New Roman"/>
          <w:sz w:val="24"/>
          <w:szCs w:val="24"/>
        </w:rPr>
        <w:t>ului</w:t>
      </w:r>
      <w:r w:rsidRPr="005F2E03">
        <w:rPr>
          <w:rFonts w:eastAsia="Times New Roman" w:cs="Times New Roman"/>
          <w:sz w:val="24"/>
          <w:szCs w:val="24"/>
        </w:rPr>
        <w:t>, conducătorii</w:t>
      </w:r>
      <w:r w:rsidR="001F4B93">
        <w:rPr>
          <w:rFonts w:eastAsia="Times New Roman" w:cs="Times New Roman"/>
          <w:sz w:val="24"/>
          <w:szCs w:val="24"/>
        </w:rPr>
        <w:t xml:space="preserve"> (fie proști, fie vânzători de neam și de țară, fie și una și alta)</w:t>
      </w:r>
      <w:r w:rsidRPr="005F2E03">
        <w:rPr>
          <w:rFonts w:eastAsia="Times New Roman" w:cs="Times New Roman"/>
          <w:sz w:val="24"/>
          <w:szCs w:val="24"/>
        </w:rPr>
        <w:t xml:space="preserve"> stau surâzători la cârmă, ca </w:t>
      </w:r>
      <w:r w:rsidR="00AE38DA" w:rsidRPr="005F2E03">
        <w:rPr>
          <w:rFonts w:eastAsia="Times New Roman" w:cs="Times New Roman"/>
          <w:sz w:val="24"/>
          <w:szCs w:val="24"/>
        </w:rPr>
        <w:t>ș</w:t>
      </w:r>
      <w:r w:rsidRPr="005F2E03">
        <w:rPr>
          <w:rFonts w:eastAsia="Times New Roman" w:cs="Times New Roman"/>
          <w:sz w:val="24"/>
          <w:szCs w:val="24"/>
        </w:rPr>
        <w:t>i</w:t>
      </w:r>
      <w:r w:rsidR="00AE38DA" w:rsidRPr="005F2E03">
        <w:rPr>
          <w:rFonts w:eastAsia="Times New Roman" w:cs="Times New Roman"/>
          <w:sz w:val="24"/>
          <w:szCs w:val="24"/>
        </w:rPr>
        <w:t xml:space="preserve"> când nimic nu s-ar întâmpla</w:t>
      </w:r>
      <w:r w:rsidR="00016092">
        <w:rPr>
          <w:rFonts w:eastAsia="Times New Roman" w:cs="Times New Roman"/>
          <w:sz w:val="24"/>
          <w:szCs w:val="24"/>
        </w:rPr>
        <w:t xml:space="preserve"> și chiar </w:t>
      </w:r>
      <w:r w:rsidR="00016092">
        <w:rPr>
          <w:sz w:val="24"/>
        </w:rPr>
        <w:t>vorbesc</w:t>
      </w:r>
      <w:r w:rsidR="001F4B93">
        <w:rPr>
          <w:sz w:val="24"/>
        </w:rPr>
        <w:t xml:space="preserve"> poporului</w:t>
      </w:r>
      <w:r w:rsidR="00016092">
        <w:rPr>
          <w:sz w:val="24"/>
        </w:rPr>
        <w:t xml:space="preserve"> despre „</w:t>
      </w:r>
      <w:r w:rsidR="001F4B93" w:rsidRPr="001F4B93">
        <w:rPr>
          <w:b/>
          <w:sz w:val="24"/>
        </w:rPr>
        <w:t>Țara</w:t>
      </w:r>
      <w:r w:rsidR="00016092">
        <w:rPr>
          <w:b/>
          <w:sz w:val="24"/>
        </w:rPr>
        <w:t xml:space="preserve"> lucrului bine făcut</w:t>
      </w:r>
      <w:r w:rsidR="002F72FA">
        <w:rPr>
          <w:sz w:val="24"/>
        </w:rPr>
        <w:t>”, în care</w:t>
      </w:r>
      <w:r w:rsidR="00016092">
        <w:rPr>
          <w:b/>
          <w:sz w:val="24"/>
        </w:rPr>
        <w:t xml:space="preserve"> </w:t>
      </w:r>
      <w:r w:rsidR="00016092">
        <w:rPr>
          <w:b/>
          <w:color w:val="FF0000"/>
          <w:sz w:val="24"/>
        </w:rPr>
        <w:t>bogaţii te învaţă cum să accepți foamea</w:t>
      </w:r>
      <w:r w:rsidR="00016092" w:rsidRPr="009177D6">
        <w:rPr>
          <w:sz w:val="24"/>
        </w:rPr>
        <w:t xml:space="preserve"> (ca ceva benefic)</w:t>
      </w:r>
      <w:r w:rsidR="00016092" w:rsidRPr="002F72FA">
        <w:rPr>
          <w:sz w:val="24"/>
        </w:rPr>
        <w:t xml:space="preserve">, </w:t>
      </w:r>
      <w:r w:rsidR="00016092" w:rsidRPr="009177D6">
        <w:rPr>
          <w:b/>
          <w:color w:val="00B0F0"/>
          <w:sz w:val="24"/>
        </w:rPr>
        <w:t>trădătorii cum să-ţi iubeşti ţara</w:t>
      </w:r>
      <w:r w:rsidR="00016092">
        <w:rPr>
          <w:b/>
          <w:sz w:val="24"/>
        </w:rPr>
        <w:t xml:space="preserve"> şi </w:t>
      </w:r>
      <w:r w:rsidR="00016092">
        <w:rPr>
          <w:b/>
          <w:color w:val="00B050"/>
          <w:sz w:val="24"/>
        </w:rPr>
        <w:t>hoţii cum să fii cinstit!</w:t>
      </w:r>
      <w:r w:rsidR="00016092">
        <w:rPr>
          <w:sz w:val="24"/>
        </w:rPr>
        <w:t>”</w:t>
      </w:r>
    </w:p>
    <w:p w:rsidR="00C13606" w:rsidRDefault="00CA4634" w:rsidP="00C13606">
      <w:pPr>
        <w:widowControl w:val="0"/>
        <w:ind w:firstLine="360"/>
        <w:rPr>
          <w:rFonts w:eastAsia="Times New Roman" w:cs="Times New Roman"/>
          <w:sz w:val="24"/>
          <w:szCs w:val="24"/>
        </w:rPr>
      </w:pPr>
      <w:r>
        <w:rPr>
          <w:rFonts w:eastAsia="Times New Roman" w:cs="Times New Roman"/>
          <w:sz w:val="24"/>
          <w:szCs w:val="24"/>
        </w:rPr>
        <w:t>Acești conducători</w:t>
      </w:r>
      <w:r w:rsidR="00C13606" w:rsidRPr="005F2E03">
        <w:rPr>
          <w:rFonts w:eastAsia="Times New Roman" w:cs="Times New Roman"/>
          <w:sz w:val="24"/>
          <w:szCs w:val="24"/>
        </w:rPr>
        <w:t xml:space="preserve"> </w:t>
      </w:r>
      <w:r w:rsidR="00016092">
        <w:rPr>
          <w:rFonts w:eastAsia="Times New Roman" w:cs="Times New Roman"/>
          <w:sz w:val="24"/>
          <w:szCs w:val="24"/>
        </w:rPr>
        <w:t xml:space="preserve">se fac că </w:t>
      </w:r>
      <w:r w:rsidR="00C13606" w:rsidRPr="005F2E03">
        <w:rPr>
          <w:rFonts w:eastAsia="Times New Roman" w:cs="Times New Roman"/>
          <w:sz w:val="24"/>
          <w:szCs w:val="24"/>
        </w:rPr>
        <w:t>nu văd că</w:t>
      </w:r>
      <w:r w:rsidR="002F72FA">
        <w:rPr>
          <w:rFonts w:eastAsia="Times New Roman" w:cs="Times New Roman"/>
          <w:sz w:val="24"/>
          <w:szCs w:val="24"/>
        </w:rPr>
        <w:t xml:space="preserve"> poporul</w:t>
      </w:r>
      <w:r w:rsidR="00C13606" w:rsidRPr="005F2E03">
        <w:rPr>
          <w:rFonts w:eastAsia="Times New Roman" w:cs="Times New Roman"/>
          <w:sz w:val="24"/>
          <w:szCs w:val="24"/>
        </w:rPr>
        <w:t xml:space="preserve"> nu prea mai a</w:t>
      </w:r>
      <w:r w:rsidR="002F72FA">
        <w:rPr>
          <w:rFonts w:eastAsia="Times New Roman" w:cs="Times New Roman"/>
          <w:sz w:val="24"/>
          <w:szCs w:val="24"/>
        </w:rPr>
        <w:t>re</w:t>
      </w:r>
      <w:r w:rsidR="00C13606" w:rsidRPr="005F2E03">
        <w:rPr>
          <w:rFonts w:eastAsia="Times New Roman" w:cs="Times New Roman"/>
          <w:sz w:val="24"/>
          <w:szCs w:val="24"/>
        </w:rPr>
        <w:t xml:space="preserve"> nimic al </w:t>
      </w:r>
      <w:r w:rsidR="002F72FA">
        <w:rPr>
          <w:rFonts w:eastAsia="Times New Roman" w:cs="Times New Roman"/>
          <w:sz w:val="24"/>
          <w:szCs w:val="24"/>
        </w:rPr>
        <w:t>său</w:t>
      </w:r>
      <w:r w:rsidR="00C13606" w:rsidRPr="005F2E03">
        <w:rPr>
          <w:rFonts w:eastAsia="Times New Roman" w:cs="Times New Roman"/>
          <w:sz w:val="24"/>
          <w:szCs w:val="24"/>
        </w:rPr>
        <w:t xml:space="preserve"> în ţar</w:t>
      </w:r>
      <w:r w:rsidR="002F72FA">
        <w:rPr>
          <w:rFonts w:eastAsia="Times New Roman" w:cs="Times New Roman"/>
          <w:sz w:val="24"/>
          <w:szCs w:val="24"/>
        </w:rPr>
        <w:t>a sa</w:t>
      </w:r>
      <w:r w:rsidR="00C13606" w:rsidRPr="005F2E03">
        <w:rPr>
          <w:rFonts w:eastAsia="Times New Roman" w:cs="Times New Roman"/>
          <w:sz w:val="24"/>
          <w:szCs w:val="24"/>
        </w:rPr>
        <w:t>, care</w:t>
      </w:r>
      <w:r w:rsidR="002F72FA">
        <w:rPr>
          <w:rFonts w:eastAsia="Times New Roman" w:cs="Times New Roman"/>
          <w:sz w:val="24"/>
          <w:szCs w:val="24"/>
        </w:rPr>
        <w:t>,</w:t>
      </w:r>
      <w:r w:rsidR="00C13606" w:rsidRPr="005F2E03">
        <w:rPr>
          <w:rFonts w:eastAsia="Times New Roman" w:cs="Times New Roman"/>
          <w:sz w:val="24"/>
          <w:szCs w:val="24"/>
        </w:rPr>
        <w:t xml:space="preserve"> pe alocuri</w:t>
      </w:r>
      <w:r w:rsidR="002F72FA">
        <w:rPr>
          <w:rFonts w:eastAsia="Times New Roman" w:cs="Times New Roman"/>
          <w:sz w:val="24"/>
          <w:szCs w:val="24"/>
        </w:rPr>
        <w:t>,</w:t>
      </w:r>
      <w:r w:rsidR="00C13606" w:rsidRPr="005F2E03">
        <w:rPr>
          <w:rFonts w:eastAsia="Times New Roman" w:cs="Times New Roman"/>
          <w:sz w:val="24"/>
          <w:szCs w:val="24"/>
        </w:rPr>
        <w:t xml:space="preserve"> nici nu mai </w:t>
      </w:r>
      <w:r w:rsidR="008744DB">
        <w:rPr>
          <w:rFonts w:eastAsia="Times New Roman" w:cs="Times New Roman"/>
          <w:sz w:val="24"/>
          <w:szCs w:val="24"/>
        </w:rPr>
        <w:t xml:space="preserve">seamănă cu cea </w:t>
      </w:r>
      <w:r>
        <w:rPr>
          <w:rFonts w:eastAsia="Times New Roman" w:cs="Times New Roman"/>
          <w:sz w:val="24"/>
          <w:szCs w:val="24"/>
        </w:rPr>
        <w:t>care</w:t>
      </w:r>
      <w:r w:rsidR="008744DB">
        <w:rPr>
          <w:rFonts w:eastAsia="Times New Roman" w:cs="Times New Roman"/>
          <w:sz w:val="24"/>
          <w:szCs w:val="24"/>
        </w:rPr>
        <w:t xml:space="preserve"> a fost</w:t>
      </w:r>
      <w:r>
        <w:rPr>
          <w:rFonts w:eastAsia="Times New Roman" w:cs="Times New Roman"/>
          <w:sz w:val="24"/>
          <w:szCs w:val="24"/>
        </w:rPr>
        <w:t xml:space="preserve"> cândva, bogată și înfloritoare</w:t>
      </w:r>
      <w:r w:rsidR="00C13606" w:rsidRPr="005F2E03">
        <w:rPr>
          <w:rFonts w:eastAsia="Times New Roman" w:cs="Times New Roman"/>
          <w:sz w:val="24"/>
          <w:szCs w:val="24"/>
        </w:rPr>
        <w:t>.</w:t>
      </w:r>
    </w:p>
    <w:p w:rsidR="000D2118" w:rsidRDefault="000D2118" w:rsidP="000D2118">
      <w:pPr>
        <w:widowControl w:val="0"/>
        <w:rPr>
          <w:sz w:val="24"/>
          <w:szCs w:val="24"/>
        </w:rPr>
      </w:pPr>
      <w:r w:rsidRPr="0015530C">
        <w:rPr>
          <w:sz w:val="24"/>
          <w:szCs w:val="24"/>
        </w:rPr>
        <w:t>„</w:t>
      </w:r>
      <w:r w:rsidRPr="00601978">
        <w:rPr>
          <w:b/>
          <w:color w:val="FF0000"/>
          <w:sz w:val="24"/>
          <w:szCs w:val="24"/>
        </w:rPr>
        <w:t xml:space="preserve">Trădarea de </w:t>
      </w:r>
      <w:r>
        <w:rPr>
          <w:b/>
          <w:color w:val="FF0000"/>
          <w:sz w:val="24"/>
          <w:szCs w:val="24"/>
        </w:rPr>
        <w:t>ț</w:t>
      </w:r>
      <w:r w:rsidRPr="00601978">
        <w:rPr>
          <w:b/>
          <w:color w:val="FF0000"/>
          <w:sz w:val="24"/>
          <w:szCs w:val="24"/>
        </w:rPr>
        <w:t>ară produce grave suferințe</w:t>
      </w:r>
      <w:r>
        <w:rPr>
          <w:b/>
          <w:sz w:val="24"/>
          <w:szCs w:val="24"/>
        </w:rPr>
        <w:t xml:space="preserve">, numai că </w:t>
      </w:r>
      <w:r w:rsidRPr="00601978">
        <w:rPr>
          <w:b/>
          <w:color w:val="00B0F0"/>
          <w:sz w:val="24"/>
          <w:szCs w:val="24"/>
        </w:rPr>
        <w:t>trădătorul nu suferă</w:t>
      </w:r>
      <w:r w:rsidRPr="0015530C">
        <w:rPr>
          <w:b/>
          <w:sz w:val="24"/>
          <w:szCs w:val="24"/>
        </w:rPr>
        <w:t xml:space="preserve">, </w:t>
      </w:r>
      <w:r w:rsidRPr="008605FB">
        <w:rPr>
          <w:b/>
          <w:sz w:val="24"/>
          <w:szCs w:val="24"/>
        </w:rPr>
        <w:t xml:space="preserve">în schimb </w:t>
      </w:r>
      <w:r w:rsidRPr="00601978">
        <w:rPr>
          <w:b/>
          <w:color w:val="7030A0"/>
          <w:sz w:val="24"/>
          <w:szCs w:val="24"/>
        </w:rPr>
        <w:t>suferă ceilalți</w:t>
      </w:r>
      <w:r>
        <w:rPr>
          <w:sz w:val="24"/>
          <w:szCs w:val="24"/>
        </w:rPr>
        <w:t xml:space="preserve">.” (N. Grigorie </w:t>
      </w:r>
      <w:proofErr w:type="spellStart"/>
      <w:r>
        <w:rPr>
          <w:sz w:val="24"/>
          <w:szCs w:val="24"/>
        </w:rPr>
        <w:t>Lăcrița</w:t>
      </w:r>
      <w:proofErr w:type="spellEnd"/>
      <w:r w:rsidRPr="0015530C">
        <w:rPr>
          <w:sz w:val="24"/>
          <w:szCs w:val="24"/>
        </w:rPr>
        <w:t>)</w:t>
      </w:r>
    </w:p>
    <w:p w:rsidR="00CA4634" w:rsidRDefault="005D26E4" w:rsidP="00246FE5">
      <w:pPr>
        <w:widowControl w:val="0"/>
        <w:ind w:firstLine="360"/>
        <w:rPr>
          <w:rFonts w:eastAsia="Times New Roman" w:cs="Times New Roman"/>
          <w:sz w:val="24"/>
          <w:szCs w:val="24"/>
        </w:rPr>
      </w:pPr>
      <w:r w:rsidRPr="0051259B">
        <w:rPr>
          <w:rFonts w:eastAsia="Times New Roman" w:cs="Times New Roman"/>
          <w:b/>
          <w:sz w:val="24"/>
          <w:szCs w:val="24"/>
        </w:rPr>
        <w:lastRenderedPageBreak/>
        <w:t xml:space="preserve">Sânt și </w:t>
      </w:r>
      <w:r w:rsidRPr="0051259B">
        <w:rPr>
          <w:rFonts w:eastAsia="Times New Roman" w:cs="Times New Roman"/>
          <w:b/>
          <w:color w:val="FF0000"/>
          <w:sz w:val="24"/>
          <w:szCs w:val="24"/>
        </w:rPr>
        <w:t xml:space="preserve">conducători </w:t>
      </w:r>
      <w:r w:rsidRPr="0051259B">
        <w:rPr>
          <w:rFonts w:eastAsia="Times New Roman" w:cs="Times New Roman"/>
          <w:b/>
          <w:i/>
          <w:color w:val="FF0000"/>
          <w:sz w:val="24"/>
          <w:szCs w:val="24"/>
        </w:rPr>
        <w:t>malefici</w:t>
      </w:r>
      <w:r w:rsidRPr="0051259B">
        <w:rPr>
          <w:rFonts w:eastAsia="Times New Roman" w:cs="Times New Roman"/>
          <w:color w:val="FF0000"/>
          <w:sz w:val="24"/>
          <w:szCs w:val="24"/>
        </w:rPr>
        <w:t xml:space="preserve"> </w:t>
      </w:r>
      <w:r w:rsidRPr="0051259B">
        <w:rPr>
          <w:rFonts w:eastAsia="Times New Roman" w:cs="Times New Roman"/>
          <w:sz w:val="24"/>
          <w:szCs w:val="24"/>
        </w:rPr>
        <w:t>care</w:t>
      </w:r>
      <w:r w:rsidR="00310B7B" w:rsidRPr="0051259B">
        <w:rPr>
          <w:rFonts w:eastAsia="Times New Roman" w:cs="Times New Roman"/>
          <w:sz w:val="24"/>
          <w:szCs w:val="24"/>
        </w:rPr>
        <w:t xml:space="preserve"> ajung să spună poporului 1) că n-are importantă faptul că străinii au acaparat cea mai mare parte țara, pentru că, ei, străinii, sunt oameni muncitori, eficienţi şi inteligenţi şi 2) că, dacă fac avere pe bogăţiile şi pe munca poporului acestei țări, averile lor rămân tot în această țară</w:t>
      </w:r>
      <w:r w:rsidR="00CA4634">
        <w:rPr>
          <w:rFonts w:eastAsia="Times New Roman" w:cs="Times New Roman"/>
          <w:sz w:val="24"/>
          <w:szCs w:val="24"/>
        </w:rPr>
        <w:t xml:space="preserve">. </w:t>
      </w:r>
    </w:p>
    <w:p w:rsidR="00533661" w:rsidRPr="0051259B" w:rsidRDefault="00CA4634" w:rsidP="00246FE5">
      <w:pPr>
        <w:widowControl w:val="0"/>
        <w:ind w:firstLine="360"/>
        <w:rPr>
          <w:rFonts w:eastAsia="Times New Roman" w:cs="Times New Roman"/>
          <w:sz w:val="24"/>
          <w:szCs w:val="24"/>
        </w:rPr>
      </w:pPr>
      <w:r>
        <w:rPr>
          <w:rFonts w:eastAsia="Times New Roman" w:cs="Times New Roman"/>
          <w:sz w:val="24"/>
          <w:szCs w:val="24"/>
        </w:rPr>
        <w:t>Acești conducători</w:t>
      </w:r>
      <w:r w:rsidR="002771D2" w:rsidRPr="0051259B">
        <w:rPr>
          <w:rFonts w:eastAsia="Times New Roman" w:cs="Times New Roman"/>
          <w:sz w:val="24"/>
          <w:szCs w:val="24"/>
        </w:rPr>
        <w:t xml:space="preserve"> chiar lasă să se înțeleagă că, în condițiile în care</w:t>
      </w:r>
      <w:r w:rsidR="00246FE5" w:rsidRPr="0051259B">
        <w:rPr>
          <w:rFonts w:eastAsia="Times New Roman" w:cs="Times New Roman"/>
          <w:sz w:val="24"/>
          <w:szCs w:val="24"/>
        </w:rPr>
        <w:t xml:space="preserve"> aşa stau lucrurile, </w:t>
      </w:r>
      <w:r w:rsidR="002771D2" w:rsidRPr="0051259B">
        <w:rPr>
          <w:rFonts w:eastAsia="Times New Roman" w:cs="Times New Roman"/>
          <w:sz w:val="24"/>
          <w:szCs w:val="24"/>
        </w:rPr>
        <w:t>mai bine ar fi să ne predăm</w:t>
      </w:r>
      <w:r w:rsidR="00246FE5" w:rsidRPr="0051259B">
        <w:rPr>
          <w:rFonts w:eastAsia="Times New Roman" w:cs="Times New Roman"/>
          <w:sz w:val="24"/>
          <w:szCs w:val="24"/>
        </w:rPr>
        <w:t xml:space="preserve"> cu totul ace</w:t>
      </w:r>
      <w:r w:rsidR="0022472E">
        <w:rPr>
          <w:rFonts w:eastAsia="Times New Roman" w:cs="Times New Roman"/>
          <w:sz w:val="24"/>
          <w:szCs w:val="24"/>
        </w:rPr>
        <w:t>stor</w:t>
      </w:r>
      <w:r w:rsidR="00246FE5" w:rsidRPr="0051259B">
        <w:rPr>
          <w:rFonts w:eastAsia="Times New Roman" w:cs="Times New Roman"/>
          <w:sz w:val="24"/>
          <w:szCs w:val="24"/>
        </w:rPr>
        <w:t xml:space="preserve"> străini</w:t>
      </w:r>
      <w:r w:rsidR="00533661" w:rsidRPr="0051259B">
        <w:rPr>
          <w:rFonts w:eastAsia="Times New Roman" w:cs="Times New Roman"/>
          <w:sz w:val="24"/>
          <w:szCs w:val="24"/>
        </w:rPr>
        <w:t>,</w:t>
      </w:r>
      <w:r w:rsidR="00246FE5" w:rsidRPr="0051259B">
        <w:rPr>
          <w:rFonts w:eastAsia="Times New Roman" w:cs="Times New Roman"/>
          <w:sz w:val="24"/>
          <w:szCs w:val="24"/>
        </w:rPr>
        <w:t xml:space="preserve"> căci ei sunt munci</w:t>
      </w:r>
      <w:r w:rsidR="00533661" w:rsidRPr="0051259B">
        <w:rPr>
          <w:rFonts w:eastAsia="Times New Roman" w:cs="Times New Roman"/>
          <w:sz w:val="24"/>
          <w:szCs w:val="24"/>
        </w:rPr>
        <w:t>tori, eficienţi şi inteligenţi,</w:t>
      </w:r>
      <w:r w:rsidR="00020886" w:rsidRPr="0051259B">
        <w:rPr>
          <w:rFonts w:eastAsia="Times New Roman" w:cs="Times New Roman"/>
          <w:sz w:val="24"/>
          <w:szCs w:val="24"/>
        </w:rPr>
        <w:t xml:space="preserve"> adică</w:t>
      </w:r>
      <w:r w:rsidR="0051259B">
        <w:rPr>
          <w:rFonts w:eastAsia="Times New Roman" w:cs="Times New Roman"/>
          <w:sz w:val="24"/>
          <w:szCs w:val="24"/>
        </w:rPr>
        <w:t>, mai pe direct,</w:t>
      </w:r>
      <w:r w:rsidR="00533661" w:rsidRPr="0051259B">
        <w:rPr>
          <w:rFonts w:eastAsia="Times New Roman" w:cs="Times New Roman"/>
          <w:sz w:val="24"/>
          <w:szCs w:val="24"/>
        </w:rPr>
        <w:t xml:space="preserve"> să nu mai fim numai colonizaţi,</w:t>
      </w:r>
      <w:r w:rsidR="00020886" w:rsidRPr="0051259B">
        <w:rPr>
          <w:rFonts w:eastAsia="Times New Roman" w:cs="Times New Roman"/>
          <w:sz w:val="24"/>
          <w:szCs w:val="24"/>
        </w:rPr>
        <w:t xml:space="preserve"> ci să fim asimilați de ei.</w:t>
      </w:r>
    </w:p>
    <w:p w:rsidR="00246FE5" w:rsidRPr="005F2E03" w:rsidRDefault="00246FE5" w:rsidP="00246FE5">
      <w:pPr>
        <w:widowControl w:val="0"/>
        <w:ind w:firstLine="360"/>
        <w:rPr>
          <w:rFonts w:eastAsia="Times New Roman" w:cs="Times New Roman"/>
          <w:sz w:val="24"/>
          <w:szCs w:val="24"/>
        </w:rPr>
      </w:pPr>
      <w:r w:rsidRPr="005F2E03">
        <w:rPr>
          <w:rFonts w:eastAsia="Times New Roman" w:cs="Times New Roman"/>
          <w:b/>
          <w:sz w:val="24"/>
          <w:szCs w:val="24"/>
        </w:rPr>
        <w:t>Dar un neam a cărei clasă conducătoare gândeşte astfel, şi-ţi vorbeşte laudativ despre calităţile străinilor care-l acaparează – nu mai are mult de trăit</w:t>
      </w:r>
      <w:r w:rsidRPr="005F2E03">
        <w:rPr>
          <w:rFonts w:eastAsia="Times New Roman" w:cs="Times New Roman"/>
          <w:sz w:val="24"/>
          <w:szCs w:val="24"/>
        </w:rPr>
        <w:t xml:space="preserve">. </w:t>
      </w:r>
    </w:p>
    <w:p w:rsidR="00246FE5" w:rsidRPr="005F2E03" w:rsidRDefault="00246FE5" w:rsidP="00246FE5">
      <w:pPr>
        <w:widowControl w:val="0"/>
        <w:ind w:firstLine="360"/>
        <w:rPr>
          <w:rFonts w:eastAsia="Times New Roman" w:cs="Times New Roman"/>
          <w:sz w:val="24"/>
          <w:szCs w:val="24"/>
        </w:rPr>
      </w:pPr>
      <w:r w:rsidRPr="005F2E03">
        <w:rPr>
          <w:rFonts w:eastAsia="Times New Roman" w:cs="Times New Roman"/>
          <w:sz w:val="24"/>
          <w:szCs w:val="24"/>
        </w:rPr>
        <w:t>Un asemenea neam, nu mai are însă dreptul să se măsoare cu istoria</w:t>
      </w:r>
      <w:r w:rsidR="0051259B">
        <w:rPr>
          <w:rFonts w:eastAsia="Times New Roman" w:cs="Times New Roman"/>
          <w:sz w:val="24"/>
          <w:szCs w:val="24"/>
        </w:rPr>
        <w:t xml:space="preserve">, </w:t>
      </w:r>
      <w:r w:rsidRPr="005F2E03">
        <w:rPr>
          <w:rFonts w:eastAsia="Times New Roman" w:cs="Times New Roman"/>
          <w:sz w:val="24"/>
          <w:szCs w:val="24"/>
        </w:rPr>
        <w:t>nu mai are loc în istorie.</w:t>
      </w:r>
    </w:p>
    <w:p w:rsidR="00246FE5" w:rsidRDefault="00246FE5" w:rsidP="00246FE5">
      <w:pPr>
        <w:widowControl w:val="0"/>
        <w:ind w:firstLine="360"/>
        <w:rPr>
          <w:rFonts w:eastAsia="Times New Roman" w:cs="Times New Roman"/>
          <w:sz w:val="24"/>
          <w:szCs w:val="24"/>
        </w:rPr>
      </w:pPr>
      <w:r w:rsidRPr="005F2E03">
        <w:rPr>
          <w:rFonts w:eastAsia="Times New Roman" w:cs="Times New Roman"/>
          <w:sz w:val="24"/>
          <w:szCs w:val="24"/>
        </w:rPr>
        <w:t xml:space="preserve">După ce </w:t>
      </w:r>
      <w:r w:rsidR="0051259B">
        <w:rPr>
          <w:rFonts w:eastAsia="Times New Roman" w:cs="Times New Roman"/>
          <w:sz w:val="24"/>
          <w:szCs w:val="24"/>
        </w:rPr>
        <w:t>țara respectivă</w:t>
      </w:r>
      <w:r w:rsidRPr="005F2E03">
        <w:rPr>
          <w:rFonts w:eastAsia="Times New Roman" w:cs="Times New Roman"/>
          <w:sz w:val="24"/>
          <w:szCs w:val="24"/>
        </w:rPr>
        <w:t xml:space="preserve"> nu va mai fi nici </w:t>
      </w:r>
      <w:r w:rsidR="0051259B">
        <w:rPr>
          <w:rFonts w:eastAsia="Times New Roman" w:cs="Times New Roman"/>
          <w:sz w:val="24"/>
          <w:szCs w:val="24"/>
        </w:rPr>
        <w:t>cea</w:t>
      </w:r>
      <w:r w:rsidR="00962689">
        <w:rPr>
          <w:rFonts w:eastAsia="Times New Roman" w:cs="Times New Roman"/>
          <w:sz w:val="24"/>
          <w:szCs w:val="24"/>
        </w:rPr>
        <w:t xml:space="preserve"> care a fost</w:t>
      </w:r>
      <w:r w:rsidRPr="005F2E03">
        <w:rPr>
          <w:rFonts w:eastAsia="Times New Roman" w:cs="Times New Roman"/>
          <w:sz w:val="24"/>
          <w:szCs w:val="24"/>
        </w:rPr>
        <w:t xml:space="preserve"> adevărată, şi nici a </w:t>
      </w:r>
      <w:r w:rsidR="00962689">
        <w:rPr>
          <w:rFonts w:eastAsia="Times New Roman" w:cs="Times New Roman"/>
          <w:sz w:val="24"/>
          <w:szCs w:val="24"/>
        </w:rPr>
        <w:t>poporului</w:t>
      </w:r>
      <w:r w:rsidRPr="005F2E03">
        <w:rPr>
          <w:rFonts w:eastAsia="Times New Roman" w:cs="Times New Roman"/>
          <w:sz w:val="24"/>
          <w:szCs w:val="24"/>
        </w:rPr>
        <w:t xml:space="preserve"> pur sânge</w:t>
      </w:r>
      <w:r w:rsidR="00962689">
        <w:rPr>
          <w:rFonts w:eastAsia="Times New Roman" w:cs="Times New Roman"/>
          <w:sz w:val="24"/>
          <w:szCs w:val="24"/>
        </w:rPr>
        <w:t xml:space="preserve"> a acesteia</w:t>
      </w:r>
      <w:r w:rsidRPr="005F2E03">
        <w:rPr>
          <w:rFonts w:eastAsia="Times New Roman" w:cs="Times New Roman"/>
          <w:sz w:val="24"/>
          <w:szCs w:val="24"/>
        </w:rPr>
        <w:t xml:space="preserve">, </w:t>
      </w:r>
      <w:r w:rsidRPr="00427C40">
        <w:rPr>
          <w:rFonts w:eastAsia="Times New Roman" w:cs="Times New Roman"/>
          <w:b/>
          <w:i/>
          <w:sz w:val="24"/>
          <w:szCs w:val="24"/>
        </w:rPr>
        <w:t>acaparatorii vor avea grijă să</w:t>
      </w:r>
      <w:r w:rsidR="00962689">
        <w:rPr>
          <w:rFonts w:eastAsia="Times New Roman" w:cs="Times New Roman"/>
          <w:b/>
          <w:i/>
          <w:sz w:val="24"/>
          <w:szCs w:val="24"/>
        </w:rPr>
        <w:t>-i</w:t>
      </w:r>
      <w:r w:rsidRPr="00427C40">
        <w:rPr>
          <w:rFonts w:eastAsia="Times New Roman" w:cs="Times New Roman"/>
          <w:b/>
          <w:i/>
          <w:sz w:val="24"/>
          <w:szCs w:val="24"/>
        </w:rPr>
        <w:t xml:space="preserve"> rescrie istoria</w:t>
      </w:r>
      <w:r>
        <w:rPr>
          <w:rFonts w:eastAsia="Times New Roman" w:cs="Times New Roman"/>
          <w:sz w:val="24"/>
          <w:szCs w:val="24"/>
        </w:rPr>
        <w:t>, după cum vor ei, să</w:t>
      </w:r>
      <w:r w:rsidRPr="005F2E03">
        <w:rPr>
          <w:rFonts w:eastAsia="Times New Roman" w:cs="Times New Roman"/>
          <w:sz w:val="24"/>
          <w:szCs w:val="24"/>
        </w:rPr>
        <w:t xml:space="preserve"> nu se mai ştie nici</w:t>
      </w:r>
      <w:r>
        <w:rPr>
          <w:rFonts w:eastAsia="Times New Roman" w:cs="Times New Roman"/>
          <w:sz w:val="24"/>
          <w:szCs w:val="24"/>
        </w:rPr>
        <w:t xml:space="preserve"> cine au fost ei, asupritorii, și nici</w:t>
      </w:r>
      <w:r w:rsidR="00962689">
        <w:rPr>
          <w:rFonts w:eastAsia="Times New Roman" w:cs="Times New Roman"/>
          <w:sz w:val="24"/>
          <w:szCs w:val="24"/>
        </w:rPr>
        <w:t xml:space="preserve"> cei</w:t>
      </w:r>
      <w:r w:rsidRPr="005F2E03">
        <w:rPr>
          <w:rFonts w:eastAsia="Times New Roman" w:cs="Times New Roman"/>
          <w:sz w:val="24"/>
          <w:szCs w:val="24"/>
        </w:rPr>
        <w:t xml:space="preserve"> care au fost </w:t>
      </w:r>
      <w:r>
        <w:rPr>
          <w:rFonts w:eastAsia="Times New Roman" w:cs="Times New Roman"/>
          <w:sz w:val="24"/>
          <w:szCs w:val="24"/>
        </w:rPr>
        <w:t>trădători de neam și de țară</w:t>
      </w:r>
      <w:r w:rsidR="00962689">
        <w:rPr>
          <w:rFonts w:eastAsia="Times New Roman" w:cs="Times New Roman"/>
          <w:sz w:val="24"/>
          <w:szCs w:val="24"/>
        </w:rPr>
        <w:t xml:space="preserve"> ai acesteia</w:t>
      </w:r>
      <w:r w:rsidRPr="005F2E03">
        <w:rPr>
          <w:rFonts w:eastAsia="Times New Roman" w:cs="Times New Roman"/>
          <w:sz w:val="24"/>
          <w:szCs w:val="24"/>
        </w:rPr>
        <w:t xml:space="preserve">, care s-au făcut unelte în mâna </w:t>
      </w:r>
      <w:r w:rsidR="00962689">
        <w:rPr>
          <w:rFonts w:eastAsia="Times New Roman" w:cs="Times New Roman"/>
          <w:sz w:val="24"/>
          <w:szCs w:val="24"/>
        </w:rPr>
        <w:t>străinilor</w:t>
      </w:r>
      <w:r>
        <w:rPr>
          <w:rFonts w:eastAsia="Times New Roman" w:cs="Times New Roman"/>
          <w:sz w:val="24"/>
          <w:szCs w:val="24"/>
        </w:rPr>
        <w:t>.</w:t>
      </w:r>
    </w:p>
    <w:p w:rsidR="00246FE5" w:rsidRDefault="00246FE5" w:rsidP="00246FE5">
      <w:pPr>
        <w:widowControl w:val="0"/>
        <w:rPr>
          <w:rFonts w:cs="Times New Roman"/>
          <w:sz w:val="24"/>
          <w:szCs w:val="24"/>
        </w:rPr>
      </w:pPr>
      <w:r w:rsidRPr="00861C38">
        <w:rPr>
          <w:rFonts w:cs="Times New Roman"/>
          <w:sz w:val="24"/>
          <w:szCs w:val="24"/>
        </w:rPr>
        <w:t>„</w:t>
      </w:r>
      <w:r w:rsidRPr="00861C38">
        <w:rPr>
          <w:rFonts w:cs="Times New Roman"/>
          <w:b/>
          <w:color w:val="FF0000"/>
          <w:sz w:val="24"/>
          <w:szCs w:val="24"/>
        </w:rPr>
        <w:t>Propaganda învingătorilor devine istoria celor învinşi</w:t>
      </w:r>
      <w:r w:rsidRPr="00861C38">
        <w:rPr>
          <w:rFonts w:cs="Times New Roman"/>
          <w:sz w:val="24"/>
          <w:szCs w:val="24"/>
        </w:rPr>
        <w:t>.ˮ (</w:t>
      </w:r>
      <w:proofErr w:type="spellStart"/>
      <w:r w:rsidRPr="00861C38">
        <w:rPr>
          <w:rFonts w:cs="Times New Roman"/>
          <w:sz w:val="24"/>
          <w:szCs w:val="24"/>
        </w:rPr>
        <w:t>R.W.Trevanian</w:t>
      </w:r>
      <w:proofErr w:type="spellEnd"/>
      <w:r w:rsidRPr="00861C38">
        <w:rPr>
          <w:rFonts w:cs="Times New Roman"/>
          <w:sz w:val="24"/>
          <w:szCs w:val="24"/>
        </w:rPr>
        <w:t>)</w:t>
      </w:r>
    </w:p>
    <w:p w:rsidR="00962689" w:rsidRDefault="00962689" w:rsidP="00962689">
      <w:pPr>
        <w:widowControl w:val="0"/>
        <w:ind w:firstLine="360"/>
        <w:rPr>
          <w:rFonts w:eastAsia="Times New Roman" w:cs="Times New Roman"/>
          <w:sz w:val="24"/>
          <w:szCs w:val="24"/>
        </w:rPr>
      </w:pPr>
      <w:r w:rsidRPr="005F2E03">
        <w:rPr>
          <w:rFonts w:eastAsia="Times New Roman" w:cs="Times New Roman"/>
          <w:sz w:val="24"/>
          <w:szCs w:val="24"/>
        </w:rPr>
        <w:t xml:space="preserve">Cu stăpânirea străină și cu servila </w:t>
      </w:r>
      <w:r w:rsidR="007B0CC4">
        <w:rPr>
          <w:rFonts w:eastAsia="Times New Roman" w:cs="Times New Roman"/>
          <w:sz w:val="24"/>
          <w:szCs w:val="24"/>
        </w:rPr>
        <w:t>lor clasă conducătoare</w:t>
      </w:r>
      <w:r w:rsidRPr="005F2E03">
        <w:rPr>
          <w:rFonts w:eastAsia="Times New Roman" w:cs="Times New Roman"/>
          <w:sz w:val="24"/>
          <w:szCs w:val="24"/>
        </w:rPr>
        <w:t>,</w:t>
      </w:r>
      <w:r w:rsidR="007B0CC4">
        <w:rPr>
          <w:rFonts w:eastAsia="Times New Roman" w:cs="Times New Roman"/>
          <w:sz w:val="24"/>
          <w:szCs w:val="24"/>
        </w:rPr>
        <w:t xml:space="preserve"> poporul</w:t>
      </w:r>
      <w:r w:rsidRPr="005F2E03">
        <w:rPr>
          <w:rFonts w:eastAsia="Times New Roman" w:cs="Times New Roman"/>
          <w:sz w:val="24"/>
          <w:szCs w:val="24"/>
        </w:rPr>
        <w:t xml:space="preserve"> a ajuns să nu prea mai a</w:t>
      </w:r>
      <w:r w:rsidR="007B0CC4">
        <w:rPr>
          <w:rFonts w:eastAsia="Times New Roman" w:cs="Times New Roman"/>
          <w:sz w:val="24"/>
          <w:szCs w:val="24"/>
        </w:rPr>
        <w:t>ibă</w:t>
      </w:r>
      <w:r w:rsidRPr="005F2E03">
        <w:rPr>
          <w:rFonts w:eastAsia="Times New Roman" w:cs="Times New Roman"/>
          <w:sz w:val="24"/>
          <w:szCs w:val="24"/>
        </w:rPr>
        <w:t xml:space="preserve"> nimic al </w:t>
      </w:r>
      <w:r w:rsidR="007B0CC4">
        <w:rPr>
          <w:rFonts w:eastAsia="Times New Roman" w:cs="Times New Roman"/>
          <w:sz w:val="24"/>
          <w:szCs w:val="24"/>
        </w:rPr>
        <w:t>său</w:t>
      </w:r>
      <w:r w:rsidRPr="005F2E03">
        <w:rPr>
          <w:rFonts w:eastAsia="Times New Roman" w:cs="Times New Roman"/>
          <w:sz w:val="24"/>
          <w:szCs w:val="24"/>
        </w:rPr>
        <w:t xml:space="preserve"> în această ţară, care nici nu prea mai </w:t>
      </w:r>
      <w:r w:rsidR="007B0CC4">
        <w:rPr>
          <w:rFonts w:eastAsia="Times New Roman" w:cs="Times New Roman"/>
          <w:sz w:val="24"/>
          <w:szCs w:val="24"/>
        </w:rPr>
        <w:t>seamănă</w:t>
      </w:r>
      <w:r w:rsidRPr="005F2E03">
        <w:rPr>
          <w:rFonts w:eastAsia="Times New Roman" w:cs="Times New Roman"/>
          <w:sz w:val="24"/>
          <w:szCs w:val="24"/>
        </w:rPr>
        <w:t xml:space="preserve"> </w:t>
      </w:r>
      <w:r w:rsidR="007B0CC4">
        <w:rPr>
          <w:rFonts w:eastAsia="Times New Roman" w:cs="Times New Roman"/>
          <w:sz w:val="24"/>
          <w:szCs w:val="24"/>
        </w:rPr>
        <w:t>cu cea</w:t>
      </w:r>
      <w:r w:rsidR="001D79F0">
        <w:rPr>
          <w:rFonts w:eastAsia="Times New Roman" w:cs="Times New Roman"/>
          <w:sz w:val="24"/>
          <w:szCs w:val="24"/>
        </w:rPr>
        <w:t xml:space="preserve"> bogată și</w:t>
      </w:r>
      <w:r w:rsidR="007B0CC4">
        <w:rPr>
          <w:rFonts w:eastAsia="Times New Roman" w:cs="Times New Roman"/>
          <w:sz w:val="24"/>
          <w:szCs w:val="24"/>
        </w:rPr>
        <w:t xml:space="preserve"> înfloritoare care a fost cândva</w:t>
      </w:r>
      <w:r w:rsidRPr="005F2E03">
        <w:rPr>
          <w:rFonts w:eastAsia="Times New Roman" w:cs="Times New Roman"/>
          <w:sz w:val="24"/>
          <w:szCs w:val="24"/>
        </w:rPr>
        <w:t xml:space="preserve">, </w:t>
      </w:r>
      <w:r w:rsidR="007B0CC4">
        <w:rPr>
          <w:rFonts w:eastAsia="Times New Roman" w:cs="Times New Roman"/>
          <w:sz w:val="24"/>
          <w:szCs w:val="24"/>
        </w:rPr>
        <w:t>în care</w:t>
      </w:r>
      <w:r w:rsidRPr="005F2E03">
        <w:rPr>
          <w:rFonts w:eastAsia="Times New Roman" w:cs="Times New Roman"/>
          <w:sz w:val="24"/>
          <w:szCs w:val="24"/>
        </w:rPr>
        <w:t xml:space="preserve"> „</w:t>
      </w:r>
      <w:r w:rsidRPr="005F2E03">
        <w:rPr>
          <w:rFonts w:eastAsia="Times New Roman" w:cs="Times New Roman"/>
          <w:i/>
          <w:sz w:val="24"/>
          <w:szCs w:val="24"/>
        </w:rPr>
        <w:t>elitele conducătoare</w:t>
      </w:r>
      <w:r w:rsidR="001D79F0">
        <w:rPr>
          <w:rFonts w:eastAsia="Times New Roman" w:cs="Times New Roman"/>
          <w:i/>
          <w:sz w:val="24"/>
          <w:szCs w:val="24"/>
        </w:rPr>
        <w:t xml:space="preserve"> malefice</w:t>
      </w:r>
      <w:r w:rsidRPr="005F2E03">
        <w:rPr>
          <w:rFonts w:eastAsia="Times New Roman" w:cs="Times New Roman"/>
          <w:sz w:val="24"/>
          <w:szCs w:val="24"/>
        </w:rPr>
        <w:t>” vorbesc</w:t>
      </w:r>
      <w:r w:rsidR="007B0CC4">
        <w:rPr>
          <w:rFonts w:eastAsia="Times New Roman" w:cs="Times New Roman"/>
          <w:sz w:val="24"/>
          <w:szCs w:val="24"/>
        </w:rPr>
        <w:t xml:space="preserve"> poporului</w:t>
      </w:r>
      <w:r w:rsidRPr="005F2E03">
        <w:rPr>
          <w:rFonts w:eastAsia="Times New Roman" w:cs="Times New Roman"/>
          <w:sz w:val="24"/>
          <w:szCs w:val="24"/>
        </w:rPr>
        <w:t xml:space="preserve"> chiar laudativ despre calităţile străinilor care </w:t>
      </w:r>
      <w:r w:rsidR="007B0CC4">
        <w:rPr>
          <w:rFonts w:eastAsia="Times New Roman" w:cs="Times New Roman"/>
          <w:sz w:val="24"/>
          <w:szCs w:val="24"/>
        </w:rPr>
        <w:t>o</w:t>
      </w:r>
      <w:r w:rsidRPr="005F2E03">
        <w:rPr>
          <w:rFonts w:eastAsia="Times New Roman" w:cs="Times New Roman"/>
          <w:sz w:val="24"/>
          <w:szCs w:val="24"/>
        </w:rPr>
        <w:t xml:space="preserve"> acaparează.</w:t>
      </w:r>
    </w:p>
    <w:p w:rsidR="00246FE5" w:rsidRPr="00427C40" w:rsidRDefault="007B0CC4" w:rsidP="00246FE5">
      <w:pPr>
        <w:jc w:val="left"/>
        <w:rPr>
          <w:rFonts w:cs="Times New Roman"/>
          <w:b/>
          <w:color w:val="FF0000"/>
          <w:sz w:val="24"/>
          <w:szCs w:val="24"/>
        </w:rPr>
      </w:pPr>
      <w:r w:rsidRPr="00427C40">
        <w:rPr>
          <w:rFonts w:cs="Times New Roman"/>
          <w:sz w:val="24"/>
          <w:szCs w:val="24"/>
        </w:rPr>
        <w:t xml:space="preserve"> </w:t>
      </w:r>
      <w:r w:rsidR="00246FE5" w:rsidRPr="00427C40">
        <w:rPr>
          <w:rFonts w:cs="Times New Roman"/>
          <w:sz w:val="24"/>
          <w:szCs w:val="24"/>
        </w:rPr>
        <w:t>„</w:t>
      </w:r>
      <w:r w:rsidR="00246FE5" w:rsidRPr="00427C40">
        <w:rPr>
          <w:rFonts w:cs="Times New Roman"/>
          <w:b/>
          <w:color w:val="FF0000"/>
          <w:sz w:val="24"/>
          <w:szCs w:val="24"/>
        </w:rPr>
        <w:t>Sfârşitul unei țări începe atunci când trădătorii acesteia</w:t>
      </w:r>
      <w:r w:rsidR="00246FE5" w:rsidRPr="00427C40">
        <w:rPr>
          <w:rFonts w:cs="Times New Roman"/>
          <w:b/>
          <w:sz w:val="24"/>
          <w:szCs w:val="24"/>
        </w:rPr>
        <w:t xml:space="preserve">, </w:t>
      </w:r>
      <w:r w:rsidR="00246FE5" w:rsidRPr="00427C40">
        <w:rPr>
          <w:rFonts w:cs="Times New Roman"/>
          <w:b/>
          <w:color w:val="00B0F0"/>
          <w:sz w:val="24"/>
          <w:szCs w:val="24"/>
        </w:rPr>
        <w:t>în timp ce își vând țara</w:t>
      </w:r>
      <w:r w:rsidR="00246FE5" w:rsidRPr="00427C40">
        <w:rPr>
          <w:rFonts w:cs="Times New Roman"/>
          <w:b/>
          <w:sz w:val="24"/>
          <w:szCs w:val="24"/>
        </w:rPr>
        <w:t xml:space="preserve">, </w:t>
      </w:r>
      <w:r w:rsidR="00246FE5" w:rsidRPr="00427C40">
        <w:rPr>
          <w:rFonts w:cs="Times New Roman"/>
          <w:b/>
          <w:color w:val="00B050"/>
          <w:sz w:val="24"/>
          <w:szCs w:val="24"/>
        </w:rPr>
        <w:t>îi denigrează pe patrioții</w:t>
      </w:r>
      <w:r w:rsidR="00246FE5" w:rsidRPr="00427C40">
        <w:rPr>
          <w:rFonts w:cs="Times New Roman"/>
          <w:b/>
          <w:sz w:val="24"/>
          <w:szCs w:val="24"/>
        </w:rPr>
        <w:t xml:space="preserve"> și </w:t>
      </w:r>
      <w:r w:rsidR="00246FE5" w:rsidRPr="00427C40">
        <w:rPr>
          <w:rFonts w:cs="Times New Roman"/>
          <w:b/>
          <w:color w:val="7030A0"/>
          <w:sz w:val="24"/>
          <w:szCs w:val="24"/>
        </w:rPr>
        <w:t>îi omagiază pe asupritori</w:t>
      </w:r>
      <w:r w:rsidR="00246FE5" w:rsidRPr="00427C40">
        <w:rPr>
          <w:rFonts w:cs="Times New Roman"/>
          <w:b/>
          <w:sz w:val="24"/>
          <w:szCs w:val="24"/>
        </w:rPr>
        <w:t>!</w:t>
      </w:r>
      <w:r w:rsidR="00246FE5" w:rsidRPr="00427C40">
        <w:rPr>
          <w:rFonts w:cs="Times New Roman"/>
          <w:sz w:val="24"/>
          <w:szCs w:val="24"/>
        </w:rPr>
        <w:t xml:space="preserve">” (N. Grigorie </w:t>
      </w:r>
      <w:proofErr w:type="spellStart"/>
      <w:r w:rsidR="00246FE5" w:rsidRPr="00427C40">
        <w:rPr>
          <w:rFonts w:cs="Times New Roman"/>
          <w:sz w:val="24"/>
          <w:szCs w:val="24"/>
        </w:rPr>
        <w:t>Lăcrița</w:t>
      </w:r>
      <w:proofErr w:type="spellEnd"/>
      <w:r w:rsidR="00246FE5" w:rsidRPr="00427C40">
        <w:rPr>
          <w:rFonts w:cs="Times New Roman"/>
          <w:sz w:val="24"/>
          <w:szCs w:val="24"/>
        </w:rPr>
        <w:t>)</w:t>
      </w:r>
    </w:p>
    <w:p w:rsidR="00246FE5" w:rsidRPr="005F2E03" w:rsidRDefault="00246FE5" w:rsidP="00246FE5">
      <w:pPr>
        <w:widowControl w:val="0"/>
        <w:ind w:firstLine="360"/>
        <w:rPr>
          <w:rFonts w:eastAsia="Times New Roman" w:cs="Times New Roman"/>
          <w:sz w:val="24"/>
          <w:szCs w:val="24"/>
        </w:rPr>
      </w:pPr>
      <w:r w:rsidRPr="005F2E03">
        <w:rPr>
          <w:rFonts w:eastAsia="Times New Roman" w:cs="Times New Roman"/>
          <w:sz w:val="24"/>
          <w:szCs w:val="24"/>
        </w:rPr>
        <w:t>Şi asta e destul pentru</w:t>
      </w:r>
      <w:r w:rsidR="001D79F0">
        <w:rPr>
          <w:rFonts w:eastAsia="Times New Roman" w:cs="Times New Roman"/>
          <w:sz w:val="24"/>
          <w:szCs w:val="24"/>
        </w:rPr>
        <w:t xml:space="preserve"> oamenii</w:t>
      </w:r>
      <w:r w:rsidRPr="005F2E03">
        <w:rPr>
          <w:rFonts w:eastAsia="Times New Roman" w:cs="Times New Roman"/>
          <w:sz w:val="24"/>
          <w:szCs w:val="24"/>
        </w:rPr>
        <w:t xml:space="preserve"> </w:t>
      </w:r>
      <w:r w:rsidR="001D79F0">
        <w:rPr>
          <w:rFonts w:eastAsia="Times New Roman" w:cs="Times New Roman"/>
          <w:sz w:val="24"/>
          <w:szCs w:val="24"/>
        </w:rPr>
        <w:t>patrioți</w:t>
      </w:r>
      <w:r w:rsidRPr="005F2E03">
        <w:rPr>
          <w:rFonts w:eastAsia="Times New Roman" w:cs="Times New Roman"/>
          <w:sz w:val="24"/>
          <w:szCs w:val="24"/>
        </w:rPr>
        <w:t xml:space="preserve"> adevăra</w:t>
      </w:r>
      <w:r w:rsidR="001D79F0">
        <w:rPr>
          <w:rFonts w:eastAsia="Times New Roman" w:cs="Times New Roman"/>
          <w:sz w:val="24"/>
          <w:szCs w:val="24"/>
        </w:rPr>
        <w:t>ți</w:t>
      </w:r>
      <w:r w:rsidRPr="005F2E03">
        <w:rPr>
          <w:rFonts w:eastAsia="Times New Roman" w:cs="Times New Roman"/>
          <w:sz w:val="24"/>
          <w:szCs w:val="24"/>
        </w:rPr>
        <w:t xml:space="preserve"> ca să înceapă să plângă.</w:t>
      </w:r>
    </w:p>
    <w:p w:rsidR="00246FE5" w:rsidRDefault="00246FE5" w:rsidP="00246FE5">
      <w:pPr>
        <w:widowControl w:val="0"/>
        <w:ind w:firstLine="360"/>
        <w:rPr>
          <w:rFonts w:eastAsia="Times New Roman" w:cs="Times New Roman"/>
          <w:sz w:val="24"/>
          <w:szCs w:val="24"/>
        </w:rPr>
      </w:pPr>
      <w:r w:rsidRPr="005F2E03">
        <w:rPr>
          <w:rFonts w:eastAsia="Times New Roman" w:cs="Times New Roman"/>
          <w:sz w:val="24"/>
          <w:szCs w:val="24"/>
        </w:rPr>
        <w:t>Dacă mai pot şi dacă nu s-a</w:t>
      </w:r>
      <w:r w:rsidR="001D79F0">
        <w:rPr>
          <w:rFonts w:eastAsia="Times New Roman" w:cs="Times New Roman"/>
          <w:sz w:val="24"/>
          <w:szCs w:val="24"/>
        </w:rPr>
        <w:t>u</w:t>
      </w:r>
      <w:r w:rsidRPr="005F2E03">
        <w:rPr>
          <w:rFonts w:eastAsia="Times New Roman" w:cs="Times New Roman"/>
          <w:sz w:val="24"/>
          <w:szCs w:val="24"/>
        </w:rPr>
        <w:t xml:space="preserve"> resemnat că trăie</w:t>
      </w:r>
      <w:r w:rsidR="001D79F0">
        <w:rPr>
          <w:rFonts w:eastAsia="Times New Roman" w:cs="Times New Roman"/>
          <w:sz w:val="24"/>
          <w:szCs w:val="24"/>
        </w:rPr>
        <w:t>sc</w:t>
      </w:r>
      <w:r w:rsidRPr="005F2E03">
        <w:rPr>
          <w:rFonts w:eastAsia="Times New Roman" w:cs="Times New Roman"/>
          <w:sz w:val="24"/>
          <w:szCs w:val="24"/>
        </w:rPr>
        <w:t xml:space="preserve"> într-o </w:t>
      </w:r>
      <w:r w:rsidR="001D79F0">
        <w:rPr>
          <w:rFonts w:eastAsia="Times New Roman" w:cs="Times New Roman"/>
          <w:sz w:val="24"/>
          <w:szCs w:val="24"/>
        </w:rPr>
        <w:t>țară</w:t>
      </w:r>
      <w:r w:rsidRPr="005F2E03">
        <w:rPr>
          <w:rFonts w:eastAsia="Times New Roman" w:cs="Times New Roman"/>
          <w:sz w:val="24"/>
          <w:szCs w:val="24"/>
        </w:rPr>
        <w:t xml:space="preserve"> care nu mai este a </w:t>
      </w:r>
      <w:r w:rsidR="001D79F0">
        <w:rPr>
          <w:rFonts w:eastAsia="Times New Roman" w:cs="Times New Roman"/>
          <w:sz w:val="24"/>
          <w:szCs w:val="24"/>
        </w:rPr>
        <w:t>lor</w:t>
      </w:r>
      <w:r w:rsidRPr="005F2E03">
        <w:rPr>
          <w:rFonts w:eastAsia="Times New Roman" w:cs="Times New Roman"/>
          <w:sz w:val="24"/>
          <w:szCs w:val="24"/>
        </w:rPr>
        <w:t>.</w:t>
      </w:r>
    </w:p>
    <w:p w:rsidR="002A3BB7" w:rsidRDefault="008E1054" w:rsidP="00FA6B5A">
      <w:pPr>
        <w:widowControl w:val="0"/>
        <w:ind w:firstLine="300"/>
        <w:rPr>
          <w:rFonts w:eastAsia="Times New Roman" w:cs="Times New Roman"/>
          <w:sz w:val="24"/>
          <w:szCs w:val="24"/>
        </w:rPr>
      </w:pPr>
      <w:r>
        <w:rPr>
          <w:rFonts w:cs="Times New Roman"/>
          <w:sz w:val="24"/>
        </w:rPr>
        <w:t xml:space="preserve">Astfel se ajunge ca </w:t>
      </w:r>
      <w:r w:rsidRPr="00791517">
        <w:rPr>
          <w:rFonts w:cs="Times New Roman"/>
          <w:b/>
          <w:bCs/>
          <w:i/>
          <w:iCs/>
          <w:color w:val="7030A0"/>
          <w:sz w:val="24"/>
        </w:rPr>
        <w:t>t</w:t>
      </w:r>
      <w:r w:rsidR="001131D9" w:rsidRPr="00791517">
        <w:rPr>
          <w:rFonts w:cs="Times New Roman"/>
          <w:b/>
          <w:bCs/>
          <w:i/>
          <w:iCs/>
          <w:color w:val="7030A0"/>
          <w:sz w:val="24"/>
        </w:rPr>
        <w:t xml:space="preserve">icăloşia </w:t>
      </w:r>
      <w:r w:rsidRPr="00791517">
        <w:rPr>
          <w:rFonts w:eastAsia="Times New Roman" w:cs="Times New Roman"/>
          <w:b/>
          <w:i/>
          <w:color w:val="7030A0"/>
          <w:sz w:val="24"/>
          <w:szCs w:val="24"/>
        </w:rPr>
        <w:t>elitelor conducătoare malefice</w:t>
      </w:r>
      <w:r w:rsidR="001131D9" w:rsidRPr="00791517">
        <w:rPr>
          <w:rFonts w:cs="Times New Roman"/>
          <w:b/>
          <w:bCs/>
          <w:i/>
          <w:iCs/>
          <w:color w:val="7030A0"/>
          <w:sz w:val="24"/>
        </w:rPr>
        <w:t xml:space="preserve"> </w:t>
      </w:r>
      <w:r w:rsidRPr="00791517">
        <w:rPr>
          <w:rFonts w:cs="Times New Roman"/>
          <w:b/>
          <w:bCs/>
          <w:i/>
          <w:iCs/>
          <w:color w:val="7030A0"/>
          <w:sz w:val="24"/>
        </w:rPr>
        <w:t>să fie</w:t>
      </w:r>
      <w:r w:rsidR="001131D9" w:rsidRPr="00791517">
        <w:rPr>
          <w:rFonts w:cs="Times New Roman"/>
          <w:b/>
          <w:bCs/>
          <w:i/>
          <w:iCs/>
          <w:color w:val="7030A0"/>
          <w:sz w:val="24"/>
        </w:rPr>
        <w:t xml:space="preserve"> o nenorocire</w:t>
      </w:r>
      <w:r w:rsidR="00C36C7E">
        <w:rPr>
          <w:rFonts w:cs="Times New Roman"/>
          <w:b/>
          <w:bCs/>
          <w:i/>
          <w:iCs/>
          <w:color w:val="7030A0"/>
          <w:sz w:val="24"/>
        </w:rPr>
        <w:t>,</w:t>
      </w:r>
      <w:r w:rsidR="001131D9" w:rsidRPr="00791517">
        <w:rPr>
          <w:rFonts w:cs="Times New Roman"/>
          <w:b/>
          <w:bCs/>
          <w:i/>
          <w:iCs/>
          <w:color w:val="7030A0"/>
          <w:sz w:val="24"/>
        </w:rPr>
        <w:t xml:space="preserve"> </w:t>
      </w:r>
      <w:r w:rsidR="001131D9" w:rsidRPr="00C36C7E">
        <w:rPr>
          <w:rFonts w:cs="Times New Roman"/>
          <w:b/>
          <w:bCs/>
          <w:i/>
          <w:iCs/>
          <w:color w:val="00B0F0"/>
          <w:sz w:val="24"/>
        </w:rPr>
        <w:t xml:space="preserve">pentru </w:t>
      </w:r>
      <w:r w:rsidRPr="00C36C7E">
        <w:rPr>
          <w:rFonts w:cs="Times New Roman"/>
          <w:b/>
          <w:bCs/>
          <w:i/>
          <w:iCs/>
          <w:color w:val="00B0F0"/>
          <w:sz w:val="24"/>
        </w:rPr>
        <w:t>tot poporul</w:t>
      </w:r>
      <w:r w:rsidR="00C36C7E">
        <w:rPr>
          <w:rFonts w:cs="Times New Roman"/>
          <w:b/>
          <w:bCs/>
          <w:i/>
          <w:iCs/>
          <w:color w:val="7030A0"/>
          <w:sz w:val="24"/>
        </w:rPr>
        <w:t>,</w:t>
      </w:r>
      <w:r w:rsidR="00C36C7E">
        <w:rPr>
          <w:rFonts w:cs="Times New Roman"/>
          <w:bCs/>
          <w:sz w:val="24"/>
        </w:rPr>
        <w:t xml:space="preserve"> </w:t>
      </w:r>
      <w:r w:rsidR="00C36C7E" w:rsidRPr="00C36C7E">
        <w:rPr>
          <w:rFonts w:cs="Times New Roman"/>
          <w:b/>
          <w:bCs/>
          <w:i/>
          <w:color w:val="00B050"/>
          <w:sz w:val="24"/>
        </w:rPr>
        <w:t>și pentru întreaga țară</w:t>
      </w:r>
      <w:r w:rsidR="00C36C7E">
        <w:rPr>
          <w:rFonts w:cs="Times New Roman"/>
          <w:bCs/>
          <w:sz w:val="24"/>
        </w:rPr>
        <w:t>.</w:t>
      </w:r>
    </w:p>
    <w:p w:rsidR="002A3BB7" w:rsidRPr="005F2E03" w:rsidRDefault="002A3BB7" w:rsidP="002A3BB7">
      <w:pPr>
        <w:widowControl w:val="0"/>
        <w:ind w:firstLine="360"/>
        <w:jc w:val="left"/>
        <w:rPr>
          <w:rFonts w:eastAsia="Times New Roman" w:cs="Times New Roman"/>
          <w:sz w:val="24"/>
          <w:szCs w:val="24"/>
        </w:rPr>
      </w:pPr>
    </w:p>
    <w:sectPr w:rsidR="002A3BB7" w:rsidRPr="005F2E03" w:rsidSect="002F0E4C">
      <w:footerReference w:type="default" r:id="rId10"/>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AA2" w:rsidRDefault="00116AA2" w:rsidP="00BC52D7">
      <w:r>
        <w:separator/>
      </w:r>
    </w:p>
  </w:endnote>
  <w:endnote w:type="continuationSeparator" w:id="0">
    <w:p w:rsidR="00116AA2" w:rsidRDefault="00116AA2" w:rsidP="00BC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636978"/>
      <w:docPartObj>
        <w:docPartGallery w:val="Page Numbers (Bottom of Page)"/>
        <w:docPartUnique/>
      </w:docPartObj>
    </w:sdtPr>
    <w:sdtEndPr>
      <w:rPr>
        <w:noProof/>
      </w:rPr>
    </w:sdtEndPr>
    <w:sdtContent>
      <w:p w:rsidR="00323B0B" w:rsidRDefault="00AC2BD2">
        <w:pPr>
          <w:pStyle w:val="Footer"/>
          <w:jc w:val="center"/>
        </w:pPr>
        <w:r>
          <w:fldChar w:fldCharType="begin"/>
        </w:r>
        <w:r>
          <w:instrText xml:space="preserve"> PAGE   \* MERGEFORMAT </w:instrText>
        </w:r>
        <w:r>
          <w:fldChar w:fldCharType="separate"/>
        </w:r>
        <w:r w:rsidR="003F3842">
          <w:rPr>
            <w:noProof/>
          </w:rPr>
          <w:t>2</w:t>
        </w:r>
        <w:r>
          <w:rPr>
            <w:noProof/>
          </w:rPr>
          <w:fldChar w:fldCharType="end"/>
        </w:r>
      </w:p>
    </w:sdtContent>
  </w:sdt>
  <w:p w:rsidR="00323B0B" w:rsidRDefault="00323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AA2" w:rsidRDefault="00116AA2" w:rsidP="00BC52D7">
      <w:r>
        <w:separator/>
      </w:r>
    </w:p>
  </w:footnote>
  <w:footnote w:type="continuationSeparator" w:id="0">
    <w:p w:rsidR="00116AA2" w:rsidRDefault="00116AA2" w:rsidP="00BC52D7">
      <w:r>
        <w:continuationSeparator/>
      </w:r>
    </w:p>
  </w:footnote>
  <w:footnote w:id="1">
    <w:p w:rsidR="00323B0B" w:rsidRPr="00614E48" w:rsidRDefault="00323B0B" w:rsidP="00614E48">
      <w:pPr>
        <w:pStyle w:val="FootnoteText"/>
      </w:pPr>
      <w:r w:rsidRPr="00614E48">
        <w:rPr>
          <w:rStyle w:val="FootnoteReference"/>
        </w:rPr>
        <w:footnoteRef/>
      </w:r>
      <w:r w:rsidRPr="00614E48">
        <w:t xml:space="preserve"> Rabindranath Tagore este numele europenizat al lui </w:t>
      </w:r>
      <w:proofErr w:type="spellStart"/>
      <w:r w:rsidRPr="00614E48">
        <w:t>RabindranâthThâkur</w:t>
      </w:r>
      <w:proofErr w:type="spellEnd"/>
      <w:r w:rsidRPr="00614E48">
        <w:t xml:space="preserve"> (n.</w:t>
      </w:r>
      <w:proofErr w:type="spellStart"/>
      <w:r w:rsidRPr="00614E48">
        <w:t xml:space="preserve"> </w:t>
      </w:r>
      <w:proofErr w:type="spellEnd"/>
      <w:r w:rsidRPr="00614E48">
        <w:t xml:space="preserve">7 mai 1861, </w:t>
      </w:r>
      <w:proofErr w:type="spellStart"/>
      <w:r w:rsidRPr="00614E48">
        <w:t>Jorosanko</w:t>
      </w:r>
      <w:proofErr w:type="spellEnd"/>
      <w:r w:rsidRPr="00614E48">
        <w:t xml:space="preserve">, </w:t>
      </w:r>
      <w:proofErr w:type="spellStart"/>
      <w:r w:rsidRPr="00614E48">
        <w:t>Calcuta</w:t>
      </w:r>
      <w:proofErr w:type="spellEnd"/>
      <w:r w:rsidRPr="00614E48">
        <w:t xml:space="preserve"> - d. 7 august 1941) fost scriitor și filosof indian din provincia Bengal, supranumit Sufletul Bengalului și Profetul Indiei moderne, laureat al Premiului Nobel pentru Literatură în anul 1913.</w:t>
      </w:r>
    </w:p>
  </w:footnote>
  <w:footnote w:id="2">
    <w:p w:rsidR="00FC5102" w:rsidRPr="00614E48" w:rsidRDefault="00FC5102" w:rsidP="00614E48">
      <w:pPr>
        <w:widowControl w:val="0"/>
        <w:jc w:val="left"/>
        <w:rPr>
          <w:rFonts w:eastAsia="Times New Roman" w:cs="Times New Roman"/>
          <w:sz w:val="20"/>
          <w:szCs w:val="20"/>
          <w:lang w:eastAsia="ar-SA"/>
        </w:rPr>
      </w:pPr>
      <w:r w:rsidRPr="00614E48">
        <w:rPr>
          <w:rStyle w:val="FootnoteReference"/>
          <w:sz w:val="20"/>
          <w:szCs w:val="20"/>
        </w:rPr>
        <w:footnoteRef/>
      </w:r>
      <w:r w:rsidRPr="00614E48">
        <w:rPr>
          <w:sz w:val="20"/>
          <w:szCs w:val="20"/>
        </w:rPr>
        <w:t xml:space="preserve"> În acest articol se face referire numai</w:t>
      </w:r>
      <w:r w:rsidR="00614E48" w:rsidRPr="00614E48">
        <w:rPr>
          <w:sz w:val="20"/>
          <w:szCs w:val="20"/>
        </w:rPr>
        <w:t xml:space="preserve"> la</w:t>
      </w:r>
      <w:r w:rsidRPr="00614E48">
        <w:rPr>
          <w:sz w:val="20"/>
          <w:szCs w:val="20"/>
        </w:rPr>
        <w:t xml:space="preserve"> </w:t>
      </w:r>
      <w:r w:rsidR="00614E48" w:rsidRPr="00614E48">
        <w:rPr>
          <w:sz w:val="20"/>
          <w:szCs w:val="20"/>
        </w:rPr>
        <w:t>deficitele bugetare și la datoriile externe, care se mențin de mulți ani și care sunt mereu în creștere</w:t>
      </w:r>
    </w:p>
  </w:footnote>
  <w:footnote w:id="3">
    <w:p w:rsidR="00BA1D44" w:rsidRPr="00614E48" w:rsidRDefault="00BA1D44" w:rsidP="00614E48">
      <w:pPr>
        <w:pStyle w:val="FootnoteText"/>
      </w:pPr>
      <w:r w:rsidRPr="00614E48">
        <w:rPr>
          <w:rStyle w:val="FootnoteReference"/>
        </w:rPr>
        <w:footnoteRef/>
      </w:r>
      <w:r w:rsidRPr="00614E48">
        <w:t xml:space="preserve"> În România „anul fiscal” corespunde cu „anul calendaristic”: începe la 1 ianuarie și se termină la 31 decembrie.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72CA8"/>
    <w:multiLevelType w:val="hybridMultilevel"/>
    <w:tmpl w:val="4E965220"/>
    <w:lvl w:ilvl="0" w:tplc="E43423BC">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6703"/>
    <w:rsid w:val="00016092"/>
    <w:rsid w:val="00020886"/>
    <w:rsid w:val="00045307"/>
    <w:rsid w:val="00046B2D"/>
    <w:rsid w:val="000728A0"/>
    <w:rsid w:val="00092219"/>
    <w:rsid w:val="00092C0A"/>
    <w:rsid w:val="00096B46"/>
    <w:rsid w:val="000A43D4"/>
    <w:rsid w:val="000D2118"/>
    <w:rsid w:val="001131D9"/>
    <w:rsid w:val="00116AA2"/>
    <w:rsid w:val="001D79F0"/>
    <w:rsid w:val="001F4B93"/>
    <w:rsid w:val="0022472E"/>
    <w:rsid w:val="00246FE5"/>
    <w:rsid w:val="00262C06"/>
    <w:rsid w:val="00270B1F"/>
    <w:rsid w:val="002771D2"/>
    <w:rsid w:val="00287C19"/>
    <w:rsid w:val="00295397"/>
    <w:rsid w:val="002A3BB7"/>
    <w:rsid w:val="002F0E4C"/>
    <w:rsid w:val="002F1377"/>
    <w:rsid w:val="002F72FA"/>
    <w:rsid w:val="00310B7B"/>
    <w:rsid w:val="003212CF"/>
    <w:rsid w:val="00323B0B"/>
    <w:rsid w:val="00366882"/>
    <w:rsid w:val="003F3842"/>
    <w:rsid w:val="00427C40"/>
    <w:rsid w:val="00435FE5"/>
    <w:rsid w:val="00443E4B"/>
    <w:rsid w:val="004D65FA"/>
    <w:rsid w:val="0051259B"/>
    <w:rsid w:val="00522324"/>
    <w:rsid w:val="00533661"/>
    <w:rsid w:val="005B0421"/>
    <w:rsid w:val="005C2848"/>
    <w:rsid w:val="005D26E4"/>
    <w:rsid w:val="005F2E03"/>
    <w:rsid w:val="005F3AAB"/>
    <w:rsid w:val="00614E48"/>
    <w:rsid w:val="006C6869"/>
    <w:rsid w:val="006E7C0C"/>
    <w:rsid w:val="00791517"/>
    <w:rsid w:val="007B0CC4"/>
    <w:rsid w:val="00842B54"/>
    <w:rsid w:val="00861C38"/>
    <w:rsid w:val="008744DB"/>
    <w:rsid w:val="00893DF1"/>
    <w:rsid w:val="008B4645"/>
    <w:rsid w:val="008C4CB2"/>
    <w:rsid w:val="008E1054"/>
    <w:rsid w:val="009177D6"/>
    <w:rsid w:val="00921520"/>
    <w:rsid w:val="00962689"/>
    <w:rsid w:val="0097436B"/>
    <w:rsid w:val="009A316B"/>
    <w:rsid w:val="009E60FE"/>
    <w:rsid w:val="00A236E9"/>
    <w:rsid w:val="00AB7A0D"/>
    <w:rsid w:val="00AC2BD2"/>
    <w:rsid w:val="00AE38DA"/>
    <w:rsid w:val="00B179F5"/>
    <w:rsid w:val="00B2582A"/>
    <w:rsid w:val="00B4158C"/>
    <w:rsid w:val="00BA1D44"/>
    <w:rsid w:val="00BC52D7"/>
    <w:rsid w:val="00BD2426"/>
    <w:rsid w:val="00BE449C"/>
    <w:rsid w:val="00C13606"/>
    <w:rsid w:val="00C33452"/>
    <w:rsid w:val="00C36C7E"/>
    <w:rsid w:val="00C63F2F"/>
    <w:rsid w:val="00C81470"/>
    <w:rsid w:val="00CA3738"/>
    <w:rsid w:val="00CA4634"/>
    <w:rsid w:val="00CB208D"/>
    <w:rsid w:val="00D01D4E"/>
    <w:rsid w:val="00D02114"/>
    <w:rsid w:val="00D232BC"/>
    <w:rsid w:val="00D33BC8"/>
    <w:rsid w:val="00D4549B"/>
    <w:rsid w:val="00E8396E"/>
    <w:rsid w:val="00ED6D39"/>
    <w:rsid w:val="00EE361E"/>
    <w:rsid w:val="00F0491E"/>
    <w:rsid w:val="00F05373"/>
    <w:rsid w:val="00F072E4"/>
    <w:rsid w:val="00F541B9"/>
    <w:rsid w:val="00FA6B5A"/>
    <w:rsid w:val="00FC1C62"/>
    <w:rsid w:val="00FC5102"/>
    <w:rsid w:val="00FE67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1B9"/>
    <w:pPr>
      <w:jc w:val="both"/>
    </w:pPr>
    <w:rPr>
      <w:rFonts w:cstheme="minorBidi"/>
      <w:sz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C52D7"/>
    <w:pPr>
      <w:suppressAutoHyphens/>
      <w:spacing w:line="360" w:lineRule="auto"/>
      <w:ind w:firstLine="720"/>
    </w:pPr>
    <w:rPr>
      <w:rFonts w:eastAsia="Times New Roman" w:cs="Times New Roman"/>
      <w:sz w:val="28"/>
      <w:szCs w:val="20"/>
      <w:lang w:eastAsia="ar-SA"/>
    </w:rPr>
  </w:style>
  <w:style w:type="character" w:customStyle="1" w:styleId="BodyTextIndentChar">
    <w:name w:val="Body Text Indent Char"/>
    <w:basedOn w:val="DefaultParagraphFont"/>
    <w:link w:val="BodyTextIndent"/>
    <w:rsid w:val="00BC52D7"/>
    <w:rPr>
      <w:rFonts w:eastAsia="Times New Roman"/>
      <w:sz w:val="28"/>
      <w:szCs w:val="20"/>
      <w:lang w:val="ro-RO" w:eastAsia="ar-SA"/>
    </w:rPr>
  </w:style>
  <w:style w:type="paragraph" w:styleId="NormalWeb">
    <w:name w:val="Normal (Web)"/>
    <w:basedOn w:val="Normal"/>
    <w:unhideWhenUsed/>
    <w:rsid w:val="00BC52D7"/>
    <w:pPr>
      <w:spacing w:before="100" w:beforeAutospacing="1" w:after="100" w:afterAutospacing="1"/>
      <w:ind w:firstLine="0"/>
      <w:jc w:val="left"/>
    </w:pPr>
    <w:rPr>
      <w:rFonts w:eastAsia="Times New Roman" w:cs="Times New Roman"/>
      <w:sz w:val="24"/>
      <w:szCs w:val="24"/>
      <w:lang w:val="en-US"/>
    </w:rPr>
  </w:style>
  <w:style w:type="paragraph" w:styleId="FootnoteText">
    <w:name w:val="footnote text"/>
    <w:basedOn w:val="Normal"/>
    <w:link w:val="FootnoteTextChar"/>
    <w:uiPriority w:val="99"/>
    <w:semiHidden/>
    <w:unhideWhenUsed/>
    <w:rsid w:val="00BC52D7"/>
    <w:rPr>
      <w:sz w:val="20"/>
      <w:szCs w:val="20"/>
    </w:rPr>
  </w:style>
  <w:style w:type="character" w:customStyle="1" w:styleId="FootnoteTextChar">
    <w:name w:val="Footnote Text Char"/>
    <w:basedOn w:val="DefaultParagraphFont"/>
    <w:link w:val="FootnoteText"/>
    <w:uiPriority w:val="99"/>
    <w:semiHidden/>
    <w:rsid w:val="00BC52D7"/>
    <w:rPr>
      <w:rFonts w:cstheme="minorBidi"/>
      <w:sz w:val="20"/>
      <w:szCs w:val="20"/>
      <w:lang w:val="ro-RO"/>
    </w:rPr>
  </w:style>
  <w:style w:type="character" w:styleId="FootnoteReference">
    <w:name w:val="footnote reference"/>
    <w:basedOn w:val="DefaultParagraphFont"/>
    <w:uiPriority w:val="99"/>
    <w:semiHidden/>
    <w:unhideWhenUsed/>
    <w:rsid w:val="00BC52D7"/>
    <w:rPr>
      <w:vertAlign w:val="superscript"/>
    </w:rPr>
  </w:style>
  <w:style w:type="paragraph" w:styleId="Header">
    <w:name w:val="header"/>
    <w:basedOn w:val="Normal"/>
    <w:link w:val="HeaderChar"/>
    <w:uiPriority w:val="99"/>
    <w:unhideWhenUsed/>
    <w:rsid w:val="00BC52D7"/>
    <w:pPr>
      <w:tabs>
        <w:tab w:val="center" w:pos="4680"/>
        <w:tab w:val="right" w:pos="9360"/>
      </w:tabs>
    </w:pPr>
  </w:style>
  <w:style w:type="character" w:customStyle="1" w:styleId="HeaderChar">
    <w:name w:val="Header Char"/>
    <w:basedOn w:val="DefaultParagraphFont"/>
    <w:link w:val="Header"/>
    <w:uiPriority w:val="99"/>
    <w:rsid w:val="00BC52D7"/>
    <w:rPr>
      <w:rFonts w:cstheme="minorBidi"/>
      <w:sz w:val="22"/>
      <w:lang w:val="ro-RO"/>
    </w:rPr>
  </w:style>
  <w:style w:type="paragraph" w:styleId="Footer">
    <w:name w:val="footer"/>
    <w:basedOn w:val="Normal"/>
    <w:link w:val="FooterChar"/>
    <w:uiPriority w:val="99"/>
    <w:unhideWhenUsed/>
    <w:rsid w:val="00BC52D7"/>
    <w:pPr>
      <w:tabs>
        <w:tab w:val="center" w:pos="4680"/>
        <w:tab w:val="right" w:pos="9360"/>
      </w:tabs>
    </w:pPr>
  </w:style>
  <w:style w:type="character" w:customStyle="1" w:styleId="FooterChar">
    <w:name w:val="Footer Char"/>
    <w:basedOn w:val="DefaultParagraphFont"/>
    <w:link w:val="Footer"/>
    <w:uiPriority w:val="99"/>
    <w:rsid w:val="00BC52D7"/>
    <w:rPr>
      <w:rFonts w:cstheme="minorBidi"/>
      <w:sz w:val="22"/>
      <w:lang w:val="ro-RO"/>
    </w:rPr>
  </w:style>
  <w:style w:type="paragraph" w:styleId="ListParagraph">
    <w:name w:val="List Paragraph"/>
    <w:basedOn w:val="Normal"/>
    <w:uiPriority w:val="34"/>
    <w:qFormat/>
    <w:rsid w:val="002F1377"/>
    <w:pPr>
      <w:ind w:left="720"/>
      <w:contextualSpacing/>
    </w:pPr>
  </w:style>
  <w:style w:type="paragraph" w:styleId="BalloonText">
    <w:name w:val="Balloon Text"/>
    <w:basedOn w:val="Normal"/>
    <w:link w:val="BalloonTextChar"/>
    <w:uiPriority w:val="99"/>
    <w:semiHidden/>
    <w:unhideWhenUsed/>
    <w:rsid w:val="00CB208D"/>
    <w:rPr>
      <w:rFonts w:ascii="Tahoma" w:hAnsi="Tahoma" w:cs="Tahoma"/>
      <w:sz w:val="16"/>
      <w:szCs w:val="16"/>
    </w:rPr>
  </w:style>
  <w:style w:type="character" w:customStyle="1" w:styleId="BalloonTextChar">
    <w:name w:val="Balloon Text Char"/>
    <w:basedOn w:val="DefaultParagraphFont"/>
    <w:link w:val="BalloonText"/>
    <w:uiPriority w:val="99"/>
    <w:semiHidden/>
    <w:rsid w:val="00CB208D"/>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2D7"/>
    <w:pPr>
      <w:jc w:val="both"/>
    </w:pPr>
    <w:rPr>
      <w:rFonts w:cstheme="minorBidi"/>
      <w:sz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C52D7"/>
    <w:pPr>
      <w:suppressAutoHyphens/>
      <w:spacing w:line="360" w:lineRule="auto"/>
      <w:ind w:firstLine="720"/>
    </w:pPr>
    <w:rPr>
      <w:rFonts w:eastAsia="Times New Roman" w:cs="Times New Roman"/>
      <w:sz w:val="28"/>
      <w:szCs w:val="20"/>
      <w:lang w:eastAsia="ar-SA"/>
    </w:rPr>
  </w:style>
  <w:style w:type="character" w:customStyle="1" w:styleId="BodyTextIndentChar">
    <w:name w:val="Body Text Indent Char"/>
    <w:basedOn w:val="DefaultParagraphFont"/>
    <w:link w:val="BodyTextIndent"/>
    <w:rsid w:val="00BC52D7"/>
    <w:rPr>
      <w:rFonts w:eastAsia="Times New Roman"/>
      <w:sz w:val="28"/>
      <w:szCs w:val="20"/>
      <w:lang w:val="ro-RO" w:eastAsia="ar-SA"/>
    </w:rPr>
  </w:style>
  <w:style w:type="paragraph" w:styleId="NormalWeb">
    <w:name w:val="Normal (Web)"/>
    <w:basedOn w:val="Normal"/>
    <w:unhideWhenUsed/>
    <w:rsid w:val="00BC52D7"/>
    <w:pPr>
      <w:spacing w:before="100" w:beforeAutospacing="1" w:after="100" w:afterAutospacing="1"/>
      <w:ind w:firstLine="0"/>
      <w:jc w:val="left"/>
    </w:pPr>
    <w:rPr>
      <w:rFonts w:eastAsia="Times New Roman" w:cs="Times New Roman"/>
      <w:sz w:val="24"/>
      <w:szCs w:val="24"/>
      <w:lang w:val="en-US"/>
    </w:rPr>
  </w:style>
  <w:style w:type="paragraph" w:styleId="FootnoteText">
    <w:name w:val="footnote text"/>
    <w:basedOn w:val="Normal"/>
    <w:link w:val="FootnoteTextChar"/>
    <w:uiPriority w:val="99"/>
    <w:semiHidden/>
    <w:unhideWhenUsed/>
    <w:rsid w:val="00BC52D7"/>
    <w:rPr>
      <w:sz w:val="20"/>
      <w:szCs w:val="20"/>
    </w:rPr>
  </w:style>
  <w:style w:type="character" w:customStyle="1" w:styleId="FootnoteTextChar">
    <w:name w:val="Footnote Text Char"/>
    <w:basedOn w:val="DefaultParagraphFont"/>
    <w:link w:val="FootnoteText"/>
    <w:uiPriority w:val="99"/>
    <w:semiHidden/>
    <w:rsid w:val="00BC52D7"/>
    <w:rPr>
      <w:rFonts w:cstheme="minorBidi"/>
      <w:sz w:val="20"/>
      <w:szCs w:val="20"/>
      <w:lang w:val="ro-RO"/>
    </w:rPr>
  </w:style>
  <w:style w:type="character" w:styleId="FootnoteReference">
    <w:name w:val="footnote reference"/>
    <w:basedOn w:val="DefaultParagraphFont"/>
    <w:uiPriority w:val="99"/>
    <w:semiHidden/>
    <w:unhideWhenUsed/>
    <w:rsid w:val="00BC52D7"/>
    <w:rPr>
      <w:vertAlign w:val="superscript"/>
    </w:rPr>
  </w:style>
  <w:style w:type="paragraph" w:styleId="Header">
    <w:name w:val="header"/>
    <w:basedOn w:val="Normal"/>
    <w:link w:val="HeaderChar"/>
    <w:uiPriority w:val="99"/>
    <w:unhideWhenUsed/>
    <w:rsid w:val="00BC52D7"/>
    <w:pPr>
      <w:tabs>
        <w:tab w:val="center" w:pos="4680"/>
        <w:tab w:val="right" w:pos="9360"/>
      </w:tabs>
    </w:pPr>
  </w:style>
  <w:style w:type="character" w:customStyle="1" w:styleId="HeaderChar">
    <w:name w:val="Header Char"/>
    <w:basedOn w:val="DefaultParagraphFont"/>
    <w:link w:val="Header"/>
    <w:uiPriority w:val="99"/>
    <w:rsid w:val="00BC52D7"/>
    <w:rPr>
      <w:rFonts w:cstheme="minorBidi"/>
      <w:sz w:val="22"/>
      <w:lang w:val="ro-RO"/>
    </w:rPr>
  </w:style>
  <w:style w:type="paragraph" w:styleId="Footer">
    <w:name w:val="footer"/>
    <w:basedOn w:val="Normal"/>
    <w:link w:val="FooterChar"/>
    <w:uiPriority w:val="99"/>
    <w:unhideWhenUsed/>
    <w:rsid w:val="00BC52D7"/>
    <w:pPr>
      <w:tabs>
        <w:tab w:val="center" w:pos="4680"/>
        <w:tab w:val="right" w:pos="9360"/>
      </w:tabs>
    </w:pPr>
  </w:style>
  <w:style w:type="character" w:customStyle="1" w:styleId="FooterChar">
    <w:name w:val="Footer Char"/>
    <w:basedOn w:val="DefaultParagraphFont"/>
    <w:link w:val="Footer"/>
    <w:uiPriority w:val="99"/>
    <w:rsid w:val="00BC52D7"/>
    <w:rPr>
      <w:rFonts w:cstheme="minorBidi"/>
      <w:sz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65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piratie.netflash.ro/citate/autor/es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54231-C656-4C5B-A5A2-3C16F470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dc:creator>
  <cp:lastModifiedBy>Zen</cp:lastModifiedBy>
  <cp:revision>17</cp:revision>
  <cp:lastPrinted>2025-02-02T12:50:00Z</cp:lastPrinted>
  <dcterms:created xsi:type="dcterms:W3CDTF">2025-02-02T08:37:00Z</dcterms:created>
  <dcterms:modified xsi:type="dcterms:W3CDTF">2025-02-04T05:56:00Z</dcterms:modified>
</cp:coreProperties>
</file>