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471E41" w14:textId="77777777" w:rsidR="00F935C9" w:rsidRDefault="00F935C9" w:rsidP="00F935C9">
      <w:pPr>
        <w:spacing w:after="0" w:line="276" w:lineRule="auto"/>
        <w:ind w:left="-284" w:right="-279"/>
        <w:jc w:val="right"/>
        <w:rPr>
          <w:rFonts w:ascii="Trebuchet MS" w:eastAsia="SimSun" w:hAnsi="Trebuchet MS" w:cs="Times New Roman"/>
          <w:kern w:val="2"/>
          <w:sz w:val="20"/>
          <w:szCs w:val="20"/>
          <w:lang w:val="fr-CA" w:eastAsia="zh-CN"/>
        </w:rPr>
      </w:pPr>
    </w:p>
    <w:p w14:paraId="44B288EA" w14:textId="302136B8" w:rsidR="00C601D1" w:rsidRPr="00461256" w:rsidRDefault="00390EF0" w:rsidP="003503E8">
      <w:pPr>
        <w:ind w:left="-284" w:right="-563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    </w:t>
      </w:r>
      <w:r w:rsidR="00C601D1" w:rsidRPr="00461256">
        <w:rPr>
          <w:rFonts w:ascii="Trebuchet MS" w:hAnsi="Trebuchet MS"/>
          <w:sz w:val="20"/>
          <w:szCs w:val="20"/>
        </w:rPr>
        <w:t xml:space="preserve">Fundația Orizont și Asociația </w:t>
      </w:r>
      <w:r w:rsidR="00334FCF">
        <w:rPr>
          <w:rFonts w:ascii="Trebuchet MS" w:hAnsi="Trebuchet MS"/>
          <w:sz w:val="20"/>
          <w:szCs w:val="20"/>
        </w:rPr>
        <w:t xml:space="preserve">Psihologilor Gorjeni </w:t>
      </w:r>
      <w:r w:rsidR="00370147" w:rsidRPr="006A62B1">
        <w:rPr>
          <w:rFonts w:ascii="Trebuchet MS" w:hAnsi="Trebuchet MS"/>
          <w:sz w:val="20"/>
          <w:szCs w:val="20"/>
          <w:shd w:val="clear" w:color="auto" w:fill="FFFFFF"/>
        </w:rPr>
        <w:t xml:space="preserve">organizează </w:t>
      </w:r>
      <w:r w:rsidR="00370147">
        <w:rPr>
          <w:rFonts w:ascii="Trebuchet MS" w:hAnsi="Trebuchet MS"/>
          <w:sz w:val="20"/>
          <w:szCs w:val="20"/>
          <w:shd w:val="clear" w:color="auto" w:fill="FFFFFF"/>
        </w:rPr>
        <w:t>luni 13 decembrie</w:t>
      </w:r>
      <w:r w:rsidR="00370147" w:rsidRPr="006A62B1">
        <w:rPr>
          <w:rFonts w:ascii="Trebuchet MS" w:hAnsi="Trebuchet MS"/>
          <w:sz w:val="20"/>
          <w:szCs w:val="20"/>
          <w:shd w:val="clear" w:color="auto" w:fill="FFFFFF"/>
        </w:rPr>
        <w:t>, ora 1</w:t>
      </w:r>
      <w:r w:rsidR="00093436">
        <w:rPr>
          <w:rFonts w:ascii="Trebuchet MS" w:hAnsi="Trebuchet MS"/>
          <w:sz w:val="20"/>
          <w:szCs w:val="20"/>
          <w:shd w:val="clear" w:color="auto" w:fill="FFFFFF"/>
        </w:rPr>
        <w:t>1</w:t>
      </w:r>
      <w:r w:rsidR="00370147" w:rsidRPr="006A62B1">
        <w:rPr>
          <w:rFonts w:ascii="Trebuchet MS" w:hAnsi="Trebuchet MS"/>
          <w:sz w:val="20"/>
          <w:szCs w:val="20"/>
          <w:shd w:val="clear" w:color="auto" w:fill="FFFFFF"/>
        </w:rPr>
        <w:t xml:space="preserve">.00, </w:t>
      </w:r>
      <w:r w:rsidR="00370147">
        <w:rPr>
          <w:rFonts w:ascii="Trebuchet MS" w:hAnsi="Trebuchet MS"/>
          <w:sz w:val="20"/>
          <w:szCs w:val="20"/>
          <w:shd w:val="clear" w:color="auto" w:fill="FFFFFF"/>
        </w:rPr>
        <w:t xml:space="preserve">în sistem hibrid online și face-to-face </w:t>
      </w:r>
      <w:r w:rsidR="00370147" w:rsidRPr="006A62B1">
        <w:rPr>
          <w:rFonts w:ascii="Trebuchet MS" w:hAnsi="Trebuchet MS"/>
          <w:sz w:val="20"/>
          <w:szCs w:val="20"/>
          <w:shd w:val="clear" w:color="auto" w:fill="FFFFFF"/>
        </w:rPr>
        <w:t xml:space="preserve">la </w:t>
      </w:r>
      <w:r w:rsidR="00370147" w:rsidRPr="006A62B1">
        <w:rPr>
          <w:rFonts w:ascii="Trebuchet MS" w:hAnsi="Trebuchet MS"/>
          <w:sz w:val="20"/>
          <w:szCs w:val="20"/>
        </w:rPr>
        <w:t xml:space="preserve">Sala Coloanelor, str. Unirii, nr. 26, </w:t>
      </w:r>
      <w:r w:rsidR="00370147" w:rsidRPr="006A62B1">
        <w:rPr>
          <w:rFonts w:ascii="Trebuchet MS" w:eastAsia="Times New Roman" w:hAnsi="Trebuchet MS" w:cs="Arial"/>
          <w:sz w:val="20"/>
          <w:szCs w:val="20"/>
          <w:lang w:eastAsia="ro-RO"/>
        </w:rPr>
        <w:t xml:space="preserve">Et.1, </w:t>
      </w:r>
      <w:r w:rsidR="00370147" w:rsidRPr="006A62B1">
        <w:rPr>
          <w:rFonts w:ascii="Trebuchet MS" w:hAnsi="Trebuchet MS"/>
          <w:sz w:val="20"/>
          <w:szCs w:val="20"/>
        </w:rPr>
        <w:t xml:space="preserve">Craiova conferința de </w:t>
      </w:r>
      <w:r w:rsidR="00370147">
        <w:rPr>
          <w:rFonts w:ascii="Trebuchet MS" w:hAnsi="Trebuchet MS"/>
          <w:sz w:val="20"/>
          <w:szCs w:val="20"/>
        </w:rPr>
        <w:t>închidere</w:t>
      </w:r>
      <w:r w:rsidR="00370147" w:rsidRPr="006A62B1">
        <w:rPr>
          <w:rFonts w:ascii="Trebuchet MS" w:hAnsi="Trebuchet MS"/>
          <w:sz w:val="20"/>
          <w:szCs w:val="20"/>
        </w:rPr>
        <w:t xml:space="preserve"> a proiectului</w:t>
      </w:r>
      <w:r w:rsidR="00093436">
        <w:rPr>
          <w:rFonts w:ascii="Trebuchet MS" w:hAnsi="Trebuchet MS"/>
          <w:sz w:val="20"/>
          <w:szCs w:val="20"/>
        </w:rPr>
        <w:t xml:space="preserve"> </w:t>
      </w:r>
      <w:r w:rsidR="00F935C9" w:rsidRPr="00461256">
        <w:rPr>
          <w:rFonts w:ascii="Trebuchet MS" w:hAnsi="Trebuchet MS"/>
          <w:sz w:val="20"/>
          <w:szCs w:val="20"/>
        </w:rPr>
        <w:t xml:space="preserve">cu finanțare europeană </w:t>
      </w:r>
      <w:r w:rsidR="00F935C9" w:rsidRPr="00461256">
        <w:rPr>
          <w:rFonts w:ascii="Trebuchet MS" w:hAnsi="Trebuchet MS"/>
          <w:b/>
          <w:bCs/>
          <w:sz w:val="20"/>
          <w:szCs w:val="20"/>
        </w:rPr>
        <w:t>POCU/633/6/14/13</w:t>
      </w:r>
      <w:r w:rsidR="00334FCF">
        <w:rPr>
          <w:rFonts w:ascii="Trebuchet MS" w:hAnsi="Trebuchet MS"/>
          <w:b/>
          <w:bCs/>
          <w:sz w:val="20"/>
          <w:szCs w:val="20"/>
        </w:rPr>
        <w:t>0 472</w:t>
      </w:r>
      <w:r w:rsidR="00F935C9" w:rsidRPr="00461256">
        <w:rPr>
          <w:rFonts w:ascii="Trebuchet MS" w:hAnsi="Trebuchet MS"/>
          <w:b/>
          <w:bCs/>
          <w:sz w:val="20"/>
          <w:szCs w:val="20"/>
        </w:rPr>
        <w:t>, cu titlul "</w:t>
      </w:r>
      <w:r w:rsidR="00334FCF">
        <w:rPr>
          <w:rFonts w:ascii="Trebuchet MS" w:hAnsi="Trebuchet MS"/>
          <w:b/>
          <w:bCs/>
          <w:sz w:val="20"/>
          <w:szCs w:val="20"/>
        </w:rPr>
        <w:t xml:space="preserve">FII SMART ! </w:t>
      </w:r>
      <w:r w:rsidR="00F935C9" w:rsidRPr="00461256">
        <w:rPr>
          <w:rFonts w:ascii="Trebuchet MS" w:hAnsi="Trebuchet MS"/>
          <w:b/>
          <w:bCs/>
          <w:sz w:val="20"/>
          <w:szCs w:val="20"/>
        </w:rPr>
        <w:t>Practică inovativă – Succes în carieră”</w:t>
      </w:r>
      <w:r w:rsidR="00093436">
        <w:rPr>
          <w:rFonts w:ascii="Trebuchet MS" w:hAnsi="Trebuchet MS"/>
          <w:b/>
          <w:bCs/>
          <w:sz w:val="20"/>
          <w:szCs w:val="20"/>
        </w:rPr>
        <w:t xml:space="preserve">. </w:t>
      </w:r>
      <w:r w:rsidR="00F935C9" w:rsidRPr="00461256">
        <w:rPr>
          <w:rFonts w:ascii="Trebuchet MS" w:hAnsi="Trebuchet MS"/>
          <w:b/>
          <w:bCs/>
          <w:sz w:val="20"/>
          <w:szCs w:val="20"/>
        </w:rPr>
        <w:t xml:space="preserve"> </w:t>
      </w:r>
    </w:p>
    <w:p w14:paraId="2A8C518A" w14:textId="77777777" w:rsidR="007C0C34" w:rsidRDefault="007C0C34" w:rsidP="003503E8">
      <w:pPr>
        <w:spacing w:after="0" w:line="276" w:lineRule="auto"/>
        <w:ind w:left="-284" w:right="-563"/>
        <w:jc w:val="both"/>
        <w:rPr>
          <w:rStyle w:val="fontstyle01"/>
          <w:rFonts w:ascii="Trebuchet MS" w:hAnsi="Trebuchet MS"/>
          <w:b/>
          <w:sz w:val="20"/>
          <w:szCs w:val="20"/>
        </w:rPr>
      </w:pPr>
    </w:p>
    <w:p w14:paraId="24B812B6" w14:textId="1923BCCD" w:rsidR="00C601D1" w:rsidRDefault="00390EF0" w:rsidP="003503E8">
      <w:pPr>
        <w:spacing w:after="0" w:line="276" w:lineRule="auto"/>
        <w:ind w:left="-284" w:right="-563"/>
        <w:jc w:val="both"/>
        <w:rPr>
          <w:rStyle w:val="fontstyle01"/>
          <w:rFonts w:ascii="Trebuchet MS" w:hAnsi="Trebuchet MS"/>
          <w:sz w:val="20"/>
          <w:szCs w:val="20"/>
        </w:rPr>
      </w:pPr>
      <w:r>
        <w:rPr>
          <w:rStyle w:val="fontstyle01"/>
          <w:rFonts w:ascii="Trebuchet MS" w:hAnsi="Trebuchet MS"/>
          <w:b/>
          <w:sz w:val="20"/>
          <w:szCs w:val="20"/>
        </w:rPr>
        <w:t xml:space="preserve">    </w:t>
      </w:r>
      <w:r w:rsidR="00F935C9" w:rsidRPr="00461256">
        <w:rPr>
          <w:rStyle w:val="fontstyle01"/>
          <w:rFonts w:ascii="Trebuchet MS" w:hAnsi="Trebuchet MS"/>
          <w:b/>
          <w:sz w:val="20"/>
          <w:szCs w:val="20"/>
        </w:rPr>
        <w:t>Obiectivul general al proiectului</w:t>
      </w:r>
      <w:r w:rsidR="00F935C9" w:rsidRPr="00461256">
        <w:rPr>
          <w:rStyle w:val="fontstyle01"/>
          <w:rFonts w:ascii="Trebuchet MS" w:hAnsi="Trebuchet MS"/>
          <w:sz w:val="20"/>
          <w:szCs w:val="20"/>
        </w:rPr>
        <w:t xml:space="preserve"> îl reprezintă creşterea participării elevilor din învăţământul profesional şi liceal din jude</w:t>
      </w:r>
      <w:r w:rsidR="00334FCF">
        <w:rPr>
          <w:rStyle w:val="fontstyle01"/>
          <w:rFonts w:ascii="Trebuchet MS" w:hAnsi="Trebuchet MS"/>
          <w:sz w:val="20"/>
          <w:szCs w:val="20"/>
        </w:rPr>
        <w:t>ț</w:t>
      </w:r>
      <w:r w:rsidR="00F935C9" w:rsidRPr="00461256">
        <w:rPr>
          <w:rStyle w:val="fontstyle01"/>
          <w:rFonts w:ascii="Trebuchet MS" w:hAnsi="Trebuchet MS"/>
          <w:sz w:val="20"/>
          <w:szCs w:val="20"/>
        </w:rPr>
        <w:t xml:space="preserve">ele Dolj </w:t>
      </w:r>
      <w:r w:rsidR="00334FCF">
        <w:rPr>
          <w:rStyle w:val="fontstyle01"/>
          <w:rFonts w:ascii="Trebuchet MS" w:hAnsi="Trebuchet MS"/>
          <w:sz w:val="20"/>
          <w:szCs w:val="20"/>
        </w:rPr>
        <w:t>ș</w:t>
      </w:r>
      <w:r w:rsidR="00F935C9" w:rsidRPr="00461256">
        <w:rPr>
          <w:rStyle w:val="fontstyle01"/>
          <w:rFonts w:ascii="Trebuchet MS" w:hAnsi="Trebuchet MS"/>
          <w:sz w:val="20"/>
          <w:szCs w:val="20"/>
        </w:rPr>
        <w:t xml:space="preserve">i </w:t>
      </w:r>
      <w:r w:rsidR="00334FCF">
        <w:rPr>
          <w:rStyle w:val="fontstyle01"/>
          <w:rFonts w:ascii="Trebuchet MS" w:hAnsi="Trebuchet MS"/>
          <w:sz w:val="20"/>
          <w:szCs w:val="20"/>
        </w:rPr>
        <w:t>Gorj</w:t>
      </w:r>
      <w:r w:rsidR="00F935C9" w:rsidRPr="00461256">
        <w:rPr>
          <w:rStyle w:val="fontstyle01"/>
          <w:rFonts w:ascii="Trebuchet MS" w:hAnsi="Trebuchet MS"/>
          <w:sz w:val="20"/>
          <w:szCs w:val="20"/>
        </w:rPr>
        <w:t xml:space="preserve"> la programe</w:t>
      </w:r>
      <w:r w:rsidR="00461256">
        <w:rPr>
          <w:rStyle w:val="fontstyle01"/>
          <w:rFonts w:ascii="Trebuchet MS" w:hAnsi="Trebuchet MS"/>
          <w:sz w:val="20"/>
          <w:szCs w:val="20"/>
        </w:rPr>
        <w:t xml:space="preserve"> </w:t>
      </w:r>
      <w:r w:rsidR="00F935C9" w:rsidRPr="00461256">
        <w:rPr>
          <w:rStyle w:val="fontstyle01"/>
          <w:rFonts w:ascii="Trebuchet MS" w:hAnsi="Trebuchet MS"/>
          <w:sz w:val="20"/>
          <w:szCs w:val="20"/>
        </w:rPr>
        <w:t>de învăţare la locul de muncă/stagii de practică, inclusiv firme de exerci</w:t>
      </w:r>
      <w:r w:rsidR="00334FCF">
        <w:rPr>
          <w:rStyle w:val="fontstyle01"/>
          <w:rFonts w:ascii="Trebuchet MS" w:hAnsi="Trebuchet MS"/>
          <w:sz w:val="20"/>
          <w:szCs w:val="20"/>
        </w:rPr>
        <w:t>ț</w:t>
      </w:r>
      <w:r w:rsidR="00F935C9" w:rsidRPr="00461256">
        <w:rPr>
          <w:rStyle w:val="fontstyle01"/>
          <w:rFonts w:ascii="Trebuchet MS" w:hAnsi="Trebuchet MS"/>
          <w:sz w:val="20"/>
          <w:szCs w:val="20"/>
        </w:rPr>
        <w:t>iu, prin parteneriat social cu mediul de afaceri din sectoarele economice cu potenţia</w:t>
      </w:r>
      <w:r w:rsidR="00202E90">
        <w:rPr>
          <w:rStyle w:val="fontstyle01"/>
          <w:rFonts w:ascii="Trebuchet MS" w:hAnsi="Trebuchet MS"/>
          <w:sz w:val="20"/>
          <w:szCs w:val="20"/>
        </w:rPr>
        <w:t>l</w:t>
      </w:r>
      <w:r w:rsidR="00F935C9" w:rsidRPr="00461256">
        <w:rPr>
          <w:rStyle w:val="fontstyle01"/>
          <w:rFonts w:ascii="Trebuchet MS" w:hAnsi="Trebuchet MS"/>
          <w:sz w:val="20"/>
          <w:szCs w:val="20"/>
        </w:rPr>
        <w:t xml:space="preserve"> competitiv </w:t>
      </w:r>
      <w:r w:rsidR="00334FCF">
        <w:rPr>
          <w:rStyle w:val="fontstyle01"/>
          <w:rFonts w:ascii="Trebuchet MS" w:hAnsi="Trebuchet MS"/>
          <w:sz w:val="20"/>
          <w:szCs w:val="20"/>
        </w:rPr>
        <w:t>ș</w:t>
      </w:r>
      <w:r w:rsidR="00F935C9" w:rsidRPr="00461256">
        <w:rPr>
          <w:rStyle w:val="fontstyle01"/>
          <w:rFonts w:ascii="Trebuchet MS" w:hAnsi="Trebuchet MS"/>
          <w:sz w:val="20"/>
          <w:szCs w:val="20"/>
        </w:rPr>
        <w:t>i din domeniile de specializare inteligent</w:t>
      </w:r>
      <w:r w:rsidR="00334FCF">
        <w:rPr>
          <w:rStyle w:val="fontstyle01"/>
          <w:rFonts w:ascii="Trebuchet MS" w:hAnsi="Trebuchet MS"/>
          <w:sz w:val="20"/>
          <w:szCs w:val="20"/>
        </w:rPr>
        <w:t>ă</w:t>
      </w:r>
      <w:r w:rsidR="00F935C9" w:rsidRPr="00461256">
        <w:rPr>
          <w:rStyle w:val="fontstyle01"/>
          <w:rFonts w:ascii="Trebuchet MS" w:hAnsi="Trebuchet MS"/>
          <w:sz w:val="20"/>
          <w:szCs w:val="20"/>
        </w:rPr>
        <w:t xml:space="preserve"> (industrie şi servicii), centrat pe formarea şi dezvoltarea de</w:t>
      </w:r>
      <w:r w:rsidR="00461256">
        <w:rPr>
          <w:rStyle w:val="fontstyle01"/>
          <w:rFonts w:ascii="Trebuchet MS" w:hAnsi="Trebuchet MS"/>
          <w:sz w:val="20"/>
          <w:szCs w:val="20"/>
        </w:rPr>
        <w:t xml:space="preserve"> </w:t>
      </w:r>
      <w:r w:rsidR="00F935C9" w:rsidRPr="00461256">
        <w:rPr>
          <w:rStyle w:val="fontstyle01"/>
          <w:rFonts w:ascii="Trebuchet MS" w:hAnsi="Trebuchet MS"/>
          <w:sz w:val="20"/>
          <w:szCs w:val="20"/>
        </w:rPr>
        <w:t>competenţe profesionale şi transversale cerute pe pia</w:t>
      </w:r>
      <w:r w:rsidR="00334FCF">
        <w:rPr>
          <w:rStyle w:val="fontstyle01"/>
          <w:rFonts w:ascii="Trebuchet MS" w:hAnsi="Trebuchet MS"/>
          <w:sz w:val="20"/>
          <w:szCs w:val="20"/>
        </w:rPr>
        <w:t>ț</w:t>
      </w:r>
      <w:r w:rsidR="00F935C9" w:rsidRPr="00461256">
        <w:rPr>
          <w:rStyle w:val="fontstyle01"/>
          <w:rFonts w:ascii="Trebuchet MS" w:hAnsi="Trebuchet MS"/>
          <w:sz w:val="20"/>
          <w:szCs w:val="20"/>
        </w:rPr>
        <w:t xml:space="preserve">a muncii, inclusiv pentru categoriile dezavantajate de persoane. </w:t>
      </w:r>
    </w:p>
    <w:p w14:paraId="3C6B0A2C" w14:textId="77777777" w:rsidR="00461256" w:rsidRPr="00461256" w:rsidRDefault="00461256" w:rsidP="003503E8">
      <w:pPr>
        <w:spacing w:after="0" w:line="276" w:lineRule="auto"/>
        <w:ind w:left="-284" w:right="-563"/>
        <w:jc w:val="both"/>
        <w:rPr>
          <w:rFonts w:ascii="Trebuchet MS" w:eastAsia="SimSun" w:hAnsi="Trebuchet MS" w:cs="Times New Roman"/>
          <w:kern w:val="2"/>
          <w:sz w:val="20"/>
          <w:szCs w:val="20"/>
          <w:lang w:val="fr-CA" w:eastAsia="zh-CN"/>
        </w:rPr>
      </w:pPr>
    </w:p>
    <w:p w14:paraId="65984223" w14:textId="36EBE900" w:rsidR="00795987" w:rsidRPr="00795987" w:rsidRDefault="00390EF0" w:rsidP="00795987">
      <w:pPr>
        <w:ind w:left="-284" w:right="-563"/>
        <w:jc w:val="both"/>
        <w:rPr>
          <w:rFonts w:ascii="Trebuchet MS" w:hAnsi="Trebuchet MS" w:cs="Helvetica"/>
          <w:b/>
          <w:color w:val="000000"/>
          <w:sz w:val="20"/>
          <w:szCs w:val="20"/>
        </w:rPr>
      </w:pPr>
      <w:r>
        <w:rPr>
          <w:rFonts w:ascii="Trebuchet MS" w:eastAsia="Times New Roman" w:hAnsi="Trebuchet MS" w:cs="Arial"/>
          <w:b/>
          <w:bCs/>
          <w:sz w:val="20"/>
          <w:szCs w:val="20"/>
          <w:lang w:eastAsia="ro-RO"/>
        </w:rPr>
        <w:t xml:space="preserve">     </w:t>
      </w:r>
      <w:r w:rsidR="00F935C9" w:rsidRPr="00461256">
        <w:rPr>
          <w:rFonts w:ascii="Trebuchet MS" w:eastAsia="Times New Roman" w:hAnsi="Trebuchet MS" w:cs="Arial"/>
          <w:b/>
          <w:bCs/>
          <w:sz w:val="20"/>
          <w:szCs w:val="20"/>
          <w:lang w:eastAsia="ro-RO"/>
        </w:rPr>
        <w:t xml:space="preserve">Grupul ţintă al proiectului </w:t>
      </w:r>
      <w:r w:rsidR="00D918EB">
        <w:rPr>
          <w:rFonts w:ascii="Trebuchet MS" w:eastAsia="Times New Roman" w:hAnsi="Trebuchet MS" w:cs="Arial"/>
          <w:sz w:val="20"/>
          <w:szCs w:val="20"/>
          <w:lang w:eastAsia="ro-RO"/>
        </w:rPr>
        <w:t xml:space="preserve">a fost </w:t>
      </w:r>
      <w:r w:rsidR="00F935C9" w:rsidRPr="00461256">
        <w:rPr>
          <w:rFonts w:ascii="Trebuchet MS" w:eastAsia="Times New Roman" w:hAnsi="Trebuchet MS" w:cs="Arial"/>
          <w:sz w:val="20"/>
          <w:szCs w:val="20"/>
          <w:lang w:eastAsia="ro-RO"/>
        </w:rPr>
        <w:t xml:space="preserve">format din 222 de elevi (ISCED 3, nivel de calificare 3–4) înmatriculați în sistemul de învățământ profesional și liceal tehnologic, </w:t>
      </w:r>
      <w:r w:rsidR="00F935C9" w:rsidRPr="00795987">
        <w:rPr>
          <w:rFonts w:ascii="Trebuchet MS" w:eastAsia="Times New Roman" w:hAnsi="Trebuchet MS" w:cs="Arial"/>
          <w:sz w:val="20"/>
          <w:szCs w:val="20"/>
          <w:lang w:eastAsia="ro-RO"/>
        </w:rPr>
        <w:t xml:space="preserve">de la </w:t>
      </w:r>
      <w:r w:rsidR="00D918EB">
        <w:rPr>
          <w:rFonts w:ascii="Trebuchet MS" w:hAnsi="Trebuchet MS" w:cs="Helvetica"/>
          <w:b/>
          <w:color w:val="000000"/>
          <w:sz w:val="20"/>
          <w:szCs w:val="20"/>
        </w:rPr>
        <w:t xml:space="preserve">Liceul </w:t>
      </w:r>
      <w:r w:rsidR="00795987" w:rsidRPr="00795987">
        <w:rPr>
          <w:rFonts w:ascii="Trebuchet MS" w:hAnsi="Trebuchet MS" w:cs="Helvetica"/>
          <w:b/>
          <w:color w:val="000000"/>
          <w:sz w:val="20"/>
          <w:szCs w:val="20"/>
        </w:rPr>
        <w:t xml:space="preserve">Tehnic ”Ștefan Milcu” din Calafat, </w:t>
      </w:r>
      <w:r w:rsidR="00D918EB">
        <w:rPr>
          <w:rFonts w:ascii="Trebuchet MS" w:hAnsi="Trebuchet MS" w:cs="Helvetica"/>
          <w:b/>
          <w:color w:val="000000"/>
          <w:sz w:val="20"/>
          <w:szCs w:val="20"/>
        </w:rPr>
        <w:t xml:space="preserve">Liceul </w:t>
      </w:r>
      <w:r w:rsidR="00795987" w:rsidRPr="00795987">
        <w:rPr>
          <w:rFonts w:ascii="Trebuchet MS" w:hAnsi="Trebuchet MS" w:cs="Times New Roman"/>
          <w:b/>
          <w:sz w:val="20"/>
          <w:szCs w:val="20"/>
        </w:rPr>
        <w:t>de Industrie Alimentar</w:t>
      </w:r>
      <w:r w:rsidR="00715DB8">
        <w:rPr>
          <w:rFonts w:ascii="Trebuchet MS" w:hAnsi="Trebuchet MS" w:cs="Times New Roman"/>
          <w:b/>
          <w:sz w:val="20"/>
          <w:szCs w:val="20"/>
        </w:rPr>
        <w:t>ă</w:t>
      </w:r>
      <w:r w:rsidR="00795987" w:rsidRPr="00795987">
        <w:rPr>
          <w:rFonts w:ascii="Trebuchet MS" w:hAnsi="Trebuchet MS" w:cs="Times New Roman"/>
          <w:b/>
          <w:sz w:val="20"/>
          <w:szCs w:val="20"/>
        </w:rPr>
        <w:t xml:space="preserve"> din Craiova, </w:t>
      </w:r>
      <w:r w:rsidR="00795987" w:rsidRPr="00795987">
        <w:rPr>
          <w:rFonts w:ascii="Trebuchet MS" w:hAnsi="Trebuchet MS" w:cs="Helvetica"/>
          <w:b/>
          <w:color w:val="000000" w:themeColor="text1"/>
          <w:sz w:val="20"/>
          <w:szCs w:val="20"/>
        </w:rPr>
        <w:t xml:space="preserve">jud. Dolj; </w:t>
      </w:r>
      <w:r w:rsidR="00795987" w:rsidRPr="00795987">
        <w:rPr>
          <w:rFonts w:ascii="Trebuchet MS" w:hAnsi="Trebuchet MS" w:cs="Helvetica"/>
          <w:b/>
          <w:color w:val="000000"/>
          <w:sz w:val="20"/>
          <w:szCs w:val="20"/>
        </w:rPr>
        <w:t xml:space="preserve">Colegiul Economic ”Virgil Madgearu”, Colegiul Auto ”Traian Vuia„, </w:t>
      </w:r>
      <w:r w:rsidR="00795987" w:rsidRPr="00795987">
        <w:rPr>
          <w:rFonts w:ascii="Trebuchet MS" w:hAnsi="Trebuchet MS"/>
          <w:b/>
          <w:sz w:val="20"/>
          <w:szCs w:val="20"/>
          <w:lang w:val="en-US"/>
        </w:rPr>
        <w:t>Târgu Jiu, jud Gorj.</w:t>
      </w:r>
    </w:p>
    <w:p w14:paraId="53FCB22B" w14:textId="1D2946CC" w:rsidR="00F935C9" w:rsidRPr="00461256" w:rsidRDefault="00961544" w:rsidP="00795987">
      <w:pPr>
        <w:ind w:left="-284" w:right="-563"/>
        <w:jc w:val="both"/>
        <w:rPr>
          <w:rFonts w:ascii="Trebuchet MS" w:eastAsia="Times New Roman" w:hAnsi="Trebuchet MS" w:cs="Arial"/>
          <w:b/>
          <w:sz w:val="20"/>
          <w:szCs w:val="20"/>
          <w:lang w:eastAsia="ro-RO"/>
        </w:rPr>
      </w:pPr>
      <w:r>
        <w:rPr>
          <w:rFonts w:ascii="Trebuchet MS" w:eastAsia="Times New Roman" w:hAnsi="Trebuchet MS" w:cs="Arial"/>
          <w:b/>
          <w:sz w:val="20"/>
          <w:szCs w:val="20"/>
          <w:lang w:eastAsia="ro-RO"/>
        </w:rPr>
        <w:t xml:space="preserve">     </w:t>
      </w:r>
      <w:r w:rsidR="00F935C9" w:rsidRPr="00461256">
        <w:rPr>
          <w:rFonts w:ascii="Trebuchet MS" w:eastAsia="Times New Roman" w:hAnsi="Trebuchet MS" w:cs="Arial"/>
          <w:b/>
          <w:sz w:val="20"/>
          <w:szCs w:val="20"/>
          <w:lang w:eastAsia="ro-RO"/>
        </w:rPr>
        <w:t>Prin intermediul proiectului ne</w:t>
      </w:r>
      <w:r w:rsidR="00D918EB">
        <w:rPr>
          <w:rFonts w:ascii="Trebuchet MS" w:eastAsia="Times New Roman" w:hAnsi="Trebuchet MS" w:cs="Arial"/>
          <w:b/>
          <w:sz w:val="20"/>
          <w:szCs w:val="20"/>
          <w:lang w:eastAsia="ro-RO"/>
        </w:rPr>
        <w:t>-am</w:t>
      </w:r>
      <w:r w:rsidR="00F935C9" w:rsidRPr="00461256">
        <w:rPr>
          <w:rFonts w:ascii="Trebuchet MS" w:eastAsia="Times New Roman" w:hAnsi="Trebuchet MS" w:cs="Arial"/>
          <w:b/>
          <w:sz w:val="20"/>
          <w:szCs w:val="20"/>
          <w:lang w:eastAsia="ro-RO"/>
        </w:rPr>
        <w:t xml:space="preserve"> propu</w:t>
      </w:r>
      <w:r w:rsidR="00D918EB">
        <w:rPr>
          <w:rFonts w:ascii="Trebuchet MS" w:eastAsia="Times New Roman" w:hAnsi="Trebuchet MS" w:cs="Arial"/>
          <w:b/>
          <w:sz w:val="20"/>
          <w:szCs w:val="20"/>
          <w:lang w:eastAsia="ro-RO"/>
        </w:rPr>
        <w:t>s și am realizat:</w:t>
      </w:r>
    </w:p>
    <w:p w14:paraId="5E1F8BDF" w14:textId="64E16915" w:rsidR="00F935C9" w:rsidRPr="00461256" w:rsidRDefault="00F935C9" w:rsidP="00961544">
      <w:pPr>
        <w:pStyle w:val="Listparagraf"/>
        <w:numPr>
          <w:ilvl w:val="0"/>
          <w:numId w:val="7"/>
        </w:numPr>
        <w:ind w:left="-284" w:right="-563" w:firstLine="0"/>
        <w:jc w:val="both"/>
        <w:rPr>
          <w:rStyle w:val="fontstyle01"/>
          <w:rFonts w:ascii="Trebuchet MS" w:hAnsi="Trebuchet MS" w:cstheme="minorBidi"/>
          <w:color w:val="auto"/>
          <w:sz w:val="20"/>
          <w:szCs w:val="20"/>
        </w:rPr>
      </w:pPr>
      <w:r w:rsidRPr="00461256">
        <w:rPr>
          <w:rStyle w:val="fontstyle01"/>
          <w:rFonts w:ascii="Trebuchet MS" w:hAnsi="Trebuchet MS"/>
          <w:sz w:val="20"/>
          <w:szCs w:val="20"/>
        </w:rPr>
        <w:t xml:space="preserve">Dezvoltarea competenţelor profesionale </w:t>
      </w:r>
      <w:r w:rsidR="00177C3B">
        <w:rPr>
          <w:rStyle w:val="fontstyle01"/>
          <w:rFonts w:ascii="Trebuchet MS" w:hAnsi="Trebuchet MS"/>
          <w:sz w:val="20"/>
          <w:szCs w:val="20"/>
        </w:rPr>
        <w:t>ș</w:t>
      </w:r>
      <w:r w:rsidRPr="00461256">
        <w:rPr>
          <w:rStyle w:val="fontstyle01"/>
          <w:rFonts w:ascii="Trebuchet MS" w:hAnsi="Trebuchet MS"/>
          <w:sz w:val="20"/>
          <w:szCs w:val="20"/>
        </w:rPr>
        <w:t>i transversale a 182 elevi, prin derularea de programe de învăţare la locul de muncă/stagii de practic</w:t>
      </w:r>
      <w:r w:rsidR="00177C3B">
        <w:rPr>
          <w:rStyle w:val="fontstyle01"/>
          <w:rFonts w:ascii="Trebuchet MS" w:hAnsi="Trebuchet MS"/>
          <w:sz w:val="20"/>
          <w:szCs w:val="20"/>
        </w:rPr>
        <w:t>ă</w:t>
      </w:r>
      <w:r w:rsidRPr="00461256">
        <w:rPr>
          <w:rStyle w:val="fontstyle01"/>
          <w:rFonts w:ascii="Trebuchet MS" w:hAnsi="Trebuchet MS"/>
          <w:sz w:val="20"/>
          <w:szCs w:val="20"/>
        </w:rPr>
        <w:t xml:space="preserve"> la parteneri</w:t>
      </w:r>
      <w:r w:rsidR="00461256">
        <w:rPr>
          <w:rStyle w:val="fontstyle01"/>
          <w:rFonts w:ascii="Trebuchet MS" w:hAnsi="Trebuchet MS"/>
          <w:sz w:val="20"/>
          <w:szCs w:val="20"/>
        </w:rPr>
        <w:t xml:space="preserve"> </w:t>
      </w:r>
      <w:r w:rsidRPr="00461256">
        <w:rPr>
          <w:rStyle w:val="fontstyle01"/>
          <w:rFonts w:ascii="Trebuchet MS" w:hAnsi="Trebuchet MS"/>
          <w:sz w:val="20"/>
          <w:szCs w:val="20"/>
        </w:rPr>
        <w:t xml:space="preserve">sociali din sectorul privat, prin metode inovative de </w:t>
      </w:r>
      <w:r w:rsidR="00177C3B">
        <w:rPr>
          <w:rStyle w:val="fontstyle01"/>
          <w:rFonts w:ascii="Trebuchet MS" w:hAnsi="Trebuchet MS"/>
          <w:sz w:val="20"/>
          <w:szCs w:val="20"/>
        </w:rPr>
        <w:t>î</w:t>
      </w:r>
      <w:r w:rsidRPr="00461256">
        <w:rPr>
          <w:rStyle w:val="fontstyle01"/>
          <w:rFonts w:ascii="Trebuchet MS" w:hAnsi="Trebuchet MS"/>
          <w:sz w:val="20"/>
          <w:szCs w:val="20"/>
        </w:rPr>
        <w:t>nv</w:t>
      </w:r>
      <w:r w:rsidR="00177C3B">
        <w:rPr>
          <w:rStyle w:val="fontstyle01"/>
          <w:rFonts w:ascii="Trebuchet MS" w:hAnsi="Trebuchet MS"/>
          <w:sz w:val="20"/>
          <w:szCs w:val="20"/>
        </w:rPr>
        <w:t>ăț</w:t>
      </w:r>
      <w:r w:rsidRPr="00461256">
        <w:rPr>
          <w:rStyle w:val="fontstyle01"/>
          <w:rFonts w:ascii="Trebuchet MS" w:hAnsi="Trebuchet MS"/>
          <w:sz w:val="20"/>
          <w:szCs w:val="20"/>
        </w:rPr>
        <w:t xml:space="preserve">are inclusiv un pachet de </w:t>
      </w:r>
      <w:r w:rsidR="006F0956">
        <w:rPr>
          <w:rStyle w:val="fontstyle01"/>
          <w:rFonts w:ascii="Trebuchet MS" w:hAnsi="Trebuchet MS"/>
          <w:sz w:val="20"/>
          <w:szCs w:val="20"/>
        </w:rPr>
        <w:t>m</w:t>
      </w:r>
      <w:r w:rsidRPr="00461256">
        <w:rPr>
          <w:rStyle w:val="fontstyle01"/>
          <w:rFonts w:ascii="Trebuchet MS" w:hAnsi="Trebuchet MS"/>
          <w:sz w:val="20"/>
          <w:szCs w:val="20"/>
        </w:rPr>
        <w:t>ăsuri de sprijin material.</w:t>
      </w:r>
    </w:p>
    <w:p w14:paraId="1AC61E57" w14:textId="4C9F36EE" w:rsidR="00F935C9" w:rsidRPr="00461256" w:rsidRDefault="00F935C9" w:rsidP="00961544">
      <w:pPr>
        <w:pStyle w:val="Listparagraf"/>
        <w:numPr>
          <w:ilvl w:val="0"/>
          <w:numId w:val="7"/>
        </w:numPr>
        <w:ind w:left="-284" w:right="-563" w:firstLine="0"/>
        <w:jc w:val="both"/>
        <w:rPr>
          <w:rStyle w:val="fontstyle01"/>
          <w:rFonts w:ascii="Trebuchet MS" w:hAnsi="Trebuchet MS" w:cstheme="minorBidi"/>
          <w:color w:val="auto"/>
          <w:sz w:val="20"/>
          <w:szCs w:val="20"/>
        </w:rPr>
      </w:pPr>
      <w:r w:rsidRPr="00461256">
        <w:rPr>
          <w:rStyle w:val="fontstyle01"/>
          <w:rFonts w:ascii="Trebuchet MS" w:hAnsi="Trebuchet MS"/>
          <w:sz w:val="20"/>
          <w:szCs w:val="20"/>
        </w:rPr>
        <w:t xml:space="preserve">Dezvoltarea de competenţe transversale cerute pe piaţa muncii pentru 40 elevi, prin metode inovative de învăţare ce </w:t>
      </w:r>
      <w:r w:rsidR="00D918EB">
        <w:rPr>
          <w:rStyle w:val="fontstyle01"/>
          <w:rFonts w:ascii="Trebuchet MS" w:hAnsi="Trebuchet MS"/>
          <w:sz w:val="20"/>
          <w:szCs w:val="20"/>
        </w:rPr>
        <w:t xml:space="preserve">au </w:t>
      </w:r>
      <w:r w:rsidRPr="00461256">
        <w:rPr>
          <w:rStyle w:val="fontstyle01"/>
          <w:rFonts w:ascii="Trebuchet MS" w:hAnsi="Trebuchet MS"/>
          <w:sz w:val="20"/>
          <w:szCs w:val="20"/>
        </w:rPr>
        <w:t>consta</w:t>
      </w:r>
      <w:r w:rsidR="00D918EB">
        <w:rPr>
          <w:rStyle w:val="fontstyle01"/>
          <w:rFonts w:ascii="Trebuchet MS" w:hAnsi="Trebuchet MS"/>
          <w:sz w:val="20"/>
          <w:szCs w:val="20"/>
        </w:rPr>
        <w:t>t î</w:t>
      </w:r>
      <w:r w:rsidRPr="00461256">
        <w:rPr>
          <w:rStyle w:val="fontstyle01"/>
          <w:rFonts w:ascii="Trebuchet MS" w:hAnsi="Trebuchet MS"/>
          <w:sz w:val="20"/>
          <w:szCs w:val="20"/>
        </w:rPr>
        <w:t>n înfiinţarea a 4 firme de exerci</w:t>
      </w:r>
      <w:r w:rsidR="00177C3B">
        <w:rPr>
          <w:rStyle w:val="fontstyle01"/>
          <w:rFonts w:ascii="Trebuchet MS" w:hAnsi="Trebuchet MS"/>
          <w:sz w:val="20"/>
          <w:szCs w:val="20"/>
        </w:rPr>
        <w:t>ț</w:t>
      </w:r>
      <w:r w:rsidRPr="00461256">
        <w:rPr>
          <w:rStyle w:val="fontstyle01"/>
          <w:rFonts w:ascii="Trebuchet MS" w:hAnsi="Trebuchet MS"/>
          <w:sz w:val="20"/>
          <w:szCs w:val="20"/>
        </w:rPr>
        <w:t xml:space="preserve">iu şi desfăşurarea de activităţi în parteneriat cu </w:t>
      </w:r>
      <w:r w:rsidR="00D918EB">
        <w:rPr>
          <w:rStyle w:val="fontstyle01"/>
          <w:rFonts w:ascii="Trebuchet MS" w:hAnsi="Trebuchet MS"/>
          <w:sz w:val="20"/>
          <w:szCs w:val="20"/>
        </w:rPr>
        <w:t>firme</w:t>
      </w:r>
      <w:r w:rsidR="006F0956">
        <w:rPr>
          <w:rStyle w:val="fontstyle01"/>
          <w:rFonts w:ascii="Trebuchet MS" w:hAnsi="Trebuchet MS"/>
          <w:sz w:val="20"/>
          <w:szCs w:val="20"/>
        </w:rPr>
        <w:t xml:space="preserve"> </w:t>
      </w:r>
      <w:r w:rsidRPr="00461256">
        <w:rPr>
          <w:rStyle w:val="fontstyle01"/>
          <w:rFonts w:ascii="Trebuchet MS" w:hAnsi="Trebuchet MS"/>
          <w:sz w:val="20"/>
          <w:szCs w:val="20"/>
        </w:rPr>
        <w:t>din sectoare economice cu potenţial competitiv identificate conform SNC şi domeniile de specializare inteligent</w:t>
      </w:r>
      <w:r w:rsidR="00177C3B">
        <w:rPr>
          <w:rStyle w:val="fontstyle01"/>
          <w:rFonts w:ascii="Trebuchet MS" w:hAnsi="Trebuchet MS"/>
          <w:sz w:val="20"/>
          <w:szCs w:val="20"/>
        </w:rPr>
        <w:t>ă</w:t>
      </w:r>
      <w:r w:rsidRPr="00461256">
        <w:rPr>
          <w:rStyle w:val="fontstyle01"/>
          <w:rFonts w:ascii="Trebuchet MS" w:hAnsi="Trebuchet MS"/>
          <w:sz w:val="20"/>
          <w:szCs w:val="20"/>
        </w:rPr>
        <w:t xml:space="preserve"> SNCDI.</w:t>
      </w:r>
    </w:p>
    <w:p w14:paraId="4107BAD3" w14:textId="024D33C0" w:rsidR="00F935C9" w:rsidRPr="00461256" w:rsidRDefault="00F935C9" w:rsidP="00961544">
      <w:pPr>
        <w:pStyle w:val="Listparagraf"/>
        <w:numPr>
          <w:ilvl w:val="0"/>
          <w:numId w:val="7"/>
        </w:numPr>
        <w:ind w:left="-284" w:right="-563" w:firstLine="0"/>
        <w:jc w:val="both"/>
        <w:rPr>
          <w:rStyle w:val="fontstyle01"/>
          <w:rFonts w:ascii="Trebuchet MS" w:hAnsi="Trebuchet MS" w:cstheme="minorBidi"/>
          <w:color w:val="auto"/>
          <w:sz w:val="20"/>
          <w:szCs w:val="20"/>
        </w:rPr>
      </w:pPr>
      <w:r w:rsidRPr="00461256">
        <w:rPr>
          <w:rStyle w:val="fontstyle01"/>
          <w:rFonts w:ascii="Trebuchet MS" w:hAnsi="Trebuchet MS"/>
          <w:sz w:val="20"/>
          <w:szCs w:val="20"/>
        </w:rPr>
        <w:t xml:space="preserve">Dezvoltarea şi furnizarea de servicii de consiliere şi orientare a carierei pentru </w:t>
      </w:r>
      <w:r w:rsidR="00F16758">
        <w:rPr>
          <w:rStyle w:val="fontstyle01"/>
          <w:rFonts w:ascii="Trebuchet MS" w:hAnsi="Trebuchet MS"/>
          <w:sz w:val="20"/>
          <w:szCs w:val="20"/>
        </w:rPr>
        <w:t xml:space="preserve">cei </w:t>
      </w:r>
      <w:r w:rsidRPr="00461256">
        <w:rPr>
          <w:rStyle w:val="fontstyle01"/>
          <w:rFonts w:ascii="Trebuchet MS" w:hAnsi="Trebuchet MS"/>
          <w:sz w:val="20"/>
          <w:szCs w:val="20"/>
        </w:rPr>
        <w:t>222 elevi axate pe</w:t>
      </w:r>
      <w:r w:rsidR="00F16758">
        <w:rPr>
          <w:rStyle w:val="fontstyle01"/>
          <w:rFonts w:ascii="Trebuchet MS" w:hAnsi="Trebuchet MS"/>
          <w:sz w:val="20"/>
          <w:szCs w:val="20"/>
        </w:rPr>
        <w:t xml:space="preserve"> </w:t>
      </w:r>
      <w:r w:rsidRPr="00461256">
        <w:rPr>
          <w:rStyle w:val="fontstyle01"/>
          <w:rFonts w:ascii="Trebuchet MS" w:hAnsi="Trebuchet MS"/>
          <w:sz w:val="20"/>
          <w:szCs w:val="20"/>
        </w:rPr>
        <w:t>dobândirea de competenţe care răspund necesit</w:t>
      </w:r>
      <w:r w:rsidR="00177C3B">
        <w:rPr>
          <w:rStyle w:val="fontstyle01"/>
          <w:rFonts w:ascii="Trebuchet MS" w:hAnsi="Trebuchet MS"/>
          <w:sz w:val="20"/>
          <w:szCs w:val="20"/>
        </w:rPr>
        <w:t>ăț</w:t>
      </w:r>
      <w:r w:rsidRPr="00461256">
        <w:rPr>
          <w:rStyle w:val="fontstyle01"/>
          <w:rFonts w:ascii="Trebuchet MS" w:hAnsi="Trebuchet MS"/>
          <w:sz w:val="20"/>
          <w:szCs w:val="20"/>
        </w:rPr>
        <w:t xml:space="preserve">ilor actuale </w:t>
      </w:r>
      <w:r w:rsidR="00177C3B">
        <w:rPr>
          <w:rStyle w:val="fontstyle01"/>
          <w:rFonts w:ascii="Trebuchet MS" w:hAnsi="Trebuchet MS"/>
          <w:sz w:val="20"/>
          <w:szCs w:val="20"/>
        </w:rPr>
        <w:t>ș</w:t>
      </w:r>
      <w:r w:rsidRPr="00461256">
        <w:rPr>
          <w:rStyle w:val="fontstyle01"/>
          <w:rFonts w:ascii="Trebuchet MS" w:hAnsi="Trebuchet MS"/>
          <w:sz w:val="20"/>
          <w:szCs w:val="20"/>
        </w:rPr>
        <w:t>i viitoare ale pieţei muncii.</w:t>
      </w:r>
    </w:p>
    <w:p w14:paraId="2B32B955" w14:textId="00CC6DD2" w:rsidR="00F935C9" w:rsidRPr="00F16758" w:rsidRDefault="00F935C9" w:rsidP="00961544">
      <w:pPr>
        <w:pStyle w:val="Listparagraf"/>
        <w:numPr>
          <w:ilvl w:val="0"/>
          <w:numId w:val="7"/>
        </w:numPr>
        <w:ind w:left="-284" w:right="-563" w:firstLine="0"/>
        <w:jc w:val="both"/>
        <w:rPr>
          <w:rStyle w:val="fontstyle01"/>
          <w:rFonts w:ascii="Trebuchet MS" w:hAnsi="Trebuchet MS" w:cstheme="minorBidi"/>
          <w:color w:val="auto"/>
          <w:sz w:val="20"/>
          <w:szCs w:val="20"/>
        </w:rPr>
      </w:pPr>
      <w:r w:rsidRPr="00461256">
        <w:rPr>
          <w:rStyle w:val="fontstyle01"/>
          <w:rFonts w:ascii="Trebuchet MS" w:hAnsi="Trebuchet MS"/>
          <w:sz w:val="20"/>
          <w:szCs w:val="20"/>
        </w:rPr>
        <w:t xml:space="preserve">Dezvoltarea sistemului de </w:t>
      </w:r>
      <w:r w:rsidR="00177C3B">
        <w:rPr>
          <w:rStyle w:val="fontstyle01"/>
          <w:rFonts w:ascii="Trebuchet MS" w:hAnsi="Trebuchet MS"/>
          <w:sz w:val="20"/>
          <w:szCs w:val="20"/>
        </w:rPr>
        <w:t>î</w:t>
      </w:r>
      <w:r w:rsidRPr="00461256">
        <w:rPr>
          <w:rStyle w:val="fontstyle01"/>
          <w:rFonts w:ascii="Trebuchet MS" w:hAnsi="Trebuchet MS"/>
          <w:sz w:val="20"/>
          <w:szCs w:val="20"/>
        </w:rPr>
        <w:t>nv</w:t>
      </w:r>
      <w:r w:rsidR="00177C3B">
        <w:rPr>
          <w:rStyle w:val="fontstyle01"/>
          <w:rFonts w:ascii="Trebuchet MS" w:hAnsi="Trebuchet MS"/>
          <w:sz w:val="20"/>
          <w:szCs w:val="20"/>
        </w:rPr>
        <w:t>ăț</w:t>
      </w:r>
      <w:r w:rsidRPr="00461256">
        <w:rPr>
          <w:rStyle w:val="fontstyle01"/>
          <w:rFonts w:ascii="Trebuchet MS" w:hAnsi="Trebuchet MS"/>
          <w:sz w:val="20"/>
          <w:szCs w:val="20"/>
        </w:rPr>
        <w:t>are la locul de munc</w:t>
      </w:r>
      <w:r w:rsidR="00177C3B">
        <w:rPr>
          <w:rStyle w:val="fontstyle01"/>
          <w:rFonts w:ascii="Trebuchet MS" w:hAnsi="Trebuchet MS"/>
          <w:sz w:val="20"/>
          <w:szCs w:val="20"/>
        </w:rPr>
        <w:t>ă</w:t>
      </w:r>
      <w:r w:rsidRPr="00461256">
        <w:rPr>
          <w:rStyle w:val="fontstyle01"/>
          <w:rFonts w:ascii="Trebuchet MS" w:hAnsi="Trebuchet MS"/>
          <w:sz w:val="20"/>
          <w:szCs w:val="20"/>
        </w:rPr>
        <w:t xml:space="preserve"> prin parteneriat social între sectorul educaţie şi mediul de afaceri, prin crearea unui sistem de informare coordonat</w:t>
      </w:r>
      <w:r w:rsidR="00177C3B">
        <w:rPr>
          <w:rStyle w:val="fontstyle01"/>
          <w:rFonts w:ascii="Trebuchet MS" w:hAnsi="Trebuchet MS"/>
          <w:sz w:val="20"/>
          <w:szCs w:val="20"/>
        </w:rPr>
        <w:t>ă î</w:t>
      </w:r>
      <w:r w:rsidRPr="00461256">
        <w:rPr>
          <w:rStyle w:val="fontstyle01"/>
          <w:rFonts w:ascii="Trebuchet MS" w:hAnsi="Trebuchet MS"/>
          <w:sz w:val="20"/>
          <w:szCs w:val="20"/>
        </w:rPr>
        <w:t>n ambele sensuri privind nevoile de instruire, implicarea actorilor relevanţi în planificarea ofertei de educaţie şi formare profesională pentru facilitarea tranzi</w:t>
      </w:r>
      <w:r w:rsidR="00177C3B">
        <w:rPr>
          <w:rStyle w:val="fontstyle01"/>
          <w:rFonts w:ascii="Trebuchet MS" w:hAnsi="Trebuchet MS"/>
          <w:sz w:val="20"/>
          <w:szCs w:val="20"/>
        </w:rPr>
        <w:t>ț</w:t>
      </w:r>
      <w:r w:rsidRPr="00461256">
        <w:rPr>
          <w:rStyle w:val="fontstyle01"/>
          <w:rFonts w:ascii="Trebuchet MS" w:hAnsi="Trebuchet MS"/>
          <w:sz w:val="20"/>
          <w:szCs w:val="20"/>
        </w:rPr>
        <w:t>iei de la educa</w:t>
      </w:r>
      <w:r w:rsidR="00177C3B">
        <w:rPr>
          <w:rStyle w:val="fontstyle01"/>
          <w:rFonts w:ascii="Trebuchet MS" w:hAnsi="Trebuchet MS"/>
          <w:sz w:val="20"/>
          <w:szCs w:val="20"/>
        </w:rPr>
        <w:t>ț</w:t>
      </w:r>
      <w:r w:rsidRPr="00461256">
        <w:rPr>
          <w:rStyle w:val="fontstyle01"/>
          <w:rFonts w:ascii="Trebuchet MS" w:hAnsi="Trebuchet MS"/>
          <w:sz w:val="20"/>
          <w:szCs w:val="20"/>
        </w:rPr>
        <w:t>ie la munc</w:t>
      </w:r>
      <w:r w:rsidR="00177C3B">
        <w:rPr>
          <w:rStyle w:val="fontstyle01"/>
          <w:rFonts w:ascii="Trebuchet MS" w:hAnsi="Trebuchet MS"/>
          <w:sz w:val="20"/>
          <w:szCs w:val="20"/>
        </w:rPr>
        <w:t>ă</w:t>
      </w:r>
      <w:r w:rsidRPr="00461256">
        <w:rPr>
          <w:rStyle w:val="fontstyle01"/>
          <w:rFonts w:ascii="Trebuchet MS" w:hAnsi="Trebuchet MS"/>
          <w:sz w:val="20"/>
          <w:szCs w:val="20"/>
        </w:rPr>
        <w:t>.</w:t>
      </w:r>
    </w:p>
    <w:p w14:paraId="584C5958" w14:textId="3BC0F77D" w:rsidR="00AA5CCE" w:rsidRPr="00AA5CCE" w:rsidRDefault="00390EF0" w:rsidP="003503E8">
      <w:pPr>
        <w:ind w:left="-284" w:right="-563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 xml:space="preserve">      </w:t>
      </w:r>
      <w:r w:rsidR="00D918EB">
        <w:rPr>
          <w:rFonts w:ascii="Trebuchet MS" w:hAnsi="Trebuchet MS" w:cs="Arial"/>
          <w:sz w:val="20"/>
          <w:szCs w:val="20"/>
        </w:rPr>
        <w:t xml:space="preserve">Perioada de implementare a proiectului </w:t>
      </w:r>
      <w:r w:rsidR="00AA5CCE">
        <w:rPr>
          <w:rFonts w:ascii="Trebuchet MS" w:hAnsi="Trebuchet MS" w:cs="Arial"/>
          <w:sz w:val="20"/>
          <w:szCs w:val="20"/>
        </w:rPr>
        <w:t>10</w:t>
      </w:r>
      <w:r w:rsidR="00AA5CCE" w:rsidRPr="00AA5CCE">
        <w:rPr>
          <w:rFonts w:ascii="Trebuchet MS" w:hAnsi="Trebuchet MS" w:cs="Arial"/>
          <w:sz w:val="20"/>
          <w:szCs w:val="20"/>
        </w:rPr>
        <w:t>.0</w:t>
      </w:r>
      <w:r w:rsidR="00AA5CCE">
        <w:rPr>
          <w:rFonts w:ascii="Trebuchet MS" w:hAnsi="Trebuchet MS" w:cs="Arial"/>
          <w:sz w:val="20"/>
          <w:szCs w:val="20"/>
        </w:rPr>
        <w:t>7</w:t>
      </w:r>
      <w:r w:rsidR="00AA5CCE" w:rsidRPr="00AA5CCE">
        <w:rPr>
          <w:rFonts w:ascii="Trebuchet MS" w:hAnsi="Trebuchet MS" w:cs="Arial"/>
          <w:sz w:val="20"/>
          <w:szCs w:val="20"/>
        </w:rPr>
        <w:t>.20</w:t>
      </w:r>
      <w:r w:rsidR="00AA5CCE">
        <w:rPr>
          <w:rFonts w:ascii="Trebuchet MS" w:hAnsi="Trebuchet MS" w:cs="Arial"/>
          <w:sz w:val="20"/>
          <w:szCs w:val="20"/>
        </w:rPr>
        <w:t>20</w:t>
      </w:r>
      <w:r w:rsidR="00AA5CCE" w:rsidRPr="00AA5CCE">
        <w:rPr>
          <w:rFonts w:ascii="Trebuchet MS" w:hAnsi="Trebuchet MS" w:cs="Arial"/>
          <w:sz w:val="20"/>
          <w:szCs w:val="20"/>
        </w:rPr>
        <w:t>-0</w:t>
      </w:r>
      <w:r w:rsidR="00AA5CCE">
        <w:rPr>
          <w:rFonts w:ascii="Trebuchet MS" w:hAnsi="Trebuchet MS" w:cs="Arial"/>
          <w:sz w:val="20"/>
          <w:szCs w:val="20"/>
        </w:rPr>
        <w:t>9</w:t>
      </w:r>
      <w:r w:rsidR="00AA5CCE" w:rsidRPr="00AA5CCE">
        <w:rPr>
          <w:rFonts w:ascii="Trebuchet MS" w:hAnsi="Trebuchet MS" w:cs="Arial"/>
          <w:sz w:val="20"/>
          <w:szCs w:val="20"/>
        </w:rPr>
        <w:t>.01.202</w:t>
      </w:r>
      <w:r w:rsidR="00AA5CCE">
        <w:rPr>
          <w:rFonts w:ascii="Trebuchet MS" w:hAnsi="Trebuchet MS" w:cs="Arial"/>
          <w:sz w:val="20"/>
          <w:szCs w:val="20"/>
        </w:rPr>
        <w:t>2</w:t>
      </w:r>
      <w:r w:rsidR="00AA5CCE" w:rsidRPr="00AA5CCE">
        <w:rPr>
          <w:rFonts w:ascii="Trebuchet MS" w:hAnsi="Trebuchet MS" w:cs="Arial"/>
          <w:sz w:val="20"/>
          <w:szCs w:val="20"/>
        </w:rPr>
        <w:t>.</w:t>
      </w:r>
    </w:p>
    <w:p w14:paraId="69A69C7B" w14:textId="121B9768" w:rsidR="00AA5CCE" w:rsidRDefault="00AA5CCE" w:rsidP="003503E8">
      <w:pPr>
        <w:spacing w:after="0"/>
        <w:ind w:left="-284" w:right="-563"/>
        <w:jc w:val="both"/>
        <w:rPr>
          <w:rFonts w:ascii="Trebuchet MS" w:hAnsi="Trebuchet MS" w:cs="Helvetica"/>
          <w:color w:val="000000" w:themeColor="text1"/>
          <w:sz w:val="20"/>
          <w:szCs w:val="20"/>
          <w:shd w:val="clear" w:color="auto" w:fill="FFFFFF"/>
        </w:rPr>
      </w:pPr>
      <w:r w:rsidRPr="00AA5CCE">
        <w:rPr>
          <w:rFonts w:ascii="Trebuchet MS" w:hAnsi="Trebuchet MS" w:cs="Arial"/>
          <w:sz w:val="20"/>
          <w:szCs w:val="20"/>
        </w:rPr>
        <w:t xml:space="preserve">      Proiectul cofinanțat din Fondul Social European prin Programul Operaţional Capital Uman,  Axa prioritară 6: ”Educație și competențe”, Componenta 1: ”Stagii de </w:t>
      </w:r>
      <w:r w:rsidRPr="00AA5CCE">
        <w:rPr>
          <w:rFonts w:ascii="Trebuchet MS" w:hAnsi="Trebuchet MS" w:cs="Arial"/>
          <w:color w:val="000000" w:themeColor="text1"/>
          <w:sz w:val="20"/>
          <w:szCs w:val="20"/>
        </w:rPr>
        <w:t xml:space="preserve">practică </w:t>
      </w:r>
      <w:r w:rsidR="0058485A">
        <w:rPr>
          <w:rFonts w:ascii="Trebuchet MS" w:hAnsi="Trebuchet MS" w:cs="Arial"/>
          <w:color w:val="000000" w:themeColor="text1"/>
          <w:sz w:val="20"/>
          <w:szCs w:val="20"/>
        </w:rPr>
        <w:t xml:space="preserve">pentru </w:t>
      </w:r>
      <w:r w:rsidRPr="00AA5CCE">
        <w:rPr>
          <w:rFonts w:ascii="Trebuchet MS" w:hAnsi="Trebuchet MS" w:cs="Arial"/>
          <w:color w:val="000000" w:themeColor="text1"/>
          <w:sz w:val="20"/>
          <w:szCs w:val="20"/>
        </w:rPr>
        <w:t>elevi</w:t>
      </w:r>
      <w:r w:rsidR="0058485A">
        <w:rPr>
          <w:rFonts w:ascii="Trebuchet MS" w:hAnsi="Trebuchet MS" w:cs="Arial"/>
          <w:color w:val="000000" w:themeColor="text1"/>
          <w:sz w:val="20"/>
          <w:szCs w:val="20"/>
        </w:rPr>
        <w:t xml:space="preserve">–Regiuni mai puțin </w:t>
      </w:r>
      <w:r w:rsidR="0058485A" w:rsidRPr="0058038F">
        <w:rPr>
          <w:rFonts w:ascii="Trebuchet MS" w:hAnsi="Trebuchet MS" w:cs="Arial"/>
          <w:color w:val="000000" w:themeColor="text1"/>
          <w:sz w:val="20"/>
          <w:szCs w:val="20"/>
        </w:rPr>
        <w:t>dezvoltate</w:t>
      </w:r>
      <w:r w:rsidRPr="0058038F">
        <w:rPr>
          <w:rFonts w:ascii="Trebuchet MS" w:hAnsi="Trebuchet MS" w:cs="Arial"/>
          <w:color w:val="000000" w:themeColor="text1"/>
          <w:sz w:val="20"/>
          <w:szCs w:val="20"/>
        </w:rPr>
        <w:t xml:space="preserve">”, cu un buget de </w:t>
      </w:r>
      <w:r w:rsidR="0058038F" w:rsidRPr="0058038F">
        <w:rPr>
          <w:rFonts w:ascii="Trebuchet MS" w:hAnsi="Trebuchet MS" w:cs="Helvetica"/>
          <w:color w:val="000000" w:themeColor="text1"/>
          <w:sz w:val="20"/>
          <w:szCs w:val="20"/>
          <w:shd w:val="clear" w:color="auto" w:fill="FFFFFF"/>
        </w:rPr>
        <w:t>2.371.361,43 lei din care cofinan</w:t>
      </w:r>
      <w:r w:rsidR="00D918EB">
        <w:rPr>
          <w:rFonts w:ascii="Trebuchet MS" w:hAnsi="Trebuchet MS" w:cs="Helvetica"/>
          <w:color w:val="000000" w:themeColor="text1"/>
          <w:sz w:val="20"/>
          <w:szCs w:val="20"/>
          <w:shd w:val="clear" w:color="auto" w:fill="FFFFFF"/>
        </w:rPr>
        <w:t>ț</w:t>
      </w:r>
      <w:r w:rsidR="0058038F" w:rsidRPr="0058038F">
        <w:rPr>
          <w:rFonts w:ascii="Trebuchet MS" w:hAnsi="Trebuchet MS" w:cs="Helvetica"/>
          <w:color w:val="000000" w:themeColor="text1"/>
          <w:sz w:val="20"/>
          <w:szCs w:val="20"/>
          <w:shd w:val="clear" w:color="auto" w:fill="FFFFFF"/>
        </w:rPr>
        <w:t>are din partea U</w:t>
      </w:r>
      <w:r w:rsidR="0058038F">
        <w:rPr>
          <w:rFonts w:ascii="Trebuchet MS" w:hAnsi="Trebuchet MS" w:cs="Helvetica"/>
          <w:color w:val="000000" w:themeColor="text1"/>
          <w:sz w:val="20"/>
          <w:szCs w:val="20"/>
          <w:shd w:val="clear" w:color="auto" w:fill="FFFFFF"/>
        </w:rPr>
        <w:t xml:space="preserve">niunii Europene de </w:t>
      </w:r>
      <w:r w:rsidR="0058038F" w:rsidRPr="0058038F">
        <w:rPr>
          <w:rFonts w:ascii="Trebuchet MS" w:hAnsi="Trebuchet MS" w:cs="Helvetica"/>
          <w:color w:val="000000" w:themeColor="text1"/>
          <w:sz w:val="20"/>
          <w:szCs w:val="20"/>
          <w:shd w:val="clear" w:color="auto" w:fill="FFFFFF"/>
        </w:rPr>
        <w:t xml:space="preserve">2.015.657,22 </w:t>
      </w:r>
      <w:r w:rsidR="0058038F">
        <w:rPr>
          <w:rFonts w:ascii="Trebuchet MS" w:hAnsi="Trebuchet MS" w:cs="Helvetica"/>
          <w:color w:val="000000" w:themeColor="text1"/>
          <w:sz w:val="20"/>
          <w:szCs w:val="20"/>
          <w:shd w:val="clear" w:color="auto" w:fill="FFFFFF"/>
        </w:rPr>
        <w:t>lei.</w:t>
      </w:r>
    </w:p>
    <w:p w14:paraId="1E9322C8" w14:textId="77777777" w:rsidR="0058038F" w:rsidRPr="0058038F" w:rsidRDefault="0058038F" w:rsidP="003503E8">
      <w:pPr>
        <w:spacing w:after="0"/>
        <w:ind w:left="-284" w:right="-563"/>
        <w:jc w:val="both"/>
        <w:rPr>
          <w:rFonts w:ascii="Trebuchet MS" w:hAnsi="Trebuchet MS"/>
          <w:color w:val="000000" w:themeColor="text1"/>
          <w:sz w:val="20"/>
          <w:szCs w:val="20"/>
        </w:rPr>
      </w:pPr>
    </w:p>
    <w:p w14:paraId="144AD974" w14:textId="14A59205" w:rsidR="007C0C34" w:rsidRDefault="007C0C34" w:rsidP="003503E8">
      <w:pPr>
        <w:spacing w:after="0"/>
        <w:ind w:left="-284" w:right="-563" w:firstLine="709"/>
        <w:jc w:val="both"/>
        <w:rPr>
          <w:rFonts w:ascii="Trebuchet MS" w:hAnsi="Trebuchet MS"/>
          <w:color w:val="000000"/>
          <w:sz w:val="20"/>
          <w:szCs w:val="20"/>
        </w:rPr>
      </w:pPr>
      <w:r w:rsidRPr="00F65F54">
        <w:rPr>
          <w:rFonts w:ascii="Trebuchet MS" w:hAnsi="Trebuchet MS" w:cs="Arial"/>
          <w:b/>
          <w:sz w:val="20"/>
          <w:szCs w:val="20"/>
        </w:rPr>
        <w:t>Date de contact:</w:t>
      </w:r>
    </w:p>
    <w:tbl>
      <w:tblPr>
        <w:tblStyle w:val="Tabelgril"/>
        <w:tblW w:w="10065" w:type="dxa"/>
        <w:tblInd w:w="-142" w:type="dxa"/>
        <w:tblLook w:val="04A0" w:firstRow="1" w:lastRow="0" w:firstColumn="1" w:lastColumn="0" w:noHBand="0" w:noVBand="1"/>
      </w:tblPr>
      <w:tblGrid>
        <w:gridCol w:w="4224"/>
        <w:gridCol w:w="5841"/>
      </w:tblGrid>
      <w:tr w:rsidR="007C0C34" w14:paraId="098A2B23" w14:textId="77777777" w:rsidTr="003503E8"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</w:tcPr>
          <w:p w14:paraId="1684F4BC" w14:textId="77777777" w:rsidR="007C0C34" w:rsidRPr="00BD6587" w:rsidRDefault="007C0C34" w:rsidP="003503E8">
            <w:pPr>
              <w:shd w:val="clear" w:color="auto" w:fill="FFFFFF"/>
              <w:ind w:left="-112" w:right="-563"/>
              <w:jc w:val="both"/>
              <w:textAlignment w:val="baseline"/>
              <w:rPr>
                <w:rFonts w:ascii="Trebuchet MS" w:eastAsia="Times New Roman" w:hAnsi="Trebuchet MS" w:cs="Arial"/>
                <w:b/>
                <w:sz w:val="20"/>
                <w:szCs w:val="20"/>
                <w:lang w:eastAsia="ro-RO"/>
              </w:rPr>
            </w:pPr>
            <w:r w:rsidRPr="00BD6587">
              <w:rPr>
                <w:rFonts w:ascii="Trebuchet MS" w:eastAsia="Times New Roman" w:hAnsi="Trebuchet MS" w:cs="Arial"/>
                <w:b/>
                <w:sz w:val="20"/>
                <w:szCs w:val="20"/>
                <w:lang w:eastAsia="ro-RO"/>
              </w:rPr>
              <w:t xml:space="preserve">Fundaţia Orizont </w:t>
            </w:r>
          </w:p>
          <w:p w14:paraId="05AD8F9D" w14:textId="77777777" w:rsidR="007C0C34" w:rsidRPr="00BD6587" w:rsidRDefault="007C0C34" w:rsidP="003503E8">
            <w:pPr>
              <w:shd w:val="clear" w:color="auto" w:fill="FFFFFF"/>
              <w:ind w:left="-112" w:right="-563"/>
              <w:jc w:val="both"/>
              <w:textAlignment w:val="baseline"/>
              <w:rPr>
                <w:rFonts w:ascii="Trebuchet MS" w:eastAsia="Times New Roman" w:hAnsi="Trebuchet MS" w:cs="Arial"/>
                <w:sz w:val="20"/>
                <w:szCs w:val="20"/>
                <w:lang w:eastAsia="ro-RO"/>
              </w:rPr>
            </w:pPr>
            <w:r w:rsidRPr="00BD6587">
              <w:rPr>
                <w:rFonts w:ascii="Trebuchet MS" w:eastAsia="Times New Roman" w:hAnsi="Trebuchet MS" w:cs="Arial"/>
                <w:sz w:val="20"/>
                <w:szCs w:val="20"/>
                <w:lang w:eastAsia="ro-RO"/>
              </w:rPr>
              <w:t>Adresa: Strada Unirii, Nr. 26, Et.1, Craiova, Dolj</w:t>
            </w:r>
          </w:p>
          <w:p w14:paraId="6E6B402A" w14:textId="77777777" w:rsidR="007C0C34" w:rsidRPr="00BD6587" w:rsidRDefault="007C0C34" w:rsidP="003503E8">
            <w:pPr>
              <w:shd w:val="clear" w:color="auto" w:fill="FFFFFF"/>
              <w:ind w:left="-112" w:right="-563"/>
              <w:jc w:val="both"/>
              <w:textAlignment w:val="baseline"/>
              <w:rPr>
                <w:rFonts w:ascii="Trebuchet MS" w:eastAsia="Times New Roman" w:hAnsi="Trebuchet MS" w:cs="Arial"/>
                <w:sz w:val="20"/>
                <w:szCs w:val="20"/>
                <w:lang w:eastAsia="ro-RO"/>
              </w:rPr>
            </w:pPr>
            <w:r w:rsidRPr="00BD6587">
              <w:rPr>
                <w:rFonts w:ascii="Trebuchet MS" w:eastAsia="Times New Roman" w:hAnsi="Trebuchet MS" w:cs="Arial"/>
                <w:sz w:val="20"/>
                <w:szCs w:val="20"/>
                <w:lang w:eastAsia="ro-RO"/>
              </w:rPr>
              <w:t>Telefon/fax: 0351.401692</w:t>
            </w:r>
          </w:p>
          <w:p w14:paraId="23898C10" w14:textId="77777777" w:rsidR="007C0C34" w:rsidRPr="00BD6587" w:rsidRDefault="007C0C34" w:rsidP="003503E8">
            <w:pPr>
              <w:ind w:left="-112" w:right="-563"/>
              <w:jc w:val="both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BD6587">
              <w:rPr>
                <w:rFonts w:ascii="Trebuchet MS" w:hAnsi="Trebuchet MS" w:cs="Arial"/>
                <w:sz w:val="20"/>
                <w:szCs w:val="20"/>
              </w:rPr>
              <w:t xml:space="preserve">e-mail: </w:t>
            </w:r>
            <w:hyperlink r:id="rId8" w:history="1">
              <w:r w:rsidRPr="00BD6587">
                <w:rPr>
                  <w:rStyle w:val="Hyperlink"/>
                  <w:rFonts w:ascii="Trebuchet MS" w:hAnsi="Trebuchet MS" w:cs="Arial"/>
                  <w:sz w:val="20"/>
                  <w:szCs w:val="20"/>
                </w:rPr>
                <w:t>fundatia_orizont@yahoo.com</w:t>
              </w:r>
            </w:hyperlink>
            <w:r w:rsidRPr="00BD6587"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</w:p>
          <w:p w14:paraId="6ECEFE94" w14:textId="77777777" w:rsidR="007C0C34" w:rsidRPr="00BD6587" w:rsidRDefault="007C0C34" w:rsidP="003503E8">
            <w:pPr>
              <w:ind w:left="-284" w:right="-563"/>
              <w:jc w:val="both"/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841" w:type="dxa"/>
            <w:tcBorders>
              <w:top w:val="nil"/>
              <w:left w:val="nil"/>
              <w:bottom w:val="nil"/>
              <w:right w:val="nil"/>
            </w:tcBorders>
          </w:tcPr>
          <w:p w14:paraId="16095985" w14:textId="59F45CE4" w:rsidR="007C0C34" w:rsidRPr="00BD6587" w:rsidRDefault="007C0C34" w:rsidP="003503E8">
            <w:pPr>
              <w:ind w:left="63" w:right="-563"/>
              <w:jc w:val="both"/>
              <w:rPr>
                <w:rFonts w:ascii="Trebuchet MS" w:hAnsi="Trebuchet MS" w:cs="Arial"/>
                <w:b/>
                <w:color w:val="000000" w:themeColor="text1"/>
                <w:sz w:val="20"/>
                <w:szCs w:val="20"/>
              </w:rPr>
            </w:pPr>
            <w:r w:rsidRPr="00BD6587">
              <w:rPr>
                <w:rFonts w:ascii="Trebuchet MS" w:hAnsi="Trebuchet MS" w:cs="Arial"/>
                <w:b/>
                <w:color w:val="000000" w:themeColor="text1"/>
                <w:sz w:val="20"/>
                <w:szCs w:val="20"/>
              </w:rPr>
              <w:t xml:space="preserve">Asociația </w:t>
            </w:r>
            <w:r w:rsidR="00177C3B">
              <w:rPr>
                <w:rFonts w:ascii="Trebuchet MS" w:hAnsi="Trebuchet MS" w:cs="Arial"/>
                <w:b/>
                <w:color w:val="000000" w:themeColor="text1"/>
                <w:sz w:val="20"/>
                <w:szCs w:val="20"/>
              </w:rPr>
              <w:t>Psihologilor Gorjeni</w:t>
            </w:r>
          </w:p>
          <w:p w14:paraId="693BDFAD" w14:textId="7E91CABD" w:rsidR="007B76CB" w:rsidRPr="00BD6587" w:rsidRDefault="007C0C34" w:rsidP="003503E8">
            <w:pPr>
              <w:ind w:left="63" w:right="-563"/>
              <w:jc w:val="both"/>
              <w:rPr>
                <w:rFonts w:ascii="Trebuchet MS" w:hAnsi="Trebuchet MS" w:cs="Helvetica"/>
                <w:color w:val="000000"/>
                <w:sz w:val="20"/>
                <w:szCs w:val="20"/>
              </w:rPr>
            </w:pPr>
            <w:r w:rsidRPr="00BD6587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Adresa: </w:t>
            </w:r>
            <w:r w:rsidR="007B76CB" w:rsidRPr="00BD6587">
              <w:rPr>
                <w:rFonts w:ascii="Trebuchet MS" w:hAnsi="Trebuchet MS" w:cs="Helvetica"/>
                <w:color w:val="000000"/>
                <w:sz w:val="20"/>
                <w:szCs w:val="20"/>
              </w:rPr>
              <w:t xml:space="preserve">Str. </w:t>
            </w:r>
            <w:r w:rsidR="003A5CC9">
              <w:rPr>
                <w:rFonts w:ascii="Trebuchet MS" w:hAnsi="Trebuchet MS" w:cs="Helvetica"/>
                <w:color w:val="000000"/>
                <w:sz w:val="20"/>
                <w:szCs w:val="20"/>
              </w:rPr>
              <w:t>Tudor Vladimirescu</w:t>
            </w:r>
            <w:r w:rsidR="007B76CB" w:rsidRPr="00BD6587">
              <w:rPr>
                <w:rFonts w:ascii="Trebuchet MS" w:hAnsi="Trebuchet MS" w:cs="Helvetica"/>
                <w:color w:val="000000"/>
                <w:sz w:val="20"/>
                <w:szCs w:val="20"/>
              </w:rPr>
              <w:t xml:space="preserve"> nr. </w:t>
            </w:r>
            <w:r w:rsidR="003A5CC9">
              <w:rPr>
                <w:rFonts w:ascii="Trebuchet MS" w:hAnsi="Trebuchet MS" w:cs="Helvetica"/>
                <w:color w:val="000000"/>
                <w:sz w:val="20"/>
                <w:szCs w:val="20"/>
              </w:rPr>
              <w:t>36, Târgu Jiu</w:t>
            </w:r>
          </w:p>
          <w:p w14:paraId="15084939" w14:textId="77777777" w:rsidR="003A5CC9" w:rsidRPr="003A5CC9" w:rsidRDefault="007C0C34" w:rsidP="003A5CC9">
            <w:pPr>
              <w:spacing w:line="276" w:lineRule="auto"/>
              <w:ind w:left="63" w:right="-279"/>
              <w:rPr>
                <w:rFonts w:ascii="Trebuchet MS" w:eastAsia="Times New Roman" w:hAnsi="Trebuchet MS" w:cs="Arial"/>
                <w:color w:val="FF0000"/>
                <w:sz w:val="20"/>
                <w:szCs w:val="20"/>
                <w:lang w:eastAsia="ro-RO"/>
              </w:rPr>
            </w:pPr>
            <w:r w:rsidRPr="00BD6587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Telefon: </w:t>
            </w:r>
            <w:r w:rsidR="003A5CC9" w:rsidRPr="003A5CC9">
              <w:rPr>
                <w:rStyle w:val="fontstyle01"/>
                <w:rFonts w:ascii="Trebuchet MS" w:hAnsi="Trebuchet MS"/>
                <w:sz w:val="20"/>
                <w:szCs w:val="20"/>
              </w:rPr>
              <w:t>0253213041 / 0253213041</w:t>
            </w:r>
            <w:r w:rsidR="003A5CC9" w:rsidRPr="003A5CC9">
              <w:rPr>
                <w:rFonts w:ascii="Trebuchet MS" w:hAnsi="Trebuchet MS" w:cs="Helvetica"/>
                <w:color w:val="000000"/>
                <w:sz w:val="20"/>
                <w:szCs w:val="20"/>
              </w:rPr>
              <w:br/>
            </w:r>
            <w:r w:rsidRPr="00BD6587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>e-mail</w:t>
            </w:r>
            <w:r w:rsidR="007B76CB" w:rsidRPr="00BD6587"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  <w:t xml:space="preserve">: </w:t>
            </w:r>
            <w:r w:rsidR="003A5CC9" w:rsidRPr="003A5CC9">
              <w:rPr>
                <w:rStyle w:val="fontstyle01"/>
                <w:rFonts w:ascii="Trebuchet MS" w:hAnsi="Trebuchet MS"/>
                <w:sz w:val="20"/>
                <w:szCs w:val="20"/>
              </w:rPr>
              <w:t>contact@apsg.ro</w:t>
            </w:r>
          </w:p>
          <w:p w14:paraId="2CB07BCD" w14:textId="0E301607" w:rsidR="007C0C34" w:rsidRPr="00BD6587" w:rsidRDefault="007C0C34" w:rsidP="003A5CC9">
            <w:pPr>
              <w:ind w:left="63" w:right="-563"/>
              <w:rPr>
                <w:rFonts w:ascii="Trebuchet MS" w:hAnsi="Trebuchet MS" w:cs="Arial"/>
                <w:color w:val="000000" w:themeColor="text1"/>
                <w:sz w:val="20"/>
                <w:szCs w:val="20"/>
              </w:rPr>
            </w:pPr>
          </w:p>
        </w:tc>
      </w:tr>
    </w:tbl>
    <w:p w14:paraId="718CD722" w14:textId="133EC1B2" w:rsidR="004B5EA0" w:rsidRDefault="004B5EA0" w:rsidP="003A5CC9">
      <w:pPr>
        <w:spacing w:line="276" w:lineRule="auto"/>
        <w:ind w:left="-284" w:right="-279"/>
        <w:jc w:val="center"/>
        <w:rPr>
          <w:rFonts w:ascii="Trebuchet MS" w:eastAsia="Times New Roman" w:hAnsi="Trebuchet MS" w:cs="Arial"/>
          <w:color w:val="FF0000"/>
          <w:sz w:val="20"/>
          <w:szCs w:val="20"/>
          <w:lang w:eastAsia="ro-RO"/>
        </w:rPr>
      </w:pPr>
    </w:p>
    <w:p w14:paraId="699987C7" w14:textId="41FACD63" w:rsidR="00391C61" w:rsidRDefault="00391C61" w:rsidP="003A5CC9">
      <w:pPr>
        <w:spacing w:line="276" w:lineRule="auto"/>
        <w:ind w:left="-284" w:right="-279"/>
        <w:jc w:val="center"/>
        <w:rPr>
          <w:rFonts w:ascii="Trebuchet MS" w:eastAsia="Times New Roman" w:hAnsi="Trebuchet MS" w:cs="Arial"/>
          <w:color w:val="FF0000"/>
          <w:sz w:val="20"/>
          <w:szCs w:val="20"/>
          <w:lang w:eastAsia="ro-RO"/>
        </w:rPr>
      </w:pPr>
    </w:p>
    <w:p w14:paraId="289B6A89" w14:textId="7801FE14" w:rsidR="00391C61" w:rsidRDefault="00391C61" w:rsidP="00391C61">
      <w:pPr>
        <w:spacing w:line="276" w:lineRule="auto"/>
        <w:ind w:left="-284" w:right="-279"/>
        <w:rPr>
          <w:rFonts w:ascii="Trebuchet MS" w:eastAsia="Times New Roman" w:hAnsi="Trebuchet MS" w:cs="Arial"/>
          <w:b/>
          <w:i/>
          <w:sz w:val="24"/>
          <w:szCs w:val="24"/>
          <w:lang w:eastAsia="ro-RO"/>
        </w:rPr>
      </w:pPr>
      <w:r w:rsidRPr="00391C61">
        <w:rPr>
          <w:rFonts w:ascii="Trebuchet MS" w:eastAsia="Times New Roman" w:hAnsi="Trebuchet MS" w:cs="Arial"/>
          <w:b/>
          <w:i/>
          <w:sz w:val="24"/>
          <w:szCs w:val="24"/>
          <w:lang w:eastAsia="ro-RO"/>
        </w:rPr>
        <w:lastRenderedPageBreak/>
        <w:t>Participare la activitatiile proiectului</w:t>
      </w:r>
    </w:p>
    <w:p w14:paraId="7F7D3C19" w14:textId="01155167" w:rsidR="00C43D67" w:rsidRPr="00391C61" w:rsidRDefault="00C43D67" w:rsidP="00391C61">
      <w:pPr>
        <w:spacing w:line="276" w:lineRule="auto"/>
        <w:ind w:left="-284" w:right="-279"/>
        <w:rPr>
          <w:rFonts w:ascii="Trebuchet MS" w:eastAsia="Times New Roman" w:hAnsi="Trebuchet MS" w:cs="Arial"/>
          <w:b/>
          <w:i/>
          <w:color w:val="FF0000"/>
          <w:sz w:val="24"/>
          <w:szCs w:val="24"/>
          <w:lang w:eastAsia="ro-RO"/>
        </w:rPr>
      </w:pPr>
      <w:r>
        <w:rPr>
          <w:rFonts w:ascii="Trebuchet MS" w:eastAsia="Times New Roman" w:hAnsi="Trebuchet MS" w:cs="Arial"/>
          <w:b/>
          <w:i/>
          <w:sz w:val="24"/>
          <w:szCs w:val="24"/>
          <w:lang w:eastAsia="ro-RO"/>
        </w:rPr>
        <w:t>I. Stagii de practica:</w:t>
      </w:r>
    </w:p>
    <w:p w14:paraId="4A292C74" w14:textId="31B383DA" w:rsidR="00391C61" w:rsidRPr="00C43D67" w:rsidRDefault="00391C61" w:rsidP="00391C61">
      <w:pPr>
        <w:spacing w:after="0" w:line="240" w:lineRule="auto"/>
        <w:rPr>
          <w:rFonts w:ascii="Trebuchet MS" w:eastAsiaTheme="minorEastAsia" w:hAnsi="Trebuchet MS"/>
          <w:color w:val="000000" w:themeColor="text1"/>
          <w:kern w:val="24"/>
          <w:sz w:val="20"/>
          <w:szCs w:val="20"/>
          <w:lang w:eastAsia="ro-RO"/>
        </w:rPr>
      </w:pPr>
      <w:r w:rsidRPr="00C43D67">
        <w:rPr>
          <w:rFonts w:ascii="Trebuchet MS" w:eastAsiaTheme="minorEastAsia" w:hAnsi="Trebuchet MS"/>
          <w:color w:val="000000" w:themeColor="text1"/>
          <w:kern w:val="24"/>
          <w:sz w:val="20"/>
          <w:szCs w:val="20"/>
          <w:lang w:eastAsia="ro-RO"/>
        </w:rPr>
        <w:t>1.</w:t>
      </w:r>
      <w:r w:rsidRPr="00391C61">
        <w:rPr>
          <w:rFonts w:ascii="Trebuchet MS" w:eastAsiaTheme="minorEastAsia" w:hAnsi="Trebuchet MS"/>
          <w:color w:val="000000" w:themeColor="text1"/>
          <w:kern w:val="24"/>
          <w:sz w:val="20"/>
          <w:szCs w:val="20"/>
          <w:lang w:eastAsia="ro-RO"/>
        </w:rPr>
        <w:t>Liceul Tehnologic Stefan Milcu din Calafat</w:t>
      </w:r>
      <w:r w:rsidRPr="00C43D67">
        <w:rPr>
          <w:rFonts w:ascii="Trebuchet MS" w:eastAsiaTheme="minorEastAsia" w:hAnsi="Trebuchet MS"/>
          <w:color w:val="000000" w:themeColor="text1"/>
          <w:kern w:val="24"/>
          <w:sz w:val="20"/>
          <w:szCs w:val="20"/>
          <w:lang w:eastAsia="ro-RO"/>
        </w:rPr>
        <w:t xml:space="preserve">              </w:t>
      </w:r>
      <w:r w:rsidR="00C43D67">
        <w:rPr>
          <w:rFonts w:ascii="Trebuchet MS" w:eastAsiaTheme="minorEastAsia" w:hAnsi="Trebuchet MS"/>
          <w:color w:val="000000" w:themeColor="text1"/>
          <w:kern w:val="24"/>
          <w:sz w:val="20"/>
          <w:szCs w:val="20"/>
          <w:lang w:eastAsia="ro-RO"/>
        </w:rPr>
        <w:t xml:space="preserve">        </w:t>
      </w:r>
      <w:r w:rsidRPr="00C43D67">
        <w:rPr>
          <w:rFonts w:ascii="Trebuchet MS" w:eastAsiaTheme="minorEastAsia" w:hAnsi="Trebuchet MS"/>
          <w:color w:val="000000" w:themeColor="text1"/>
          <w:kern w:val="24"/>
          <w:sz w:val="20"/>
          <w:szCs w:val="20"/>
          <w:lang w:eastAsia="ro-RO"/>
        </w:rPr>
        <w:t xml:space="preserve">   </w:t>
      </w:r>
      <w:r w:rsidRPr="00C43D67">
        <w:rPr>
          <w:rFonts w:ascii="Trebuchet MS" w:eastAsia="Times New Roman" w:hAnsi="Trebuchet MS" w:cs="Arial"/>
          <w:sz w:val="20"/>
          <w:szCs w:val="20"/>
          <w:lang w:eastAsia="ro-RO"/>
        </w:rPr>
        <w:t xml:space="preserve">2. </w:t>
      </w:r>
      <w:r w:rsidRPr="00C43D67">
        <w:rPr>
          <w:rFonts w:ascii="Trebuchet MS" w:eastAsia="Times New Roman" w:hAnsi="Trebuchet MS" w:cs="Arial"/>
          <w:sz w:val="20"/>
          <w:szCs w:val="20"/>
        </w:rPr>
        <w:t>Colegiul Auto Traian Vuia din Targu Jiu</w:t>
      </w:r>
    </w:p>
    <w:p w14:paraId="48868F6E" w14:textId="0D21A412" w:rsidR="00391C61" w:rsidRPr="00C43D67" w:rsidRDefault="00391C61" w:rsidP="00391C61">
      <w:pPr>
        <w:spacing w:after="0" w:line="240" w:lineRule="auto"/>
        <w:rPr>
          <w:rFonts w:ascii="Trebuchet MS" w:eastAsiaTheme="minorEastAsia" w:hAnsi="Trebuchet MS"/>
          <w:color w:val="000000" w:themeColor="text1"/>
          <w:kern w:val="24"/>
          <w:sz w:val="20"/>
          <w:szCs w:val="20"/>
          <w:lang w:eastAsia="ro-RO"/>
        </w:rPr>
      </w:pPr>
      <w:r w:rsidRPr="00391C61">
        <w:rPr>
          <w:rFonts w:ascii="Trebuchet MS" w:eastAsiaTheme="minorEastAsia" w:hAnsi="Trebuchet MS"/>
          <w:color w:val="000000" w:themeColor="text1"/>
          <w:kern w:val="24"/>
          <w:sz w:val="20"/>
          <w:szCs w:val="20"/>
          <w:lang w:eastAsia="ro-RO"/>
        </w:rPr>
        <w:t xml:space="preserve"> - elevi clasa XII-A Profesionala, </w:t>
      </w:r>
      <w:r w:rsidRPr="00C43D67">
        <w:rPr>
          <w:rFonts w:ascii="Trebuchet MS" w:eastAsiaTheme="minorEastAsia" w:hAnsi="Trebuchet MS"/>
          <w:color w:val="000000" w:themeColor="text1"/>
          <w:kern w:val="24"/>
          <w:sz w:val="20"/>
          <w:szCs w:val="20"/>
          <w:lang w:eastAsia="ro-RO"/>
        </w:rPr>
        <w:t xml:space="preserve">                                     </w:t>
      </w:r>
      <w:r w:rsidR="00C43D67">
        <w:rPr>
          <w:rFonts w:ascii="Trebuchet MS" w:eastAsiaTheme="minorEastAsia" w:hAnsi="Trebuchet MS"/>
          <w:color w:val="000000" w:themeColor="text1"/>
          <w:kern w:val="24"/>
          <w:sz w:val="20"/>
          <w:szCs w:val="20"/>
          <w:lang w:eastAsia="ro-RO"/>
        </w:rPr>
        <w:t xml:space="preserve">         </w:t>
      </w:r>
      <w:r w:rsidRPr="00C43D67">
        <w:rPr>
          <w:rFonts w:ascii="Trebuchet MS" w:eastAsiaTheme="minorEastAsia" w:hAnsi="Trebuchet MS"/>
          <w:color w:val="000000" w:themeColor="text1"/>
          <w:kern w:val="24"/>
          <w:sz w:val="20"/>
          <w:szCs w:val="20"/>
          <w:lang w:eastAsia="ro-RO"/>
        </w:rPr>
        <w:t xml:space="preserve">  </w:t>
      </w:r>
      <w:r w:rsidRPr="00C43D67">
        <w:rPr>
          <w:rFonts w:ascii="Trebuchet MS" w:eastAsia="Times New Roman" w:hAnsi="Trebuchet MS" w:cs="Arial"/>
          <w:sz w:val="20"/>
          <w:szCs w:val="20"/>
        </w:rPr>
        <w:t>- elevi clasa XI-B Profesionala</w:t>
      </w:r>
    </w:p>
    <w:p w14:paraId="0DF9C914" w14:textId="06A4AE05" w:rsidR="00391C61" w:rsidRPr="00391C61" w:rsidRDefault="00391C61" w:rsidP="00391C61">
      <w:pPr>
        <w:spacing w:after="0" w:line="240" w:lineRule="auto"/>
        <w:rPr>
          <w:rFonts w:ascii="Trebuchet MS" w:eastAsia="Times New Roman" w:hAnsi="Trebuchet MS" w:cs="Times New Roman"/>
          <w:lang w:eastAsia="ro-RO"/>
        </w:rPr>
      </w:pPr>
      <w:r w:rsidRPr="00391C61">
        <w:rPr>
          <w:rFonts w:ascii="Trebuchet MS" w:eastAsiaTheme="minorEastAsia" w:hAnsi="Trebuchet MS"/>
          <w:color w:val="000000" w:themeColor="text1"/>
          <w:kern w:val="24"/>
          <w:sz w:val="20"/>
          <w:szCs w:val="20"/>
          <w:lang w:eastAsia="ro-RO"/>
        </w:rPr>
        <w:t>Tehnician proiectant CAD – S.C. MOBILA LUCIPAT SRL</w:t>
      </w:r>
      <w:r>
        <w:rPr>
          <w:rFonts w:ascii="Trebuchet MS" w:eastAsiaTheme="minorEastAsia" w:hAnsi="Trebuchet MS"/>
          <w:color w:val="000000" w:themeColor="text1"/>
          <w:kern w:val="24"/>
          <w:lang w:eastAsia="ro-RO"/>
        </w:rPr>
        <w:t xml:space="preserve">      </w:t>
      </w:r>
      <w:r w:rsidR="00C43D67">
        <w:rPr>
          <w:rFonts w:ascii="Trebuchet MS" w:eastAsiaTheme="minorEastAsia" w:hAnsi="Trebuchet MS"/>
          <w:color w:val="000000" w:themeColor="text1"/>
          <w:kern w:val="24"/>
          <w:lang w:eastAsia="ro-RO"/>
        </w:rPr>
        <w:t xml:space="preserve">      Mecanic auto – S.C. KRAFT SRL</w:t>
      </w:r>
      <w:r>
        <w:rPr>
          <w:rFonts w:ascii="Trebuchet MS" w:eastAsiaTheme="minorEastAsia" w:hAnsi="Trebuchet MS"/>
          <w:color w:val="000000" w:themeColor="text1"/>
          <w:kern w:val="24"/>
          <w:lang w:eastAsia="ro-RO"/>
        </w:rPr>
        <w:t xml:space="preserve">                               </w:t>
      </w:r>
      <w:r>
        <w:rPr>
          <w:noProof/>
          <w:lang w:eastAsia="ro-RO"/>
        </w:rPr>
        <w:drawing>
          <wp:inline distT="0" distB="0" distL="0" distR="0" wp14:anchorId="631B232C" wp14:editId="67A3F3BB">
            <wp:extent cx="1501140" cy="1676400"/>
            <wp:effectExtent l="0" t="0" r="3810" b="0"/>
            <wp:docPr id="4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ine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954" cy="169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C61">
        <w:rPr>
          <w:rFonts w:ascii="Trebuchet MS" w:eastAsia="Times New Roman" w:hAnsi="Trebuchet MS" w:cs="Arial"/>
          <w:color w:val="FF0000"/>
          <w:sz w:val="20"/>
          <w:szCs w:val="20"/>
          <w:lang w:eastAsia="ro-RO"/>
        </w:rPr>
        <w:drawing>
          <wp:inline distT="0" distB="0" distL="0" distR="0" wp14:anchorId="4A355F6D" wp14:editId="79F5E374">
            <wp:extent cx="1455420" cy="1645920"/>
            <wp:effectExtent l="0" t="0" r="0" b="0"/>
            <wp:docPr id="6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ine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D67" w:rsidRPr="00C43D67">
        <w:rPr>
          <w:rFonts w:ascii="Trebuchet MS" w:eastAsia="Times New Roman" w:hAnsi="Trebuchet MS" w:cs="Arial"/>
          <w:color w:val="FF0000"/>
          <w:sz w:val="20"/>
          <w:szCs w:val="20"/>
          <w:lang w:eastAsia="ro-RO"/>
        </w:rPr>
        <w:t xml:space="preserve"> </w:t>
      </w:r>
      <w:r w:rsidR="00C43D67" w:rsidRPr="00391C61">
        <w:rPr>
          <w:rFonts w:ascii="Trebuchet MS" w:eastAsia="Times New Roman" w:hAnsi="Trebuchet MS" w:cs="Arial"/>
          <w:color w:val="FF0000"/>
          <w:sz w:val="20"/>
          <w:szCs w:val="20"/>
          <w:lang w:eastAsia="ro-RO"/>
        </w:rPr>
        <w:drawing>
          <wp:inline distT="0" distB="0" distL="0" distR="0" wp14:anchorId="1182DBC5" wp14:editId="4F790BE6">
            <wp:extent cx="1341120" cy="1630680"/>
            <wp:effectExtent l="0" t="0" r="0" b="7620"/>
            <wp:docPr id="8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ine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393" cy="164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D67" w:rsidRPr="00C43D67">
        <w:rPr>
          <w:rFonts w:ascii="Trebuchet MS" w:eastAsia="Times New Roman" w:hAnsi="Trebuchet MS" w:cs="Arial"/>
          <w:sz w:val="20"/>
          <w:szCs w:val="20"/>
          <w:lang w:eastAsia="ro-RO"/>
        </w:rPr>
        <w:t xml:space="preserve"> </w:t>
      </w:r>
      <w:bookmarkStart w:id="0" w:name="_GoBack"/>
      <w:r w:rsidR="00C43D67" w:rsidRPr="00391C61">
        <w:rPr>
          <w:rFonts w:ascii="Trebuchet MS" w:eastAsia="Times New Roman" w:hAnsi="Trebuchet MS" w:cs="Arial"/>
          <w:sz w:val="20"/>
          <w:szCs w:val="20"/>
          <w:lang w:eastAsia="ro-RO"/>
        </w:rPr>
        <w:drawing>
          <wp:inline distT="0" distB="0" distL="0" distR="0" wp14:anchorId="0EDB809B" wp14:editId="58C42666">
            <wp:extent cx="1341120" cy="1630680"/>
            <wp:effectExtent l="0" t="0" r="0" b="7620"/>
            <wp:docPr id="1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ine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359" cy="166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B8C88CF" w14:textId="169609F2" w:rsidR="00391C61" w:rsidRDefault="00391C61" w:rsidP="003A5CC9">
      <w:pPr>
        <w:spacing w:line="276" w:lineRule="auto"/>
        <w:ind w:left="-284" w:right="-279"/>
        <w:jc w:val="center"/>
        <w:rPr>
          <w:rFonts w:ascii="Trebuchet MS" w:eastAsia="Times New Roman" w:hAnsi="Trebuchet MS" w:cs="Arial"/>
          <w:color w:val="FF0000"/>
          <w:sz w:val="20"/>
          <w:szCs w:val="20"/>
          <w:lang w:eastAsia="ro-RO"/>
        </w:rPr>
      </w:pPr>
    </w:p>
    <w:p w14:paraId="24893869" w14:textId="07A15E0C" w:rsidR="00391C61" w:rsidRPr="004B4271" w:rsidRDefault="00213B0F" w:rsidP="00213B0F">
      <w:pPr>
        <w:spacing w:line="276" w:lineRule="auto"/>
        <w:ind w:left="-284" w:right="-279"/>
        <w:rPr>
          <w:rFonts w:ascii="Trebuchet MS" w:eastAsia="Times New Roman" w:hAnsi="Trebuchet MS" w:cs="Arial"/>
          <w:b/>
          <w:sz w:val="20"/>
          <w:szCs w:val="20"/>
        </w:rPr>
      </w:pPr>
      <w:r w:rsidRPr="004B4271">
        <w:rPr>
          <w:rFonts w:ascii="Trebuchet MS" w:eastAsia="Times New Roman" w:hAnsi="Trebuchet MS" w:cs="Arial"/>
          <w:b/>
          <w:sz w:val="20"/>
          <w:szCs w:val="20"/>
          <w:lang w:eastAsia="ro-RO"/>
        </w:rPr>
        <w:t>II. S</w:t>
      </w:r>
      <w:r w:rsidR="00C43D67" w:rsidRPr="004B4271">
        <w:rPr>
          <w:rFonts w:ascii="Trebuchet MS" w:eastAsia="Times New Roman" w:hAnsi="Trebuchet MS" w:cs="Arial"/>
          <w:b/>
          <w:sz w:val="20"/>
          <w:szCs w:val="20"/>
          <w:lang w:eastAsia="ro-RO"/>
        </w:rPr>
        <w:t>esiuni Peertrading</w:t>
      </w:r>
      <w:r w:rsidRPr="004B4271">
        <w:rPr>
          <w:rFonts w:ascii="Trebuchet MS" w:eastAsia="Times New Roman" w:hAnsi="Trebuchet MS" w:cs="Arial"/>
          <w:b/>
          <w:sz w:val="20"/>
          <w:szCs w:val="20"/>
          <w:lang w:eastAsia="ro-RO"/>
        </w:rPr>
        <w:t xml:space="preserve"> – Statiunea Ranca- Gorj</w:t>
      </w:r>
    </w:p>
    <w:p w14:paraId="0C6084DC" w14:textId="021104D4" w:rsidR="00391C61" w:rsidRDefault="004B4271" w:rsidP="003A5CC9">
      <w:pPr>
        <w:spacing w:line="276" w:lineRule="auto"/>
        <w:ind w:left="-284" w:right="-279"/>
        <w:jc w:val="center"/>
        <w:rPr>
          <w:noProof/>
          <w:lang w:eastAsia="ro-RO"/>
        </w:rPr>
      </w:pPr>
      <w:r>
        <w:rPr>
          <w:noProof/>
          <w:lang w:eastAsia="ro-RO"/>
        </w:rPr>
        <w:drawing>
          <wp:inline distT="0" distB="0" distL="0" distR="0" wp14:anchorId="1306DC4F" wp14:editId="7A1C6F38">
            <wp:extent cx="1896745" cy="1577340"/>
            <wp:effectExtent l="114300" t="114300" r="103505" b="137160"/>
            <wp:docPr id="12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ine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551" cy="15929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91C61" w:rsidRPr="00391C61">
        <w:rPr>
          <w:rFonts w:ascii="Trebuchet MS" w:eastAsia="Times New Roman" w:hAnsi="Trebuchet MS" w:cs="Arial"/>
          <w:sz w:val="20"/>
          <w:szCs w:val="20"/>
          <w:lang w:eastAsia="ro-RO"/>
        </w:rPr>
        <w:t xml:space="preserve"> </w:t>
      </w:r>
      <w:r>
        <w:rPr>
          <w:noProof/>
          <w:lang w:eastAsia="ro-RO"/>
        </w:rPr>
        <w:drawing>
          <wp:inline distT="0" distB="0" distL="0" distR="0" wp14:anchorId="4824543B" wp14:editId="02575465">
            <wp:extent cx="1859280" cy="1577340"/>
            <wp:effectExtent l="114300" t="114300" r="102870" b="137160"/>
            <wp:docPr id="1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9E8F75E-97B1-40A3-AB87-B289A1319F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9E8F75E-97B1-40A3-AB87-B289A1319F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453" cy="15774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B4271">
        <w:rPr>
          <w:noProof/>
          <w:lang w:eastAsia="ro-RO"/>
        </w:rPr>
        <w:t xml:space="preserve"> </w:t>
      </w:r>
      <w:r w:rsidRPr="004B4271">
        <w:rPr>
          <w:rFonts w:ascii="Trebuchet MS" w:eastAsia="Times New Roman" w:hAnsi="Trebuchet MS" w:cs="Arial"/>
          <w:sz w:val="20"/>
          <w:szCs w:val="20"/>
          <w:lang w:eastAsia="ro-RO"/>
        </w:rPr>
        <w:drawing>
          <wp:inline distT="0" distB="0" distL="0" distR="0" wp14:anchorId="170586B5" wp14:editId="0328D49B">
            <wp:extent cx="1568253" cy="1500899"/>
            <wp:effectExtent l="128905" t="118745" r="123190" b="161290"/>
            <wp:docPr id="1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2DB81BC3-F2DD-438F-A1AA-20F99EB45E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2DB81BC3-F2DD-438F-A1AA-20F99EB45E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25661" cy="15558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1F2DB1B" w14:textId="56EE666D" w:rsidR="004B4271" w:rsidRDefault="004B4271" w:rsidP="004B4271">
      <w:pPr>
        <w:spacing w:line="276" w:lineRule="auto"/>
        <w:ind w:left="-284" w:right="-279"/>
        <w:rPr>
          <w:rFonts w:ascii="Trebuchet MS" w:hAnsi="Trebuchet MS"/>
          <w:b/>
          <w:noProof/>
          <w:lang w:eastAsia="ro-RO"/>
        </w:rPr>
      </w:pPr>
      <w:r w:rsidRPr="004B4271">
        <w:rPr>
          <w:rFonts w:ascii="Trebuchet MS" w:hAnsi="Trebuchet MS"/>
          <w:b/>
          <w:noProof/>
          <w:lang w:eastAsia="ro-RO"/>
        </w:rPr>
        <w:t xml:space="preserve">III. </w:t>
      </w:r>
      <w:r>
        <w:rPr>
          <w:rFonts w:ascii="Trebuchet MS" w:hAnsi="Trebuchet MS"/>
          <w:b/>
          <w:noProof/>
          <w:lang w:eastAsia="ro-RO"/>
        </w:rPr>
        <w:t>Competitia</w:t>
      </w:r>
      <w:r w:rsidRPr="004B4271">
        <w:rPr>
          <w:rFonts w:ascii="Trebuchet MS" w:hAnsi="Trebuchet MS"/>
          <w:b/>
          <w:noProof/>
          <w:lang w:eastAsia="ro-RO"/>
        </w:rPr>
        <w:t xml:space="preserve"> Targul Firmelor de exercitiu</w:t>
      </w:r>
    </w:p>
    <w:p w14:paraId="12DC4203" w14:textId="0BB11BDE" w:rsidR="004B4271" w:rsidRPr="004B4271" w:rsidRDefault="004B4271" w:rsidP="004B4271">
      <w:pPr>
        <w:spacing w:line="276" w:lineRule="auto"/>
        <w:ind w:left="-284" w:right="-279"/>
        <w:rPr>
          <w:rFonts w:ascii="Trebuchet MS" w:eastAsia="Times New Roman" w:hAnsi="Trebuchet MS" w:cs="Arial"/>
          <w:b/>
          <w:color w:val="FF0000"/>
          <w:sz w:val="20"/>
          <w:szCs w:val="20"/>
          <w:lang w:eastAsia="ro-RO"/>
        </w:rPr>
      </w:pPr>
      <w:r w:rsidRPr="004B4271">
        <w:rPr>
          <w:rFonts w:ascii="Trebuchet MS" w:eastAsia="Times New Roman" w:hAnsi="Trebuchet MS" w:cs="Arial"/>
          <w:b/>
          <w:color w:val="FF0000"/>
          <w:sz w:val="20"/>
          <w:szCs w:val="20"/>
          <w:lang w:eastAsia="ro-RO"/>
        </w:rPr>
        <w:drawing>
          <wp:inline distT="0" distB="0" distL="0" distR="0" wp14:anchorId="5876C088" wp14:editId="67B052AD">
            <wp:extent cx="1257300" cy="1577340"/>
            <wp:effectExtent l="114300" t="114300" r="152400" b="137160"/>
            <wp:docPr id="2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ine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60940" cy="15819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B4271">
        <w:rPr>
          <w:noProof/>
          <w:lang w:eastAsia="ro-RO"/>
        </w:rPr>
        <w:t xml:space="preserve"> </w:t>
      </w:r>
      <w:r>
        <w:rPr>
          <w:noProof/>
          <w:lang w:eastAsia="ro-RO"/>
        </w:rPr>
        <w:drawing>
          <wp:inline distT="0" distB="0" distL="0" distR="0" wp14:anchorId="7BF34B07" wp14:editId="0DD16A13">
            <wp:extent cx="1181100" cy="1576705"/>
            <wp:effectExtent l="114300" t="114300" r="152400" b="137795"/>
            <wp:docPr id="13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ine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91628" cy="15907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B4271">
        <w:rPr>
          <w:noProof/>
          <w:lang w:eastAsia="ro-RO"/>
        </w:rPr>
        <w:t xml:space="preserve"> </w:t>
      </w:r>
      <w:r w:rsidRPr="004B4271">
        <w:rPr>
          <w:noProof/>
          <w:lang w:eastAsia="ro-RO"/>
        </w:rPr>
        <w:drawing>
          <wp:inline distT="0" distB="0" distL="0" distR="0" wp14:anchorId="68C43669" wp14:editId="5285F163">
            <wp:extent cx="1249680" cy="1553210"/>
            <wp:effectExtent l="114300" t="114300" r="140970" b="142240"/>
            <wp:docPr id="14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ine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88914" cy="16019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B4271">
        <w:rPr>
          <w:noProof/>
          <w:lang w:eastAsia="ro-RO"/>
        </w:rPr>
        <w:t xml:space="preserve"> </w:t>
      </w:r>
      <w:r>
        <w:rPr>
          <w:noProof/>
          <w:lang w:eastAsia="ro-RO"/>
        </w:rPr>
        <w:drawing>
          <wp:inline distT="0" distB="0" distL="0" distR="0" wp14:anchorId="26D0259A" wp14:editId="11A98253">
            <wp:extent cx="1363980" cy="1592580"/>
            <wp:effectExtent l="114300" t="114300" r="102870" b="140970"/>
            <wp:docPr id="5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ine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64158" cy="15927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4B4271" w:rsidRPr="004B4271" w:rsidSect="004F23AE">
      <w:headerReference w:type="default" r:id="rId20"/>
      <w:footerReference w:type="default" r:id="rId21"/>
      <w:pgSz w:w="12240" w:h="15840"/>
      <w:pgMar w:top="2346" w:right="1440" w:bottom="1440" w:left="1440" w:header="510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E5FC6B" w14:textId="77777777" w:rsidR="00F706D4" w:rsidRDefault="00F706D4" w:rsidP="002C1F07">
      <w:pPr>
        <w:spacing w:after="0" w:line="240" w:lineRule="auto"/>
      </w:pPr>
      <w:r>
        <w:separator/>
      </w:r>
    </w:p>
  </w:endnote>
  <w:endnote w:type="continuationSeparator" w:id="0">
    <w:p w14:paraId="6C54F0D1" w14:textId="77777777" w:rsidR="00F706D4" w:rsidRDefault="00F706D4" w:rsidP="002C1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4CBAAB" w14:textId="271E66F6" w:rsidR="002C1F07" w:rsidRDefault="00177C3B" w:rsidP="002C1F07">
    <w:pPr>
      <w:pStyle w:val="Subsol"/>
      <w:jc w:val="center"/>
    </w:pPr>
    <w:r>
      <w:rPr>
        <w:noProof/>
        <w:lang w:val="ro-RO" w:eastAsia="ro-RO"/>
      </w:rPr>
      <w:drawing>
        <wp:inline distT="0" distB="0" distL="0" distR="0" wp14:anchorId="5460C308" wp14:editId="1F26F7AE">
          <wp:extent cx="2762636" cy="619211"/>
          <wp:effectExtent l="0" t="0" r="0" b="0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titl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2636" cy="6192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7F2AFA" w14:textId="77777777" w:rsidR="002C1F07" w:rsidRDefault="002C1F07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509E94" w14:textId="77777777" w:rsidR="00F706D4" w:rsidRDefault="00F706D4" w:rsidP="002C1F07">
      <w:pPr>
        <w:spacing w:after="0" w:line="240" w:lineRule="auto"/>
      </w:pPr>
      <w:r>
        <w:separator/>
      </w:r>
    </w:p>
  </w:footnote>
  <w:footnote w:type="continuationSeparator" w:id="0">
    <w:p w14:paraId="12924ABF" w14:textId="77777777" w:rsidR="00F706D4" w:rsidRDefault="00F706D4" w:rsidP="002C1F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8097E1" w14:textId="0DAD542B" w:rsidR="002C1F07" w:rsidRDefault="00443B03">
    <w:pPr>
      <w:pStyle w:val="Antet"/>
    </w:pPr>
    <w:r>
      <w:object w:dxaOrig="11933" w:dyaOrig="2310" w14:anchorId="0DF91E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2pt;height:87pt">
          <v:imagedata r:id="rId1" o:title=""/>
        </v:shape>
        <o:OLEObject Type="Embed" ProgID="CorelDraw.Graphic.17" ShapeID="_x0000_i1025" DrawAspect="Content" ObjectID="_1700646687" r:id="rId2"/>
      </w:object>
    </w:r>
  </w:p>
  <w:p w14:paraId="6C5C6379" w14:textId="77777777" w:rsidR="002C1F07" w:rsidRDefault="002C1F07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068D0"/>
    <w:multiLevelType w:val="hybridMultilevel"/>
    <w:tmpl w:val="DDD6DECE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69F2A6C"/>
    <w:multiLevelType w:val="hybridMultilevel"/>
    <w:tmpl w:val="6AA4B304"/>
    <w:lvl w:ilvl="0" w:tplc="0418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 w15:restartNumberingAfterBreak="0">
    <w:nsid w:val="54672C02"/>
    <w:multiLevelType w:val="hybridMultilevel"/>
    <w:tmpl w:val="537C3B6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F26914"/>
    <w:multiLevelType w:val="hybridMultilevel"/>
    <w:tmpl w:val="B3984160"/>
    <w:lvl w:ilvl="0" w:tplc="0418000D">
      <w:start w:val="1"/>
      <w:numFmt w:val="bullet"/>
      <w:lvlText w:val=""/>
      <w:lvlJc w:val="left"/>
      <w:pPr>
        <w:ind w:left="8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4" w15:restartNumberingAfterBreak="0">
    <w:nsid w:val="61235851"/>
    <w:multiLevelType w:val="hybridMultilevel"/>
    <w:tmpl w:val="E46C85E4"/>
    <w:lvl w:ilvl="0" w:tplc="0418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5" w15:restartNumberingAfterBreak="0">
    <w:nsid w:val="621E71FE"/>
    <w:multiLevelType w:val="hybridMultilevel"/>
    <w:tmpl w:val="DEC6FD28"/>
    <w:lvl w:ilvl="0" w:tplc="0418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666466FB"/>
    <w:multiLevelType w:val="hybridMultilevel"/>
    <w:tmpl w:val="104C9284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988"/>
    <w:rsid w:val="00006741"/>
    <w:rsid w:val="0001520A"/>
    <w:rsid w:val="00047784"/>
    <w:rsid w:val="00047E56"/>
    <w:rsid w:val="00086C58"/>
    <w:rsid w:val="00093436"/>
    <w:rsid w:val="000A1734"/>
    <w:rsid w:val="000A2B77"/>
    <w:rsid w:val="000C0FF6"/>
    <w:rsid w:val="001130B9"/>
    <w:rsid w:val="00177C3B"/>
    <w:rsid w:val="001A2769"/>
    <w:rsid w:val="001A3D33"/>
    <w:rsid w:val="001D2802"/>
    <w:rsid w:val="00202E0A"/>
    <w:rsid w:val="00202E90"/>
    <w:rsid w:val="00207390"/>
    <w:rsid w:val="00213B0F"/>
    <w:rsid w:val="00215797"/>
    <w:rsid w:val="00241C5D"/>
    <w:rsid w:val="002A7DEF"/>
    <w:rsid w:val="002B04CE"/>
    <w:rsid w:val="002B0A96"/>
    <w:rsid w:val="002C1F07"/>
    <w:rsid w:val="002E2B79"/>
    <w:rsid w:val="002F0481"/>
    <w:rsid w:val="00334FCF"/>
    <w:rsid w:val="00337AAD"/>
    <w:rsid w:val="003503E8"/>
    <w:rsid w:val="00370147"/>
    <w:rsid w:val="00374BF3"/>
    <w:rsid w:val="00390EF0"/>
    <w:rsid w:val="00391C61"/>
    <w:rsid w:val="00391E51"/>
    <w:rsid w:val="003A09D7"/>
    <w:rsid w:val="003A5CC9"/>
    <w:rsid w:val="004125AA"/>
    <w:rsid w:val="00443B03"/>
    <w:rsid w:val="00461256"/>
    <w:rsid w:val="00485C5B"/>
    <w:rsid w:val="004B4271"/>
    <w:rsid w:val="004B5EA0"/>
    <w:rsid w:val="004F23AE"/>
    <w:rsid w:val="0058038F"/>
    <w:rsid w:val="0058485A"/>
    <w:rsid w:val="005A444D"/>
    <w:rsid w:val="005F2604"/>
    <w:rsid w:val="00623436"/>
    <w:rsid w:val="006712F0"/>
    <w:rsid w:val="0069315C"/>
    <w:rsid w:val="006A4794"/>
    <w:rsid w:val="006A62B1"/>
    <w:rsid w:val="006C2B96"/>
    <w:rsid w:val="006E6D56"/>
    <w:rsid w:val="006F0497"/>
    <w:rsid w:val="006F0956"/>
    <w:rsid w:val="006F3328"/>
    <w:rsid w:val="00715DB8"/>
    <w:rsid w:val="00795987"/>
    <w:rsid w:val="007A581A"/>
    <w:rsid w:val="007A596A"/>
    <w:rsid w:val="007B76CB"/>
    <w:rsid w:val="007C0C34"/>
    <w:rsid w:val="0082287D"/>
    <w:rsid w:val="00836129"/>
    <w:rsid w:val="0089725C"/>
    <w:rsid w:val="008D69F8"/>
    <w:rsid w:val="008E2B37"/>
    <w:rsid w:val="008E333F"/>
    <w:rsid w:val="008E77B5"/>
    <w:rsid w:val="00961544"/>
    <w:rsid w:val="009A0A21"/>
    <w:rsid w:val="00A02073"/>
    <w:rsid w:val="00A04E2B"/>
    <w:rsid w:val="00A35988"/>
    <w:rsid w:val="00A94858"/>
    <w:rsid w:val="00AA5CCE"/>
    <w:rsid w:val="00AD3B9E"/>
    <w:rsid w:val="00B21089"/>
    <w:rsid w:val="00B61F00"/>
    <w:rsid w:val="00B658A5"/>
    <w:rsid w:val="00B74CF4"/>
    <w:rsid w:val="00BA1DB5"/>
    <w:rsid w:val="00BD6587"/>
    <w:rsid w:val="00BE3061"/>
    <w:rsid w:val="00C07BDD"/>
    <w:rsid w:val="00C15190"/>
    <w:rsid w:val="00C43D67"/>
    <w:rsid w:val="00C601D1"/>
    <w:rsid w:val="00CA4550"/>
    <w:rsid w:val="00D05141"/>
    <w:rsid w:val="00D16A81"/>
    <w:rsid w:val="00D271E3"/>
    <w:rsid w:val="00D43C02"/>
    <w:rsid w:val="00D55587"/>
    <w:rsid w:val="00D918EB"/>
    <w:rsid w:val="00D947A5"/>
    <w:rsid w:val="00E20D52"/>
    <w:rsid w:val="00EA0E15"/>
    <w:rsid w:val="00EB4CF4"/>
    <w:rsid w:val="00EC3BD5"/>
    <w:rsid w:val="00EC6C1F"/>
    <w:rsid w:val="00F16758"/>
    <w:rsid w:val="00F50715"/>
    <w:rsid w:val="00F706D4"/>
    <w:rsid w:val="00F70E80"/>
    <w:rsid w:val="00F71371"/>
    <w:rsid w:val="00F735B3"/>
    <w:rsid w:val="00F935C9"/>
    <w:rsid w:val="00FD75C5"/>
    <w:rsid w:val="00FE5562"/>
    <w:rsid w:val="00FF3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0352DB"/>
  <w15:chartTrackingRefBased/>
  <w15:docId w15:val="{2D4F7080-0A5C-42C8-B4D8-045CB5C13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25C"/>
    <w:rPr>
      <w:lang w:val="ro-RO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2C1F07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AntetCaracter">
    <w:name w:val="Antet Caracter"/>
    <w:basedOn w:val="Fontdeparagrafimplicit"/>
    <w:link w:val="Antet"/>
    <w:uiPriority w:val="99"/>
    <w:rsid w:val="002C1F07"/>
  </w:style>
  <w:style w:type="paragraph" w:styleId="Subsol">
    <w:name w:val="footer"/>
    <w:basedOn w:val="Normal"/>
    <w:link w:val="SubsolCaracter"/>
    <w:uiPriority w:val="99"/>
    <w:unhideWhenUsed/>
    <w:rsid w:val="002C1F07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SubsolCaracter">
    <w:name w:val="Subsol Caracter"/>
    <w:basedOn w:val="Fontdeparagrafimplicit"/>
    <w:link w:val="Subsol"/>
    <w:uiPriority w:val="99"/>
    <w:rsid w:val="002C1F07"/>
  </w:style>
  <w:style w:type="character" w:customStyle="1" w:styleId="fontstyle01">
    <w:name w:val="fontstyle01"/>
    <w:basedOn w:val="Fontdeparagrafimplicit"/>
    <w:rsid w:val="002B04CE"/>
    <w:rPr>
      <w:rFonts w:ascii="Helvetica" w:hAnsi="Helvetica" w:cs="Helvetica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21">
    <w:name w:val="fontstyle21"/>
    <w:basedOn w:val="Fontdeparagrafimplicit"/>
    <w:rsid w:val="00D43C02"/>
    <w:rPr>
      <w:rFonts w:ascii="Helvetica" w:hAnsi="Helvetica" w:cs="Helvetica" w:hint="default"/>
      <w:b w:val="0"/>
      <w:bCs w:val="0"/>
      <w:i w:val="0"/>
      <w:iCs w:val="0"/>
      <w:color w:val="000000"/>
      <w:sz w:val="16"/>
      <w:szCs w:val="16"/>
    </w:rPr>
  </w:style>
  <w:style w:type="paragraph" w:styleId="Listparagraf">
    <w:name w:val="List Paragraph"/>
    <w:basedOn w:val="Normal"/>
    <w:uiPriority w:val="99"/>
    <w:qFormat/>
    <w:rsid w:val="00D43C02"/>
    <w:pPr>
      <w:ind w:left="720"/>
      <w:contextualSpacing/>
    </w:pPr>
  </w:style>
  <w:style w:type="character" w:styleId="Hyperlink">
    <w:name w:val="Hyperlink"/>
    <w:basedOn w:val="Fontdeparagrafimplicit"/>
    <w:uiPriority w:val="99"/>
    <w:unhideWhenUsed/>
    <w:rsid w:val="00D271E3"/>
    <w:rPr>
      <w:color w:val="0563C1" w:themeColor="hyperlink"/>
      <w:u w:val="single"/>
    </w:rPr>
  </w:style>
  <w:style w:type="paragraph" w:styleId="Frspaiere">
    <w:name w:val="No Spacing"/>
    <w:uiPriority w:val="1"/>
    <w:qFormat/>
    <w:rsid w:val="00D271E3"/>
    <w:pPr>
      <w:spacing w:after="0" w:line="240" w:lineRule="auto"/>
    </w:pPr>
  </w:style>
  <w:style w:type="table" w:styleId="Tabelgril">
    <w:name w:val="Table Grid"/>
    <w:basedOn w:val="TabelNormal"/>
    <w:uiPriority w:val="39"/>
    <w:rsid w:val="007C0C34"/>
    <w:pPr>
      <w:spacing w:after="0" w:line="240" w:lineRule="auto"/>
    </w:pPr>
    <w:rPr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91C6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45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undatia_orizont@yahoo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A5BE7E-8EB6-488D-BD27-EF8FB0B0A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553</Words>
  <Characters>3209</Characters>
  <Application>Microsoft Office Word</Application>
  <DocSecurity>0</DocSecurity>
  <Lines>26</Lines>
  <Paragraphs>7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Raluca Georgiana Barbarasa</dc:creator>
  <cp:keywords/>
  <dc:description/>
  <cp:lastModifiedBy>Utilizator Windows</cp:lastModifiedBy>
  <cp:revision>2</cp:revision>
  <cp:lastPrinted>2020-01-14T11:04:00Z</cp:lastPrinted>
  <dcterms:created xsi:type="dcterms:W3CDTF">2021-12-10T11:05:00Z</dcterms:created>
  <dcterms:modified xsi:type="dcterms:W3CDTF">2021-12-10T11:05:00Z</dcterms:modified>
</cp:coreProperties>
</file>