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98" w:rsidRDefault="00CD3298" w:rsidP="000D7BB0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</w:rPr>
      </w:pPr>
    </w:p>
    <w:p w:rsidR="000D7BB0" w:rsidRDefault="000D7BB0" w:rsidP="000D7BB0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8"/>
        </w:rPr>
      </w:pPr>
      <w:r w:rsidRPr="00AC41F1">
        <w:rPr>
          <w:b/>
          <w:sz w:val="28"/>
        </w:rPr>
        <w:t xml:space="preserve">Cum ne calculăm singuri </w:t>
      </w:r>
    </w:p>
    <w:p w:rsidR="000D7BB0" w:rsidRPr="00AC41F1" w:rsidRDefault="000D7BB0" w:rsidP="000D7BB0">
      <w:pPr>
        <w:widowControl w:val="0"/>
        <w:autoSpaceDE w:val="0"/>
        <w:autoSpaceDN w:val="0"/>
        <w:adjustRightInd w:val="0"/>
        <w:ind w:firstLine="0"/>
        <w:jc w:val="center"/>
        <w:rPr>
          <w:sz w:val="24"/>
        </w:rPr>
      </w:pPr>
      <w:r w:rsidRPr="00AC41F1">
        <w:rPr>
          <w:b/>
          <w:sz w:val="28"/>
        </w:rPr>
        <w:t xml:space="preserve">care ne </w:t>
      </w:r>
      <w:r w:rsidR="00B21B49">
        <w:rPr>
          <w:b/>
          <w:sz w:val="28"/>
        </w:rPr>
        <w:t>va fi</w:t>
      </w:r>
      <w:r w:rsidRPr="00AC41F1">
        <w:rPr>
          <w:b/>
          <w:sz w:val="28"/>
        </w:rPr>
        <w:t xml:space="preserve"> pensia </w:t>
      </w:r>
      <w:r w:rsidR="003E6D5E">
        <w:rPr>
          <w:b/>
          <w:sz w:val="28"/>
        </w:rPr>
        <w:t>începând cu 1 ianuarie 2022</w:t>
      </w:r>
    </w:p>
    <w:p w:rsidR="000D7BB0" w:rsidRPr="000825DE" w:rsidRDefault="000D7BB0" w:rsidP="000D7BB0">
      <w:pPr>
        <w:widowControl w:val="0"/>
        <w:autoSpaceDE w:val="0"/>
        <w:autoSpaceDN w:val="0"/>
        <w:adjustRightInd w:val="0"/>
        <w:jc w:val="center"/>
        <w:rPr>
          <w:sz w:val="10"/>
        </w:rPr>
      </w:pPr>
    </w:p>
    <w:p w:rsidR="000D7BB0" w:rsidRDefault="000D7BB0" w:rsidP="000D7BB0">
      <w:pPr>
        <w:widowControl w:val="0"/>
        <w:jc w:val="left"/>
      </w:pPr>
      <w:r w:rsidRPr="00746886">
        <w:rPr>
          <w:sz w:val="24"/>
        </w:rPr>
        <w:t>26.</w:t>
      </w:r>
      <w:r w:rsidR="003E6D5E" w:rsidRPr="00746886">
        <w:rPr>
          <w:sz w:val="24"/>
        </w:rPr>
        <w:t>11</w:t>
      </w:r>
      <w:r w:rsidRPr="00746886">
        <w:rPr>
          <w:sz w:val="24"/>
        </w:rPr>
        <w:t>.20</w:t>
      </w:r>
      <w:r w:rsidR="003E6D5E" w:rsidRPr="00746886">
        <w:rPr>
          <w:sz w:val="24"/>
        </w:rPr>
        <w:t>21</w:t>
      </w:r>
      <w:r w:rsidRPr="00746886">
        <w:rPr>
          <w:sz w:val="24"/>
        </w:rPr>
        <w:t xml:space="preserve">                                                                                Conf. univ. dr. N. Grigorie </w:t>
      </w:r>
      <w:proofErr w:type="spellStart"/>
      <w:r w:rsidRPr="00746886">
        <w:rPr>
          <w:sz w:val="24"/>
        </w:rPr>
        <w:t>Lăcriţa</w:t>
      </w:r>
      <w:proofErr w:type="spellEnd"/>
    </w:p>
    <w:p w:rsidR="000D7BB0" w:rsidRPr="000D7BB0" w:rsidRDefault="000D7BB0" w:rsidP="000D7BB0">
      <w:pPr>
        <w:widowControl w:val="0"/>
        <w:autoSpaceDE w:val="0"/>
        <w:autoSpaceDN w:val="0"/>
        <w:adjustRightInd w:val="0"/>
        <w:jc w:val="center"/>
        <w:rPr>
          <w:sz w:val="10"/>
        </w:rPr>
      </w:pPr>
    </w:p>
    <w:p w:rsidR="008B4302" w:rsidRPr="00746886" w:rsidRDefault="008B4302" w:rsidP="008B4302">
      <w:pPr>
        <w:widowControl w:val="0"/>
        <w:autoSpaceDE w:val="0"/>
        <w:autoSpaceDN w:val="0"/>
        <w:adjustRightInd w:val="0"/>
        <w:jc w:val="left"/>
        <w:rPr>
          <w:sz w:val="24"/>
        </w:rPr>
      </w:pPr>
      <w:r w:rsidRPr="00746886">
        <w:rPr>
          <w:sz w:val="24"/>
        </w:rPr>
        <w:t xml:space="preserve">Conform </w:t>
      </w:r>
      <w:r w:rsidRPr="00746886">
        <w:rPr>
          <w:sz w:val="24"/>
        </w:rPr>
        <w:t>programului de guvernare</w:t>
      </w:r>
      <w:r w:rsidRPr="00746886">
        <w:rPr>
          <w:sz w:val="24"/>
        </w:rPr>
        <w:t xml:space="preserve"> al coaliției </w:t>
      </w:r>
      <w:r w:rsidRPr="00746886">
        <w:rPr>
          <w:sz w:val="24"/>
        </w:rPr>
        <w:t>PNL-PSD-UDMR</w:t>
      </w:r>
      <w:r w:rsidRPr="00746886">
        <w:rPr>
          <w:sz w:val="24"/>
        </w:rPr>
        <w:t xml:space="preserve">, </w:t>
      </w:r>
      <w:r w:rsidRPr="00746886">
        <w:rPr>
          <w:b/>
          <w:color w:val="00B0F0"/>
          <w:sz w:val="24"/>
        </w:rPr>
        <w:t>î</w:t>
      </w:r>
      <w:r w:rsidRPr="00746886">
        <w:rPr>
          <w:b/>
          <w:color w:val="00B0F0"/>
          <w:sz w:val="24"/>
        </w:rPr>
        <w:t>ncepând cu 1 ianuarie 2022</w:t>
      </w:r>
      <w:r w:rsidRPr="00746886">
        <w:rPr>
          <w:sz w:val="24"/>
        </w:rPr>
        <w:t>, valora punctului de pensie va creşte</w:t>
      </w:r>
      <w:r w:rsidRPr="00746886">
        <w:rPr>
          <w:sz w:val="24"/>
        </w:rPr>
        <w:t xml:space="preserve"> cu 10%, respectiv de</w:t>
      </w:r>
      <w:r w:rsidRPr="00746886">
        <w:rPr>
          <w:sz w:val="24"/>
        </w:rPr>
        <w:t xml:space="preserve"> la </w:t>
      </w:r>
      <w:r w:rsidRPr="00746886">
        <w:rPr>
          <w:b/>
          <w:color w:val="FF0000"/>
          <w:sz w:val="24"/>
        </w:rPr>
        <w:t>1.</w:t>
      </w:r>
      <w:r w:rsidR="006E26C5" w:rsidRPr="00746886">
        <w:rPr>
          <w:b/>
          <w:color w:val="FF0000"/>
          <w:sz w:val="24"/>
        </w:rPr>
        <w:t>442</w:t>
      </w:r>
      <w:r w:rsidRPr="00746886">
        <w:rPr>
          <w:color w:val="FF0000"/>
          <w:sz w:val="24"/>
        </w:rPr>
        <w:t xml:space="preserve"> </w:t>
      </w:r>
      <w:r w:rsidRPr="00746886">
        <w:rPr>
          <w:sz w:val="24"/>
        </w:rPr>
        <w:t xml:space="preserve">de lei la </w:t>
      </w:r>
      <w:r w:rsidRPr="00746886">
        <w:rPr>
          <w:b/>
          <w:color w:val="00B0F0"/>
          <w:sz w:val="24"/>
        </w:rPr>
        <w:t>1.</w:t>
      </w:r>
      <w:r w:rsidR="006E26C5" w:rsidRPr="00746886">
        <w:rPr>
          <w:b/>
          <w:color w:val="00B0F0"/>
          <w:sz w:val="24"/>
        </w:rPr>
        <w:t>586</w:t>
      </w:r>
      <w:r w:rsidRPr="00746886">
        <w:rPr>
          <w:color w:val="00B0F0"/>
          <w:sz w:val="24"/>
        </w:rPr>
        <w:t xml:space="preserve"> </w:t>
      </w:r>
      <w:r w:rsidRPr="00746886">
        <w:rPr>
          <w:sz w:val="24"/>
        </w:rPr>
        <w:t>de lei.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 xml:space="preserve">Orice cetăţean, care doreşte să ştie cât îi va fi pensia începând cu </w:t>
      </w:r>
      <w:r w:rsidR="006E26C5" w:rsidRPr="00746886">
        <w:rPr>
          <w:sz w:val="24"/>
        </w:rPr>
        <w:t>1 ianuarie 2022</w:t>
      </w:r>
      <w:r w:rsidRPr="00746886">
        <w:rPr>
          <w:rFonts w:cs="Times New Roman"/>
          <w:sz w:val="24"/>
        </w:rPr>
        <w:t>,</w:t>
      </w:r>
      <w:r w:rsidR="00B21B49">
        <w:rPr>
          <w:rFonts w:cs="Times New Roman"/>
          <w:sz w:val="24"/>
        </w:rPr>
        <w:t xml:space="preserve"> va proceda conform celor de mai</w:t>
      </w:r>
      <w:r w:rsidR="00CD3298">
        <w:rPr>
          <w:rFonts w:cs="Times New Roman"/>
          <w:sz w:val="24"/>
        </w:rPr>
        <w:t xml:space="preserve"> </w:t>
      </w:r>
      <w:bookmarkStart w:id="0" w:name="_GoBack"/>
      <w:bookmarkEnd w:id="0"/>
      <w:r w:rsidR="00B21B49">
        <w:rPr>
          <w:rFonts w:cs="Times New Roman"/>
          <w:sz w:val="24"/>
        </w:rPr>
        <w:t>jos.</w:t>
      </w:r>
    </w:p>
    <w:p w:rsidR="00484D5F" w:rsidRPr="00746886" w:rsidRDefault="000D7BB0" w:rsidP="00484D5F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7030A0"/>
          <w:sz w:val="24"/>
          <w:szCs w:val="24"/>
        </w:rPr>
      </w:pPr>
      <w:r w:rsidRPr="00746886">
        <w:rPr>
          <w:rFonts w:cs="Times New Roman"/>
          <w:b/>
          <w:color w:val="7030A0"/>
          <w:sz w:val="24"/>
          <w:szCs w:val="24"/>
        </w:rPr>
        <w:t>Varianta 1</w:t>
      </w:r>
    </w:p>
    <w:p w:rsidR="002D2D42" w:rsidRPr="00746886" w:rsidRDefault="00103070" w:rsidP="00484D5F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7030A0"/>
          <w:sz w:val="24"/>
          <w:szCs w:val="24"/>
        </w:rPr>
      </w:pPr>
      <w:r w:rsidRPr="00746886">
        <w:rPr>
          <w:rFonts w:cs="Times New Roman"/>
          <w:b/>
          <w:color w:val="7030A0"/>
          <w:sz w:val="24"/>
          <w:szCs w:val="24"/>
        </w:rPr>
        <w:t>Pensia brută</w:t>
      </w:r>
      <w:r w:rsidR="002D2D42" w:rsidRPr="00746886">
        <w:rPr>
          <w:rFonts w:cs="Times New Roman"/>
          <w:b/>
          <w:color w:val="7030A0"/>
          <w:sz w:val="24"/>
          <w:szCs w:val="24"/>
        </w:rPr>
        <w:t xml:space="preserve">, </w:t>
      </w:r>
      <w:r w:rsidR="002D2D42" w:rsidRPr="00746886">
        <w:rPr>
          <w:b/>
          <w:color w:val="7030A0"/>
          <w:sz w:val="24"/>
          <w:szCs w:val="24"/>
        </w:rPr>
        <w:t>începând cu 1 ianuarie 2022</w:t>
      </w:r>
      <w:r w:rsidRPr="00746886">
        <w:rPr>
          <w:rFonts w:cs="Times New Roman"/>
          <w:b/>
          <w:color w:val="7030A0"/>
          <w:sz w:val="24"/>
          <w:szCs w:val="24"/>
        </w:rPr>
        <w:t xml:space="preserve"> = </w:t>
      </w:r>
    </w:p>
    <w:p w:rsidR="00103070" w:rsidRDefault="00103070" w:rsidP="00484D5F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7030A0"/>
        </w:rPr>
      </w:pPr>
      <w:r w:rsidRPr="00746886">
        <w:rPr>
          <w:rFonts w:cs="Times New Roman"/>
          <w:b/>
          <w:color w:val="7030A0"/>
          <w:sz w:val="24"/>
          <w:szCs w:val="24"/>
        </w:rPr>
        <w:t xml:space="preserve">pensia </w:t>
      </w:r>
      <w:r w:rsidR="002D2D42" w:rsidRPr="00746886">
        <w:rPr>
          <w:rFonts w:cs="Times New Roman"/>
          <w:b/>
          <w:color w:val="7030A0"/>
          <w:sz w:val="24"/>
          <w:szCs w:val="24"/>
        </w:rPr>
        <w:t>brută existentă</w:t>
      </w:r>
      <w:r w:rsidRPr="00746886">
        <w:rPr>
          <w:rFonts w:cs="Times New Roman"/>
          <w:b/>
          <w:color w:val="7030A0"/>
          <w:sz w:val="24"/>
          <w:szCs w:val="24"/>
        </w:rPr>
        <w:t xml:space="preserve"> până la 31 decembrie 2021</w:t>
      </w:r>
      <w:r w:rsidR="002D2D42" w:rsidRPr="00746886">
        <w:rPr>
          <w:rFonts w:cs="Times New Roman"/>
          <w:b/>
          <w:color w:val="7030A0"/>
          <w:sz w:val="24"/>
          <w:szCs w:val="24"/>
        </w:rPr>
        <w:t xml:space="preserve"> x</w:t>
      </w:r>
      <w:r w:rsidRPr="00746886">
        <w:rPr>
          <w:rFonts w:cs="Times New Roman"/>
          <w:b/>
          <w:color w:val="7030A0"/>
          <w:sz w:val="24"/>
          <w:szCs w:val="24"/>
        </w:rPr>
        <w:t xml:space="preserve"> 1,10</w:t>
      </w:r>
      <w:r w:rsidRPr="0034377B">
        <w:rPr>
          <w:rFonts w:cs="Times New Roman"/>
          <w:color w:val="7030A0"/>
        </w:rPr>
        <w:t>.</w:t>
      </w:r>
    </w:p>
    <w:p w:rsidR="00746886" w:rsidRPr="00746886" w:rsidRDefault="00746886" w:rsidP="00484D5F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7030A0"/>
          <w:sz w:val="10"/>
        </w:rPr>
      </w:pP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sz w:val="24"/>
        </w:rPr>
      </w:pPr>
      <w:r w:rsidRPr="00746886">
        <w:rPr>
          <w:sz w:val="24"/>
        </w:rPr>
        <w:t>Raportând 1.</w:t>
      </w:r>
      <w:r w:rsidR="006E26C5" w:rsidRPr="00746886">
        <w:rPr>
          <w:sz w:val="24"/>
        </w:rPr>
        <w:t>586</w:t>
      </w:r>
      <w:r w:rsidRPr="00746886">
        <w:rPr>
          <w:sz w:val="24"/>
        </w:rPr>
        <w:t xml:space="preserve"> de lei la 1.</w:t>
      </w:r>
      <w:r w:rsidR="006E26C5" w:rsidRPr="00746886">
        <w:rPr>
          <w:sz w:val="24"/>
        </w:rPr>
        <w:t>442</w:t>
      </w:r>
      <w:r w:rsidRPr="00746886">
        <w:rPr>
          <w:sz w:val="24"/>
        </w:rPr>
        <w:t xml:space="preserve"> de lei rezultă indicele 1,1</w:t>
      </w:r>
      <w:r w:rsidR="006E26C5" w:rsidRPr="00746886">
        <w:rPr>
          <w:sz w:val="24"/>
        </w:rPr>
        <w:t>0</w:t>
      </w:r>
      <w:r w:rsidRPr="00746886">
        <w:rPr>
          <w:sz w:val="24"/>
        </w:rPr>
        <w:t xml:space="preserve"> care, procentual, se exprimă printr-o creştere de 1</w:t>
      </w:r>
      <w:r w:rsidR="006E26C5" w:rsidRPr="00746886">
        <w:rPr>
          <w:sz w:val="24"/>
        </w:rPr>
        <w:t>0</w:t>
      </w:r>
      <w:r w:rsidRPr="00746886">
        <w:rPr>
          <w:sz w:val="24"/>
        </w:rPr>
        <w:t>%.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sz w:val="24"/>
        </w:rPr>
        <w:t xml:space="preserve">Deci, în modul cel mai simplu, </w:t>
      </w:r>
      <w:r w:rsidRPr="00746886">
        <w:rPr>
          <w:rFonts w:cs="Times New Roman"/>
          <w:b/>
          <w:sz w:val="24"/>
        </w:rPr>
        <w:t>orice cetăţean care doreşte să ştie c</w:t>
      </w:r>
      <w:r w:rsidR="00720764" w:rsidRPr="00746886">
        <w:rPr>
          <w:rFonts w:cs="Times New Roman"/>
          <w:b/>
          <w:sz w:val="24"/>
        </w:rPr>
        <w:t xml:space="preserve">ât îi va fi pensia începând cu 1 ianuarie </w:t>
      </w:r>
      <w:r w:rsidRPr="00746886">
        <w:rPr>
          <w:rFonts w:cs="Times New Roman"/>
          <w:b/>
          <w:sz w:val="24"/>
        </w:rPr>
        <w:t>20</w:t>
      </w:r>
      <w:r w:rsidR="00720764" w:rsidRPr="00746886">
        <w:rPr>
          <w:rFonts w:cs="Times New Roman"/>
          <w:b/>
          <w:sz w:val="24"/>
        </w:rPr>
        <w:t>22</w:t>
      </w:r>
      <w:r w:rsidRPr="00746886">
        <w:rPr>
          <w:rFonts w:cs="Times New Roman"/>
          <w:b/>
          <w:sz w:val="24"/>
        </w:rPr>
        <w:t>, îşi va înmulţi p</w:t>
      </w:r>
      <w:r w:rsidR="00720764" w:rsidRPr="00746886">
        <w:rPr>
          <w:rFonts w:cs="Times New Roman"/>
          <w:b/>
          <w:sz w:val="24"/>
        </w:rPr>
        <w:t xml:space="preserve">ensia pe care o are până la </w:t>
      </w:r>
      <w:r w:rsidR="00720764" w:rsidRPr="00746886">
        <w:rPr>
          <w:rFonts w:cs="Times New Roman"/>
          <w:b/>
          <w:color w:val="7030A0"/>
          <w:sz w:val="24"/>
        </w:rPr>
        <w:t>31 decembrie</w:t>
      </w:r>
      <w:r w:rsidRPr="00746886">
        <w:rPr>
          <w:rFonts w:cs="Times New Roman"/>
          <w:b/>
          <w:color w:val="7030A0"/>
          <w:sz w:val="24"/>
        </w:rPr>
        <w:t xml:space="preserve"> 20</w:t>
      </w:r>
      <w:r w:rsidR="00720764" w:rsidRPr="00746886">
        <w:rPr>
          <w:rFonts w:cs="Times New Roman"/>
          <w:b/>
          <w:color w:val="7030A0"/>
          <w:sz w:val="24"/>
        </w:rPr>
        <w:t>21</w:t>
      </w:r>
      <w:r w:rsidRPr="00746886">
        <w:rPr>
          <w:rFonts w:cs="Times New Roman"/>
          <w:b/>
          <w:sz w:val="24"/>
        </w:rPr>
        <w:t>, cu 1,1</w:t>
      </w:r>
      <w:r w:rsidR="00720764" w:rsidRPr="00746886">
        <w:rPr>
          <w:rFonts w:cs="Times New Roman"/>
          <w:b/>
          <w:sz w:val="24"/>
        </w:rPr>
        <w:t>0</w:t>
      </w:r>
      <w:r w:rsidRPr="00746886">
        <w:rPr>
          <w:rFonts w:cs="Times New Roman"/>
          <w:sz w:val="24"/>
        </w:rPr>
        <w:t>.</w:t>
      </w:r>
    </w:p>
    <w:p w:rsidR="000D7BB0" w:rsidRPr="00746886" w:rsidRDefault="00E62944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b/>
          <w:color w:val="7030A0"/>
          <w:sz w:val="24"/>
        </w:rPr>
        <w:t>Exemplul nr.</w:t>
      </w:r>
      <w:r w:rsidR="000D7BB0" w:rsidRPr="00746886">
        <w:rPr>
          <w:rFonts w:cs="Times New Roman"/>
          <w:b/>
          <w:color w:val="7030A0"/>
          <w:sz w:val="24"/>
        </w:rPr>
        <w:t xml:space="preserve"> 1</w:t>
      </w:r>
      <w:r w:rsidR="000D7BB0" w:rsidRPr="00746886">
        <w:rPr>
          <w:rFonts w:cs="Times New Roman"/>
          <w:sz w:val="24"/>
        </w:rPr>
        <w:t xml:space="preserve">. </w:t>
      </w:r>
    </w:p>
    <w:p w:rsidR="00720764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>O pensie</w:t>
      </w:r>
      <w:r w:rsidR="001B36F9">
        <w:rPr>
          <w:rFonts w:cs="Times New Roman"/>
          <w:sz w:val="24"/>
        </w:rPr>
        <w:t xml:space="preserve"> brută</w:t>
      </w:r>
      <w:r w:rsidRPr="00746886">
        <w:rPr>
          <w:rFonts w:cs="Times New Roman"/>
          <w:sz w:val="24"/>
        </w:rPr>
        <w:t xml:space="preserve">, care până la </w:t>
      </w:r>
      <w:r w:rsidR="00720764" w:rsidRPr="00746886">
        <w:rPr>
          <w:rFonts w:cs="Times New Roman"/>
          <w:color w:val="7030A0"/>
          <w:sz w:val="24"/>
        </w:rPr>
        <w:t>31 decembrie 2021</w:t>
      </w:r>
      <w:r w:rsidRPr="00746886">
        <w:rPr>
          <w:rFonts w:cs="Times New Roman"/>
          <w:sz w:val="24"/>
        </w:rPr>
        <w:t xml:space="preserve"> a fost de 1.680 de lei, începând cu </w:t>
      </w:r>
      <w:r w:rsidR="00720764" w:rsidRPr="00746886">
        <w:rPr>
          <w:b/>
          <w:color w:val="00B0F0"/>
          <w:sz w:val="24"/>
        </w:rPr>
        <w:t>1 ianuarie 2022</w:t>
      </w:r>
      <w:r w:rsidRPr="00746886">
        <w:rPr>
          <w:rFonts w:cs="Times New Roman"/>
          <w:sz w:val="24"/>
        </w:rPr>
        <w:t xml:space="preserve"> aceasta va fi de 1.680 x 1,1</w:t>
      </w:r>
      <w:r w:rsidR="00720764" w:rsidRPr="00746886">
        <w:rPr>
          <w:rFonts w:cs="Times New Roman"/>
          <w:sz w:val="24"/>
        </w:rPr>
        <w:t>0</w:t>
      </w:r>
      <w:r w:rsidRPr="00746886">
        <w:rPr>
          <w:rFonts w:cs="Times New Roman"/>
          <w:sz w:val="24"/>
        </w:rPr>
        <w:t xml:space="preserve"> = 1.</w:t>
      </w:r>
      <w:r w:rsidR="00720764" w:rsidRPr="00746886">
        <w:rPr>
          <w:rFonts w:cs="Times New Roman"/>
          <w:sz w:val="24"/>
        </w:rPr>
        <w:t>848</w:t>
      </w:r>
      <w:r w:rsidRPr="00746886">
        <w:rPr>
          <w:rFonts w:cs="Times New Roman"/>
          <w:sz w:val="24"/>
        </w:rPr>
        <w:t xml:space="preserve"> de lei. 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>Pensia fiind de sub 2.000 de lei nu este supusă impozitului de 10%.</w:t>
      </w:r>
    </w:p>
    <w:p w:rsidR="00E62944" w:rsidRPr="00746886" w:rsidRDefault="00E62944" w:rsidP="00E62944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b/>
          <w:color w:val="7030A0"/>
          <w:sz w:val="24"/>
        </w:rPr>
        <w:t xml:space="preserve">Exemplul nr. </w:t>
      </w:r>
      <w:r w:rsidRPr="00746886">
        <w:rPr>
          <w:rFonts w:cs="Times New Roman"/>
          <w:b/>
          <w:color w:val="7030A0"/>
          <w:sz w:val="24"/>
        </w:rPr>
        <w:t>2</w:t>
      </w:r>
      <w:r w:rsidRPr="00746886">
        <w:rPr>
          <w:rFonts w:cs="Times New Roman"/>
          <w:sz w:val="24"/>
        </w:rPr>
        <w:t xml:space="preserve">. 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 xml:space="preserve">O pensie, care până la </w:t>
      </w:r>
      <w:r w:rsidR="00E62944" w:rsidRPr="00746886">
        <w:rPr>
          <w:rFonts w:cs="Times New Roman"/>
          <w:color w:val="7030A0"/>
          <w:sz w:val="24"/>
        </w:rPr>
        <w:t>31 decembrie 2021</w:t>
      </w:r>
      <w:r w:rsidR="00E62944" w:rsidRPr="00746886">
        <w:rPr>
          <w:rFonts w:cs="Times New Roman"/>
          <w:sz w:val="24"/>
        </w:rPr>
        <w:t xml:space="preserve"> </w:t>
      </w:r>
      <w:r w:rsidRPr="00746886">
        <w:rPr>
          <w:rFonts w:cs="Times New Roman"/>
          <w:sz w:val="24"/>
        </w:rPr>
        <w:t xml:space="preserve">a fost de 1.980 de lei, începând cu </w:t>
      </w:r>
      <w:r w:rsidR="00E62944" w:rsidRPr="00746886">
        <w:rPr>
          <w:b/>
          <w:color w:val="00B0F0"/>
          <w:sz w:val="24"/>
        </w:rPr>
        <w:t>1 ianuarie 2022</w:t>
      </w:r>
      <w:r w:rsidR="00E62944" w:rsidRPr="00746886">
        <w:rPr>
          <w:rFonts w:cs="Times New Roman"/>
          <w:sz w:val="24"/>
        </w:rPr>
        <w:t xml:space="preserve"> </w:t>
      </w:r>
      <w:r w:rsidRPr="00746886">
        <w:rPr>
          <w:rFonts w:cs="Times New Roman"/>
          <w:sz w:val="24"/>
        </w:rPr>
        <w:t xml:space="preserve"> aceasta va fi de 1.980 x 1,1</w:t>
      </w:r>
      <w:r w:rsidR="00E62944" w:rsidRPr="00746886">
        <w:rPr>
          <w:rFonts w:cs="Times New Roman"/>
          <w:sz w:val="24"/>
        </w:rPr>
        <w:t>0</w:t>
      </w:r>
      <w:r w:rsidRPr="00746886">
        <w:rPr>
          <w:rFonts w:cs="Times New Roman"/>
          <w:sz w:val="24"/>
        </w:rPr>
        <w:t xml:space="preserve"> = 2.</w:t>
      </w:r>
      <w:r w:rsidR="00E62944" w:rsidRPr="00746886">
        <w:rPr>
          <w:rFonts w:cs="Times New Roman"/>
          <w:sz w:val="24"/>
        </w:rPr>
        <w:t>178</w:t>
      </w:r>
      <w:r w:rsidRPr="00746886">
        <w:rPr>
          <w:rFonts w:cs="Times New Roman"/>
          <w:sz w:val="24"/>
        </w:rPr>
        <w:t xml:space="preserve"> de lei.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w w:val="96"/>
          <w:sz w:val="24"/>
        </w:rPr>
      </w:pPr>
      <w:r w:rsidRPr="00746886">
        <w:rPr>
          <w:rFonts w:cs="Times New Roman"/>
          <w:w w:val="96"/>
          <w:sz w:val="24"/>
        </w:rPr>
        <w:t>Conform Codului fiscal, în cazul fiecărei pensii care depăşeşte 2.000 de lei, pentru sumele care depăşesc 2.000 de lei se datorează un „</w:t>
      </w:r>
      <w:r w:rsidRPr="00746886">
        <w:rPr>
          <w:rFonts w:cs="Times New Roman"/>
          <w:i/>
          <w:w w:val="96"/>
          <w:sz w:val="24"/>
        </w:rPr>
        <w:t>impozit pe venitul din pensie</w:t>
      </w:r>
      <w:r w:rsidRPr="00746886">
        <w:rPr>
          <w:rFonts w:cs="Times New Roman"/>
          <w:w w:val="96"/>
          <w:sz w:val="24"/>
        </w:rPr>
        <w:t xml:space="preserve">”, care se calculează </w:t>
      </w:r>
      <w:r w:rsidRPr="00746886">
        <w:rPr>
          <w:rFonts w:cs="Times New Roman"/>
          <w:i/>
          <w:w w:val="96"/>
          <w:sz w:val="24"/>
        </w:rPr>
        <w:t>cu cota de 10%</w:t>
      </w:r>
      <w:r w:rsidRPr="00746886">
        <w:rPr>
          <w:rFonts w:cs="Times New Roman"/>
          <w:w w:val="96"/>
          <w:sz w:val="24"/>
        </w:rPr>
        <w:t>.</w:t>
      </w:r>
    </w:p>
    <w:p w:rsidR="000B567A" w:rsidRPr="00746886" w:rsidRDefault="000B567A" w:rsidP="000B567A">
      <w:pPr>
        <w:widowControl w:val="0"/>
        <w:autoSpaceDE w:val="0"/>
        <w:autoSpaceDN w:val="0"/>
        <w:adjustRightInd w:val="0"/>
        <w:jc w:val="left"/>
        <w:rPr>
          <w:rFonts w:cs="Times New Roman"/>
          <w:w w:val="95"/>
          <w:sz w:val="24"/>
        </w:rPr>
      </w:pPr>
      <w:r w:rsidRPr="00746886">
        <w:rPr>
          <w:rFonts w:cs="Times New Roman"/>
          <w:w w:val="95"/>
          <w:sz w:val="24"/>
        </w:rPr>
        <w:t>Altfel spus, pentru o</w:t>
      </w:r>
      <w:r w:rsidRPr="00746886">
        <w:rPr>
          <w:rFonts w:cs="Times New Roman"/>
          <w:w w:val="95"/>
          <w:sz w:val="24"/>
        </w:rPr>
        <w:t>rice</w:t>
      </w:r>
      <w:r w:rsidRPr="00746886">
        <w:rPr>
          <w:rFonts w:cs="Times New Roman"/>
          <w:w w:val="95"/>
          <w:sz w:val="24"/>
        </w:rPr>
        <w:t xml:space="preserve"> pensie care depăşe</w:t>
      </w:r>
      <w:r w:rsidRPr="00746886">
        <w:rPr>
          <w:rFonts w:cs="Times New Roman"/>
          <w:w w:val="95"/>
          <w:sz w:val="24"/>
        </w:rPr>
        <w:t>ște</w:t>
      </w:r>
      <w:r w:rsidRPr="00746886">
        <w:rPr>
          <w:rFonts w:cs="Times New Roman"/>
          <w:w w:val="95"/>
          <w:sz w:val="24"/>
        </w:rPr>
        <w:t xml:space="preserve"> 2.000 de lei, impozitul </w:t>
      </w:r>
      <w:r w:rsidR="004601F9" w:rsidRPr="00746886">
        <w:rPr>
          <w:rFonts w:cs="Times New Roman"/>
          <w:w w:val="95"/>
          <w:sz w:val="24"/>
        </w:rPr>
        <w:t xml:space="preserve">= </w:t>
      </w:r>
      <w:r w:rsidRPr="00746886">
        <w:rPr>
          <w:rFonts w:cs="Times New Roman"/>
          <w:w w:val="95"/>
          <w:sz w:val="24"/>
        </w:rPr>
        <w:t>(pensia totală –</w:t>
      </w:r>
      <w:r w:rsidR="004601F9" w:rsidRPr="00746886">
        <w:rPr>
          <w:rFonts w:cs="Times New Roman"/>
          <w:w w:val="95"/>
          <w:sz w:val="24"/>
        </w:rPr>
        <w:t xml:space="preserve"> 2.000</w:t>
      </w:r>
      <w:r w:rsidRPr="00746886">
        <w:rPr>
          <w:rFonts w:cs="Times New Roman"/>
          <w:w w:val="95"/>
          <w:sz w:val="24"/>
        </w:rPr>
        <w:t>)</w:t>
      </w:r>
      <w:r w:rsidR="004601F9" w:rsidRPr="00746886">
        <w:rPr>
          <w:rFonts w:cs="Times New Roman"/>
          <w:w w:val="95"/>
          <w:sz w:val="24"/>
        </w:rPr>
        <w:t xml:space="preserve"> x 10%.</w:t>
      </w:r>
    </w:p>
    <w:p w:rsidR="004601F9" w:rsidRPr="00746886" w:rsidRDefault="004601F9" w:rsidP="000B567A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 xml:space="preserve">Pensia netă, după impozitare = </w:t>
      </w:r>
      <w:r w:rsidRPr="00746886">
        <w:rPr>
          <w:rFonts w:cs="Times New Roman"/>
          <w:sz w:val="24"/>
        </w:rPr>
        <w:t>pensia totală</w:t>
      </w:r>
      <w:r w:rsidRPr="00746886">
        <w:rPr>
          <w:rFonts w:cs="Times New Roman"/>
          <w:sz w:val="24"/>
        </w:rPr>
        <w:t xml:space="preserve"> (brută) – impozitul.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>Pensia fiind de 2.</w:t>
      </w:r>
      <w:r w:rsidR="004601F9" w:rsidRPr="00746886">
        <w:rPr>
          <w:rFonts w:cs="Times New Roman"/>
          <w:sz w:val="24"/>
        </w:rPr>
        <w:t>178</w:t>
      </w:r>
      <w:r w:rsidRPr="00746886">
        <w:rPr>
          <w:rFonts w:cs="Times New Roman"/>
          <w:sz w:val="24"/>
        </w:rPr>
        <w:t xml:space="preserve"> de lei, deci de peste 2.000 de lei, cei </w:t>
      </w:r>
      <w:r w:rsidR="004601F9" w:rsidRPr="00746886">
        <w:rPr>
          <w:rFonts w:cs="Times New Roman"/>
          <w:sz w:val="24"/>
        </w:rPr>
        <w:t>178</w:t>
      </w:r>
      <w:r w:rsidRPr="00746886">
        <w:rPr>
          <w:rFonts w:cs="Times New Roman"/>
          <w:sz w:val="24"/>
        </w:rPr>
        <w:t xml:space="preserve"> de lei care depăşesc 2.000 de lei, se supun impozitului cu 10%.</w:t>
      </w:r>
    </w:p>
    <w:p w:rsidR="004601F9" w:rsidRPr="00746886" w:rsidRDefault="004601F9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 xml:space="preserve">Impozitul = 178 x 10% </w:t>
      </w:r>
      <w:r w:rsidR="00103070" w:rsidRPr="00746886">
        <w:rPr>
          <w:rFonts w:cs="Times New Roman"/>
          <w:sz w:val="24"/>
        </w:rPr>
        <w:t>= 17,80 de lei, rotunjit = 18 lei.</w:t>
      </w:r>
    </w:p>
    <w:p w:rsidR="00103070" w:rsidRPr="00746886" w:rsidRDefault="00103070" w:rsidP="0010307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 xml:space="preserve">Pensia netă, după impozitare = </w:t>
      </w:r>
      <w:r w:rsidRPr="00746886">
        <w:rPr>
          <w:rFonts w:cs="Times New Roman"/>
          <w:sz w:val="24"/>
        </w:rPr>
        <w:t>178 – 18 = 160 de lei.</w:t>
      </w:r>
    </w:p>
    <w:p w:rsidR="000D7BB0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>Începând cu 1 februarie 2017, contribuţia pentru asigurările de sănătate (CASS) nu se mai reţine din pensie ci se suportă de la bugetul de stat.</w:t>
      </w:r>
    </w:p>
    <w:p w:rsidR="00746886" w:rsidRPr="00746886" w:rsidRDefault="00746886" w:rsidP="00746886">
      <w:pPr>
        <w:widowControl w:val="0"/>
        <w:autoSpaceDE w:val="0"/>
        <w:autoSpaceDN w:val="0"/>
        <w:adjustRightInd w:val="0"/>
        <w:jc w:val="center"/>
        <w:rPr>
          <w:rFonts w:cs="Times New Roman"/>
          <w:sz w:val="10"/>
        </w:rPr>
      </w:pPr>
    </w:p>
    <w:p w:rsidR="00484D5F" w:rsidRDefault="000D7BB0" w:rsidP="00484D5F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B0F0"/>
        </w:rPr>
      </w:pPr>
      <w:r w:rsidRPr="00484D5F">
        <w:rPr>
          <w:rFonts w:cs="Times New Roman"/>
          <w:b/>
          <w:color w:val="00B0F0"/>
          <w:sz w:val="24"/>
        </w:rPr>
        <w:t>Varianta 2</w:t>
      </w:r>
      <w:r w:rsidRPr="0034377B">
        <w:rPr>
          <w:rFonts w:cs="Times New Roman"/>
          <w:b/>
          <w:color w:val="00B0F0"/>
        </w:rPr>
        <w:t>.</w:t>
      </w:r>
    </w:p>
    <w:p w:rsidR="002D2D42" w:rsidRDefault="002D2D42" w:rsidP="002D2D42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7030A0"/>
        </w:rPr>
      </w:pPr>
      <w:r w:rsidRPr="002D2D42">
        <w:rPr>
          <w:rFonts w:cs="Times New Roman"/>
          <w:b/>
          <w:color w:val="7030A0"/>
        </w:rPr>
        <w:t xml:space="preserve">Pensia brută, </w:t>
      </w:r>
      <w:r w:rsidRPr="002D2D42">
        <w:rPr>
          <w:b/>
          <w:color w:val="7030A0"/>
        </w:rPr>
        <w:t>începând cu 1 ianuarie 2022</w:t>
      </w:r>
      <w:r w:rsidRPr="002D2D42">
        <w:rPr>
          <w:rFonts w:cs="Times New Roman"/>
          <w:b/>
          <w:color w:val="7030A0"/>
        </w:rPr>
        <w:t xml:space="preserve"> = </w:t>
      </w:r>
    </w:p>
    <w:p w:rsidR="002D2D42" w:rsidRDefault="002D2D42" w:rsidP="002D2D42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7030A0"/>
        </w:rPr>
      </w:pPr>
      <w:r w:rsidRPr="0034377B">
        <w:rPr>
          <w:rFonts w:cs="Times New Roman"/>
          <w:b/>
          <w:color w:val="00B0F0"/>
        </w:rPr>
        <w:t xml:space="preserve">numărul de puncte </w:t>
      </w:r>
      <w:r w:rsidRPr="002D2D42">
        <w:rPr>
          <w:rFonts w:cs="Times New Roman"/>
          <w:b/>
          <w:color w:val="7030A0"/>
        </w:rPr>
        <w:t>la 31 decembrie 2021</w:t>
      </w:r>
      <w:r>
        <w:rPr>
          <w:rFonts w:cs="Times New Roman"/>
          <w:b/>
          <w:color w:val="7030A0"/>
        </w:rPr>
        <w:t xml:space="preserve"> x</w:t>
      </w:r>
      <w:r w:rsidRPr="002D2D42">
        <w:rPr>
          <w:rFonts w:cs="Times New Roman"/>
          <w:b/>
          <w:color w:val="7030A0"/>
        </w:rPr>
        <w:t xml:space="preserve"> </w:t>
      </w:r>
      <w:r>
        <w:rPr>
          <w:rFonts w:cs="Times New Roman"/>
          <w:b/>
          <w:color w:val="7030A0"/>
        </w:rPr>
        <w:t>1.586</w:t>
      </w:r>
      <w:r w:rsidRPr="0034377B">
        <w:rPr>
          <w:rFonts w:cs="Times New Roman"/>
          <w:color w:val="7030A0"/>
        </w:rPr>
        <w:t>.</w:t>
      </w:r>
    </w:p>
    <w:p w:rsidR="00746886" w:rsidRPr="00746886" w:rsidRDefault="00746886" w:rsidP="002D2D42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7030A0"/>
          <w:sz w:val="10"/>
        </w:rPr>
      </w:pP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b/>
          <w:sz w:val="24"/>
        </w:rPr>
        <w:t>Numărul de puncte</w:t>
      </w:r>
      <w:r w:rsidRPr="00746886">
        <w:rPr>
          <w:rFonts w:cs="Times New Roman"/>
          <w:sz w:val="24"/>
        </w:rPr>
        <w:t xml:space="preserve"> pe care îl are fiecare pensionar (care este diferit de la un pensionar la altul) este înscris pe fiecare cupon de pensie lunar, pe ultimul rând de jos, în stânga.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b/>
          <w:sz w:val="24"/>
        </w:rPr>
        <w:t>Valoarea punctului de pensie</w:t>
      </w:r>
      <w:r w:rsidRPr="00746886">
        <w:rPr>
          <w:rFonts w:cs="Times New Roman"/>
          <w:sz w:val="24"/>
        </w:rPr>
        <w:t xml:space="preserve"> (care este acelaşi pentru toţi pensionarii), este de </w:t>
      </w:r>
      <w:r w:rsidRPr="00746886">
        <w:rPr>
          <w:rFonts w:cs="Times New Roman"/>
          <w:b/>
          <w:color w:val="7030A0"/>
          <w:sz w:val="24"/>
        </w:rPr>
        <w:t>1.</w:t>
      </w:r>
      <w:r w:rsidR="00166E6C" w:rsidRPr="00746886">
        <w:rPr>
          <w:rFonts w:cs="Times New Roman"/>
          <w:b/>
          <w:color w:val="7030A0"/>
          <w:sz w:val="24"/>
        </w:rPr>
        <w:t>442</w:t>
      </w:r>
      <w:r w:rsidRPr="00746886">
        <w:rPr>
          <w:rFonts w:cs="Times New Roman"/>
          <w:color w:val="7030A0"/>
          <w:sz w:val="24"/>
        </w:rPr>
        <w:t xml:space="preserve"> </w:t>
      </w:r>
      <w:r w:rsidRPr="00746886">
        <w:rPr>
          <w:rFonts w:cs="Times New Roman"/>
          <w:sz w:val="24"/>
        </w:rPr>
        <w:t xml:space="preserve">de lei până la </w:t>
      </w:r>
      <w:r w:rsidR="00166E6C" w:rsidRPr="00746886">
        <w:rPr>
          <w:rFonts w:cs="Times New Roman"/>
          <w:b/>
          <w:color w:val="7030A0"/>
          <w:sz w:val="24"/>
        </w:rPr>
        <w:t>31 decembrie 2021</w:t>
      </w:r>
      <w:r w:rsidRPr="00746886">
        <w:rPr>
          <w:rFonts w:cs="Times New Roman"/>
          <w:sz w:val="24"/>
        </w:rPr>
        <w:t xml:space="preserve">, și de </w:t>
      </w:r>
      <w:r w:rsidRPr="00746886">
        <w:rPr>
          <w:rFonts w:cs="Times New Roman"/>
          <w:b/>
          <w:color w:val="00B0F0"/>
          <w:sz w:val="24"/>
        </w:rPr>
        <w:t>1.</w:t>
      </w:r>
      <w:r w:rsidR="00166E6C" w:rsidRPr="00746886">
        <w:rPr>
          <w:rFonts w:cs="Times New Roman"/>
          <w:b/>
          <w:color w:val="00B0F0"/>
          <w:sz w:val="24"/>
        </w:rPr>
        <w:t>586</w:t>
      </w:r>
      <w:r w:rsidRPr="00746886">
        <w:rPr>
          <w:rFonts w:cs="Times New Roman"/>
          <w:color w:val="00B0F0"/>
          <w:sz w:val="24"/>
        </w:rPr>
        <w:t xml:space="preserve"> </w:t>
      </w:r>
      <w:r w:rsidRPr="00746886">
        <w:rPr>
          <w:rFonts w:cs="Times New Roman"/>
          <w:sz w:val="24"/>
        </w:rPr>
        <w:t xml:space="preserve">de lei începând cu </w:t>
      </w:r>
      <w:r w:rsidR="00166E6C" w:rsidRPr="00746886">
        <w:rPr>
          <w:b/>
          <w:color w:val="00B0F0"/>
          <w:sz w:val="24"/>
        </w:rPr>
        <w:t>1 ianuarie 2022</w:t>
      </w:r>
      <w:r w:rsidRPr="00746886">
        <w:rPr>
          <w:rFonts w:cs="Times New Roman"/>
          <w:sz w:val="24"/>
        </w:rPr>
        <w:t>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color w:val="00B0F0"/>
          <w:sz w:val="24"/>
        </w:rPr>
      </w:pPr>
      <w:r w:rsidRPr="00746886">
        <w:rPr>
          <w:rFonts w:cs="Times New Roman"/>
          <w:b/>
          <w:color w:val="00B0F0"/>
          <w:sz w:val="24"/>
        </w:rPr>
        <w:t>Exemplu</w:t>
      </w:r>
      <w:r w:rsidR="00166E6C" w:rsidRPr="00746886">
        <w:rPr>
          <w:rFonts w:cs="Times New Roman"/>
          <w:b/>
          <w:color w:val="00B0F0"/>
          <w:sz w:val="24"/>
        </w:rPr>
        <w:t>l</w:t>
      </w:r>
      <w:r w:rsidRPr="00746886">
        <w:rPr>
          <w:rFonts w:cs="Times New Roman"/>
          <w:b/>
          <w:color w:val="00B0F0"/>
          <w:sz w:val="24"/>
        </w:rPr>
        <w:t xml:space="preserve"> </w:t>
      </w:r>
      <w:r w:rsidR="00166E6C" w:rsidRPr="00746886">
        <w:rPr>
          <w:rFonts w:cs="Times New Roman"/>
          <w:b/>
          <w:color w:val="00B0F0"/>
          <w:sz w:val="24"/>
        </w:rPr>
        <w:t>nr. 3</w:t>
      </w:r>
      <w:r w:rsidRPr="00746886">
        <w:rPr>
          <w:rFonts w:cs="Times New Roman"/>
          <w:color w:val="00B0F0"/>
          <w:sz w:val="24"/>
        </w:rPr>
        <w:t>.</w:t>
      </w:r>
    </w:p>
    <w:p w:rsidR="00720668" w:rsidRPr="00746886" w:rsidRDefault="00720668" w:rsidP="00720668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>La un pensionar la care, p</w:t>
      </w:r>
      <w:r w:rsidRPr="00746886">
        <w:rPr>
          <w:rFonts w:cs="Times New Roman"/>
          <w:sz w:val="24"/>
        </w:rPr>
        <w:t>e cupon</w:t>
      </w:r>
      <w:r w:rsidRPr="00746886">
        <w:rPr>
          <w:rFonts w:cs="Times New Roman"/>
          <w:sz w:val="24"/>
        </w:rPr>
        <w:t>ul</w:t>
      </w:r>
      <w:r w:rsidRPr="00746886">
        <w:rPr>
          <w:rFonts w:cs="Times New Roman"/>
          <w:sz w:val="24"/>
        </w:rPr>
        <w:t xml:space="preserve"> de pensie este </w:t>
      </w:r>
      <w:r w:rsidRPr="00746886">
        <w:rPr>
          <w:rFonts w:cs="Times New Roman"/>
          <w:sz w:val="24"/>
        </w:rPr>
        <w:t>înscris „Număr puncte: 1,52727”, pensia</w:t>
      </w:r>
      <w:r w:rsidR="001B36F9">
        <w:rPr>
          <w:rFonts w:cs="Times New Roman"/>
          <w:sz w:val="24"/>
        </w:rPr>
        <w:t xml:space="preserve"> brută</w:t>
      </w:r>
      <w:r w:rsidRPr="00746886">
        <w:rPr>
          <w:rFonts w:cs="Times New Roman"/>
          <w:sz w:val="24"/>
        </w:rPr>
        <w:t xml:space="preserve"> va fi: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 xml:space="preserve">Pensia este: 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 xml:space="preserve">1) </w:t>
      </w:r>
      <w:r w:rsidRPr="00746886">
        <w:rPr>
          <w:rFonts w:cs="Times New Roman"/>
          <w:color w:val="7030A0"/>
          <w:sz w:val="24"/>
        </w:rPr>
        <w:t xml:space="preserve">până la </w:t>
      </w:r>
      <w:r w:rsidR="0069142F" w:rsidRPr="00746886">
        <w:rPr>
          <w:rFonts w:cs="Times New Roman"/>
          <w:color w:val="7030A0"/>
          <w:sz w:val="24"/>
        </w:rPr>
        <w:t>31 decembrie 2021</w:t>
      </w:r>
      <w:r w:rsidRPr="00746886">
        <w:rPr>
          <w:rFonts w:cs="Times New Roman"/>
          <w:color w:val="7030A0"/>
          <w:sz w:val="24"/>
        </w:rPr>
        <w:t xml:space="preserve"> </w:t>
      </w:r>
      <w:r w:rsidRPr="00746886">
        <w:rPr>
          <w:rFonts w:cs="Times New Roman"/>
          <w:sz w:val="24"/>
        </w:rPr>
        <w:t>= număr puncte, de 1,52727 x valoarea punctului de pensie, de 1.</w:t>
      </w:r>
      <w:r w:rsidR="0069142F" w:rsidRPr="00746886">
        <w:rPr>
          <w:rFonts w:cs="Times New Roman"/>
          <w:sz w:val="24"/>
        </w:rPr>
        <w:t>442</w:t>
      </w:r>
      <w:r w:rsidRPr="00746886">
        <w:rPr>
          <w:rFonts w:cs="Times New Roman"/>
          <w:sz w:val="24"/>
        </w:rPr>
        <w:t xml:space="preserve"> de lei = </w:t>
      </w:r>
      <w:r w:rsidR="0069142F" w:rsidRPr="00746886">
        <w:rPr>
          <w:rFonts w:cs="Times New Roman"/>
          <w:sz w:val="24"/>
        </w:rPr>
        <w:t>2.202</w:t>
      </w:r>
      <w:r w:rsidRPr="00746886">
        <w:rPr>
          <w:rFonts w:cs="Times New Roman"/>
          <w:sz w:val="24"/>
        </w:rPr>
        <w:t xml:space="preserve"> de lei;</w:t>
      </w:r>
    </w:p>
    <w:p w:rsidR="000D7BB0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sz w:val="24"/>
        </w:rPr>
        <w:t xml:space="preserve">2) </w:t>
      </w:r>
      <w:r w:rsidRPr="00746886">
        <w:rPr>
          <w:rFonts w:cs="Times New Roman"/>
          <w:color w:val="00B0F0"/>
          <w:sz w:val="24"/>
        </w:rPr>
        <w:t xml:space="preserve">începând cu </w:t>
      </w:r>
      <w:r w:rsidR="0069142F" w:rsidRPr="00746886">
        <w:rPr>
          <w:color w:val="00B0F0"/>
          <w:sz w:val="24"/>
        </w:rPr>
        <w:t>1 ianuarie 2022</w:t>
      </w:r>
      <w:r w:rsidRPr="00746886">
        <w:rPr>
          <w:rFonts w:cs="Times New Roman"/>
          <w:color w:val="00B0F0"/>
          <w:sz w:val="24"/>
        </w:rPr>
        <w:t xml:space="preserve"> </w:t>
      </w:r>
      <w:r w:rsidRPr="00746886">
        <w:rPr>
          <w:rFonts w:cs="Times New Roman"/>
          <w:sz w:val="24"/>
        </w:rPr>
        <w:t>= număr puncte, de 1,52727 x valoarea punctului de pensie, de 1.</w:t>
      </w:r>
      <w:r w:rsidR="0069142F" w:rsidRPr="00746886">
        <w:rPr>
          <w:rFonts w:cs="Times New Roman"/>
          <w:sz w:val="24"/>
        </w:rPr>
        <w:t>586</w:t>
      </w:r>
      <w:r w:rsidRPr="00746886">
        <w:rPr>
          <w:rFonts w:cs="Times New Roman"/>
          <w:sz w:val="24"/>
        </w:rPr>
        <w:t xml:space="preserve"> de lei = </w:t>
      </w:r>
      <w:r w:rsidR="0069142F" w:rsidRPr="00746886">
        <w:rPr>
          <w:rFonts w:cs="Times New Roman"/>
          <w:sz w:val="24"/>
        </w:rPr>
        <w:t>2.422</w:t>
      </w:r>
      <w:r w:rsidRPr="00746886">
        <w:rPr>
          <w:rFonts w:cs="Times New Roman"/>
          <w:sz w:val="24"/>
        </w:rPr>
        <w:t xml:space="preserve"> de lei.</w:t>
      </w:r>
    </w:p>
    <w:p w:rsidR="00B21B49" w:rsidRDefault="00B21B49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Cele de mai sus sunt valabile în condițiile</w:t>
      </w:r>
      <w:r w:rsidR="00CD3298">
        <w:rPr>
          <w:rFonts w:cs="Times New Roman"/>
          <w:sz w:val="24"/>
        </w:rPr>
        <w:t xml:space="preserve"> (1)</w:t>
      </w:r>
      <w:r>
        <w:rPr>
          <w:rFonts w:cs="Times New Roman"/>
          <w:sz w:val="24"/>
        </w:rPr>
        <w:t xml:space="preserve"> reglementărilor și </w:t>
      </w:r>
      <w:r w:rsidR="00CD3298">
        <w:rPr>
          <w:rFonts w:cs="Times New Roman"/>
          <w:sz w:val="24"/>
        </w:rPr>
        <w:t xml:space="preserve">(2) </w:t>
      </w:r>
      <w:r w:rsidR="00CD3298" w:rsidRPr="00746886">
        <w:rPr>
          <w:sz w:val="24"/>
        </w:rPr>
        <w:t>programului de guvernare al coaliției PNL-PSD-UDMR</w:t>
      </w:r>
      <w:r w:rsidR="00CD3298">
        <w:rPr>
          <w:sz w:val="24"/>
        </w:rPr>
        <w:t xml:space="preserve"> existente la data elaborării acestui articol, respectiv la data de 26 noiembrie 2021.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b/>
          <w:sz w:val="24"/>
        </w:rPr>
        <w:lastRenderedPageBreak/>
        <w:t>Temeiul legal</w:t>
      </w:r>
      <w:r w:rsidRPr="00746886">
        <w:rPr>
          <w:rFonts w:cs="Times New Roman"/>
          <w:sz w:val="24"/>
        </w:rPr>
        <w:t>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b/>
          <w:sz w:val="24"/>
        </w:rPr>
        <w:t>1</w:t>
      </w:r>
      <w:r w:rsidRPr="00746886">
        <w:rPr>
          <w:rFonts w:cs="Times New Roman"/>
          <w:b/>
          <w:color w:val="00B050"/>
          <w:sz w:val="24"/>
        </w:rPr>
        <w:t>. Legea nr. 263 din 16 decembrie 2010 privind sistemul unitar de pensii publice</w:t>
      </w:r>
      <w:r w:rsidRPr="00746886">
        <w:rPr>
          <w:rFonts w:cs="Times New Roman"/>
          <w:sz w:val="24"/>
        </w:rPr>
        <w:t xml:space="preserve">, publicată în Monitorul Oficial  nr. 852 din 20 decembrie 2010, </w:t>
      </w:r>
      <w:r w:rsidRPr="00746886">
        <w:rPr>
          <w:rFonts w:cs="Times New Roman"/>
          <w:b/>
          <w:sz w:val="24"/>
        </w:rPr>
        <w:t>art. 102</w:t>
      </w:r>
      <w:r w:rsidRPr="00746886">
        <w:rPr>
          <w:rFonts w:cs="Times New Roman"/>
          <w:sz w:val="24"/>
        </w:rPr>
        <w:t>. În baza art. 182 alin. (1) și a art. 183 alin. (1) din Legea nr. 127/2019</w:t>
      </w:r>
      <w:r w:rsidRPr="00746886">
        <w:rPr>
          <w:rFonts w:cs="Times New Roman"/>
          <w:color w:val="00B050"/>
          <w:sz w:val="24"/>
        </w:rPr>
        <w:t xml:space="preserve">, </w:t>
      </w:r>
      <w:r w:rsidRPr="00746886">
        <w:rPr>
          <w:rFonts w:cs="Times New Roman"/>
          <w:sz w:val="24"/>
        </w:rPr>
        <w:t xml:space="preserve">începând cu 12 iulie 2019 </w:t>
      </w:r>
      <w:r w:rsidRPr="00746886">
        <w:rPr>
          <w:rFonts w:cs="Times New Roman"/>
          <w:b/>
          <w:sz w:val="24"/>
        </w:rPr>
        <w:t>s-a abrogat art. 102</w:t>
      </w:r>
      <w:r w:rsidRPr="00746886">
        <w:rPr>
          <w:rFonts w:cs="Times New Roman"/>
          <w:sz w:val="24"/>
        </w:rPr>
        <w:t xml:space="preserve"> din Legea nr. 263/2010. Deci, </w:t>
      </w:r>
      <w:r w:rsidRPr="00746886">
        <w:rPr>
          <w:rFonts w:cs="Times New Roman"/>
          <w:b/>
          <w:sz w:val="24"/>
        </w:rPr>
        <w:t>este o mare greşeală să se menţioneze art. 102 din Legea nr. 263/2010 ca temei legal pentru creşterea punctului de pensie, de la 1 septembrie 2019, de la 1.100 de lei la 1.265 de lei</w:t>
      </w:r>
      <w:r w:rsidRPr="00746886">
        <w:rPr>
          <w:rFonts w:cs="Times New Roman"/>
          <w:sz w:val="24"/>
        </w:rPr>
        <w:t>.</w:t>
      </w:r>
    </w:p>
    <w:p w:rsidR="000D7BB0" w:rsidRPr="00746886" w:rsidRDefault="000D7BB0" w:rsidP="000D7BB0">
      <w:pPr>
        <w:jc w:val="left"/>
        <w:rPr>
          <w:rFonts w:cs="Times New Roman"/>
          <w:sz w:val="24"/>
        </w:rPr>
      </w:pPr>
      <w:r w:rsidRPr="00746886">
        <w:rPr>
          <w:rFonts w:cs="Times New Roman"/>
          <w:b/>
          <w:sz w:val="24"/>
        </w:rPr>
        <w:t>2</w:t>
      </w:r>
      <w:r w:rsidRPr="00746886">
        <w:rPr>
          <w:rFonts w:cs="Times New Roman"/>
          <w:sz w:val="24"/>
        </w:rPr>
        <w:t>.</w:t>
      </w:r>
      <w:r w:rsidRPr="00746886">
        <w:rPr>
          <w:rFonts w:cs="Times New Roman"/>
          <w:color w:val="FF0000"/>
          <w:sz w:val="24"/>
        </w:rPr>
        <w:t xml:space="preserve"> </w:t>
      </w:r>
      <w:r w:rsidRPr="00746886">
        <w:rPr>
          <w:rFonts w:cs="Times New Roman"/>
          <w:b/>
          <w:color w:val="7030A0"/>
          <w:sz w:val="24"/>
        </w:rPr>
        <w:t>Ordonanţă de urgenţă a Guvernului nr. 114 din 28 decembrie 2018 privind instituirea unor măsuri în domeniul investiţiilor publice şi a unor măsuri fiscal-bugetare, modificarea şi completarea unor acte normative şi prorogarea unor termene</w:t>
      </w:r>
      <w:r w:rsidRPr="00746886">
        <w:rPr>
          <w:rFonts w:cs="Times New Roman"/>
          <w:sz w:val="24"/>
        </w:rPr>
        <w:t>, publicată în Monitorul Oficial  nr. 1116 din 29 decembrie 2018, art. 31.</w:t>
      </w:r>
    </w:p>
    <w:p w:rsidR="000D7BB0" w:rsidRPr="00746886" w:rsidRDefault="000D7BB0" w:rsidP="000D7BB0">
      <w:pPr>
        <w:widowControl w:val="0"/>
        <w:autoSpaceDE w:val="0"/>
        <w:autoSpaceDN w:val="0"/>
        <w:adjustRightInd w:val="0"/>
        <w:jc w:val="left"/>
        <w:rPr>
          <w:rFonts w:cs="Times New Roman"/>
          <w:sz w:val="24"/>
        </w:rPr>
      </w:pPr>
      <w:r w:rsidRPr="00746886">
        <w:rPr>
          <w:rFonts w:cs="Times New Roman"/>
          <w:b/>
          <w:sz w:val="24"/>
        </w:rPr>
        <w:t>3</w:t>
      </w:r>
      <w:r w:rsidRPr="00746886">
        <w:rPr>
          <w:rFonts w:cs="Times New Roman"/>
          <w:color w:val="FF0000"/>
          <w:sz w:val="24"/>
        </w:rPr>
        <w:t>.</w:t>
      </w:r>
      <w:r w:rsidRPr="00746886">
        <w:rPr>
          <w:rFonts w:cs="Times New Roman"/>
          <w:b/>
          <w:color w:val="FF0000"/>
          <w:sz w:val="24"/>
        </w:rPr>
        <w:t xml:space="preserve"> Legea nr. 127 din 8 iulie 2019 privind sistemul public de pensii</w:t>
      </w:r>
      <w:r w:rsidRPr="00746886">
        <w:rPr>
          <w:rFonts w:cs="Times New Roman"/>
          <w:sz w:val="24"/>
        </w:rPr>
        <w:t>, publicată în Monitorul Oficial  nr. 563 din 9 iulie 2019, art. 86 alin. (2).</w:t>
      </w:r>
    </w:p>
    <w:p w:rsidR="000D7BB0" w:rsidRDefault="000D7BB0" w:rsidP="000D7BB0">
      <w:pPr>
        <w:jc w:val="left"/>
      </w:pPr>
    </w:p>
    <w:sectPr w:rsidR="000D7BB0" w:rsidSect="007D4B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C2"/>
    <w:rsid w:val="000B567A"/>
    <w:rsid w:val="000D7BB0"/>
    <w:rsid w:val="00103070"/>
    <w:rsid w:val="00166E6C"/>
    <w:rsid w:val="001B36F9"/>
    <w:rsid w:val="001F5171"/>
    <w:rsid w:val="002D2D42"/>
    <w:rsid w:val="002D6857"/>
    <w:rsid w:val="003E6D5E"/>
    <w:rsid w:val="004601F9"/>
    <w:rsid w:val="00484D5F"/>
    <w:rsid w:val="00595DC2"/>
    <w:rsid w:val="0069142F"/>
    <w:rsid w:val="006E26C5"/>
    <w:rsid w:val="00720668"/>
    <w:rsid w:val="00720764"/>
    <w:rsid w:val="00746886"/>
    <w:rsid w:val="007B795C"/>
    <w:rsid w:val="007D4BF1"/>
    <w:rsid w:val="008B4302"/>
    <w:rsid w:val="009F0C18"/>
    <w:rsid w:val="00AD39FF"/>
    <w:rsid w:val="00B21B49"/>
    <w:rsid w:val="00B301CD"/>
    <w:rsid w:val="00CD3298"/>
    <w:rsid w:val="00CF04B5"/>
    <w:rsid w:val="00D35C42"/>
    <w:rsid w:val="00E62944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o-RO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o-RO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</dc:creator>
  <cp:keywords/>
  <dc:description/>
  <cp:lastModifiedBy>Zen</cp:lastModifiedBy>
  <cp:revision>6</cp:revision>
  <dcterms:created xsi:type="dcterms:W3CDTF">2019-08-26T12:40:00Z</dcterms:created>
  <dcterms:modified xsi:type="dcterms:W3CDTF">2021-11-26T07:47:00Z</dcterms:modified>
</cp:coreProperties>
</file>