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44D" w:rsidRPr="00355E26" w:rsidRDefault="005F644D" w:rsidP="008C619C">
      <w:pPr>
        <w:widowControl w:val="0"/>
        <w:ind w:firstLine="0"/>
        <w:jc w:val="center"/>
        <w:rPr>
          <w:b/>
          <w:sz w:val="28"/>
        </w:rPr>
      </w:pPr>
      <w:r w:rsidRPr="00355E26">
        <w:rPr>
          <w:b/>
          <w:sz w:val="28"/>
        </w:rPr>
        <w:t xml:space="preserve">Salariaţii încadraţi cu timp parţial beneficiază de aceeaşi </w:t>
      </w:r>
    </w:p>
    <w:p w:rsidR="005F644D" w:rsidRPr="00355E26" w:rsidRDefault="005F644D" w:rsidP="008C619C">
      <w:pPr>
        <w:widowControl w:val="0"/>
        <w:ind w:firstLine="0"/>
        <w:jc w:val="center"/>
        <w:rPr>
          <w:rFonts w:eastAsia="Times New Roman" w:cs="Times New Roman"/>
          <w:b/>
          <w:sz w:val="28"/>
          <w:lang w:eastAsia="ro-RO"/>
        </w:rPr>
      </w:pPr>
      <w:r w:rsidRPr="00355E26">
        <w:rPr>
          <w:b/>
          <w:sz w:val="28"/>
        </w:rPr>
        <w:t>durată a concediului de odihnă c</w:t>
      </w:r>
      <w:r w:rsidR="0030494B" w:rsidRPr="00355E26">
        <w:rPr>
          <w:b/>
          <w:sz w:val="28"/>
        </w:rPr>
        <w:t>u</w:t>
      </w:r>
      <w:r w:rsidRPr="00355E26">
        <w:rPr>
          <w:b/>
          <w:sz w:val="28"/>
        </w:rPr>
        <w:t xml:space="preserve"> cei cu timp integral</w:t>
      </w:r>
    </w:p>
    <w:p w:rsidR="00A21789" w:rsidRPr="009B7B15" w:rsidRDefault="00A21789" w:rsidP="009B7B15">
      <w:pPr>
        <w:widowControl w:val="0"/>
        <w:ind w:firstLine="0"/>
        <w:jc w:val="center"/>
        <w:rPr>
          <w:rFonts w:eastAsia="Times New Roman" w:cs="Times New Roman"/>
          <w:bCs/>
          <w:sz w:val="10"/>
          <w:lang w:eastAsia="ro-RO"/>
        </w:rPr>
      </w:pPr>
    </w:p>
    <w:p w:rsidR="00F21C3C" w:rsidRPr="00355E26" w:rsidRDefault="00F21C3C" w:rsidP="008C619C">
      <w:pPr>
        <w:widowControl w:val="0"/>
        <w:jc w:val="left"/>
        <w:rPr>
          <w:rStyle w:val="Strong"/>
          <w:b w:val="0"/>
        </w:rPr>
      </w:pPr>
      <w:r w:rsidRPr="00355E26">
        <w:rPr>
          <w:rStyle w:val="Strong"/>
          <w:b w:val="0"/>
        </w:rPr>
        <w:t>0</w:t>
      </w:r>
      <w:r w:rsidR="00355E26">
        <w:rPr>
          <w:rStyle w:val="Strong"/>
          <w:b w:val="0"/>
        </w:rPr>
        <w:t>6</w:t>
      </w:r>
      <w:r w:rsidRPr="00355E26">
        <w:rPr>
          <w:rStyle w:val="Strong"/>
          <w:b w:val="0"/>
        </w:rPr>
        <w:t xml:space="preserve">.01.2020                                                                                           </w:t>
      </w:r>
      <w:r w:rsidR="002C0F25" w:rsidRPr="00355E26">
        <w:rPr>
          <w:rStyle w:val="Strong"/>
          <w:b w:val="0"/>
        </w:rPr>
        <w:t xml:space="preserve">   Conf. univ. dr.</w:t>
      </w:r>
      <w:r w:rsidRPr="00355E26">
        <w:rPr>
          <w:rStyle w:val="Strong"/>
          <w:b w:val="0"/>
        </w:rPr>
        <w:t xml:space="preserve">  N. Grigorie </w:t>
      </w:r>
      <w:proofErr w:type="spellStart"/>
      <w:r w:rsidRPr="00355E26">
        <w:rPr>
          <w:rStyle w:val="Strong"/>
          <w:b w:val="0"/>
        </w:rPr>
        <w:t>Lăcriţa</w:t>
      </w:r>
      <w:proofErr w:type="spellEnd"/>
    </w:p>
    <w:p w:rsidR="00E92531" w:rsidRPr="00355E26" w:rsidRDefault="00E92531" w:rsidP="008C619C">
      <w:pPr>
        <w:widowControl w:val="0"/>
        <w:jc w:val="center"/>
        <w:rPr>
          <w:rStyle w:val="Strong"/>
          <w:b w:val="0"/>
          <w:sz w:val="10"/>
        </w:rPr>
      </w:pPr>
    </w:p>
    <w:p w:rsidR="00E92531" w:rsidRPr="00355E26" w:rsidRDefault="00E92531" w:rsidP="008C619C">
      <w:pPr>
        <w:widowControl w:val="0"/>
        <w:suppressAutoHyphens/>
        <w:jc w:val="right"/>
        <w:rPr>
          <w:rFonts w:eastAsia="Times New Roman" w:cs="Times New Roman"/>
          <w:bCs/>
          <w:lang w:eastAsia="ar-SA"/>
        </w:rPr>
      </w:pPr>
      <w:r w:rsidRPr="00355E26">
        <w:rPr>
          <w:rFonts w:eastAsia="Times New Roman" w:cs="Times New Roman"/>
          <w:lang w:eastAsia="ar-SA"/>
        </w:rPr>
        <w:t>„</w:t>
      </w:r>
      <w:r w:rsidRPr="00355E26">
        <w:rPr>
          <w:rFonts w:eastAsia="Times New Roman" w:cs="Times New Roman"/>
          <w:b/>
          <w:bCs/>
          <w:i/>
          <w:iCs/>
          <w:color w:val="C00000"/>
          <w:lang w:eastAsia="ar-SA"/>
        </w:rPr>
        <w:t>Nu–i plătiţi pe cei care nu muncesc şi nu–i taxaţi pe alţii pentru că muncesc</w:t>
      </w:r>
      <w:r w:rsidR="0035243B" w:rsidRPr="00355E26">
        <w:rPr>
          <w:rFonts w:eastAsia="Times New Roman" w:cs="Times New Roman"/>
          <w:bCs/>
          <w:iCs/>
          <w:color w:val="C00000"/>
          <w:lang w:eastAsia="ar-SA"/>
        </w:rPr>
        <w:t>.</w:t>
      </w:r>
      <w:r w:rsidRPr="00355E26">
        <w:rPr>
          <w:rFonts w:eastAsia="Times New Roman" w:cs="Times New Roman"/>
          <w:lang w:eastAsia="ar-SA"/>
        </w:rPr>
        <w:t>”</w:t>
      </w:r>
      <w:r w:rsidRPr="00355E26">
        <w:rPr>
          <w:rFonts w:eastAsia="Times New Roman" w:cs="Times New Roman"/>
          <w:bCs/>
          <w:lang w:eastAsia="ar-SA"/>
        </w:rPr>
        <w:t xml:space="preserve"> (</w:t>
      </w:r>
      <w:r w:rsidRPr="00355E26">
        <w:rPr>
          <w:rFonts w:eastAsia="Times New Roman" w:cs="Times New Roman"/>
          <w:lang w:eastAsia="ar-SA"/>
        </w:rPr>
        <w:t xml:space="preserve">Arthur </w:t>
      </w:r>
      <w:proofErr w:type="spellStart"/>
      <w:r w:rsidRPr="00355E26">
        <w:rPr>
          <w:rFonts w:eastAsia="Times New Roman" w:cs="Times New Roman"/>
          <w:lang w:eastAsia="ar-SA"/>
        </w:rPr>
        <w:t>Laffer</w:t>
      </w:r>
      <w:proofErr w:type="spellEnd"/>
      <w:r w:rsidRPr="00355E26">
        <w:rPr>
          <w:rFonts w:eastAsia="Times New Roman" w:cs="Times New Roman"/>
          <w:lang w:eastAsia="ar-SA"/>
        </w:rPr>
        <w:t>)</w:t>
      </w:r>
    </w:p>
    <w:p w:rsidR="00F21C3C" w:rsidRPr="00355E26" w:rsidRDefault="00F21C3C" w:rsidP="008C619C">
      <w:pPr>
        <w:widowControl w:val="0"/>
        <w:jc w:val="center"/>
        <w:rPr>
          <w:rStyle w:val="Strong"/>
          <w:b w:val="0"/>
          <w:sz w:val="10"/>
        </w:rPr>
      </w:pPr>
    </w:p>
    <w:p w:rsidR="00F21C3C" w:rsidRPr="00355E26" w:rsidRDefault="00F21C3C" w:rsidP="008C619C">
      <w:pPr>
        <w:widowControl w:val="0"/>
        <w:jc w:val="left"/>
        <w:rPr>
          <w:rStyle w:val="Strong"/>
          <w:b w:val="0"/>
        </w:rPr>
      </w:pPr>
      <w:r w:rsidRPr="00355E26">
        <w:rPr>
          <w:rStyle w:val="Strong"/>
          <w:sz w:val="24"/>
        </w:rPr>
        <w:t>Cuprins</w:t>
      </w:r>
      <w:r w:rsidRPr="00355E26">
        <w:rPr>
          <w:rStyle w:val="Strong"/>
          <w:b w:val="0"/>
        </w:rPr>
        <w:t>.</w:t>
      </w:r>
    </w:p>
    <w:p w:rsidR="002836A1" w:rsidRPr="00355E26" w:rsidRDefault="002836A1" w:rsidP="008C619C">
      <w:pPr>
        <w:widowControl w:val="0"/>
        <w:jc w:val="left"/>
        <w:rPr>
          <w:rFonts w:eastAsia="Times New Roman" w:cs="Times New Roman"/>
          <w:bCs/>
          <w:lang w:eastAsia="ro-RO"/>
        </w:rPr>
      </w:pPr>
      <w:r w:rsidRPr="00355E26">
        <w:rPr>
          <w:rFonts w:eastAsia="Times New Roman" w:cs="Times New Roman"/>
          <w:bCs/>
          <w:lang w:eastAsia="ro-RO"/>
        </w:rPr>
        <w:t>1. Soluţii foarte diferite în aplicarea aceloraşi prevederi legale</w:t>
      </w:r>
    </w:p>
    <w:p w:rsidR="002836A1" w:rsidRPr="00355E26" w:rsidRDefault="002836A1" w:rsidP="009B7B15">
      <w:pPr>
        <w:widowControl w:val="0"/>
        <w:rPr>
          <w:rFonts w:eastAsia="Times New Roman" w:cs="Times New Roman"/>
          <w:lang w:eastAsia="ro-RO"/>
        </w:rPr>
      </w:pPr>
      <w:r w:rsidRPr="00355E26">
        <w:rPr>
          <w:rFonts w:eastAsia="Times New Roman" w:cs="Times New Roman"/>
          <w:lang w:eastAsia="ro-RO"/>
        </w:rPr>
        <w:t xml:space="preserve">2. Necesitatea introducerii în Codul muncii a unor prevederi precise și la modul imperativ prin care să se dispună că </w:t>
      </w:r>
      <w:r w:rsidRPr="00355E26">
        <w:rPr>
          <w:rFonts w:cs="Times New Roman"/>
        </w:rPr>
        <w:t>şi salariaţii încadraţi cu timp parţial beneficiază de aceeaşi durată a concediului de odihnă ca şi cei cu timp integral</w:t>
      </w:r>
    </w:p>
    <w:p w:rsidR="002836A1" w:rsidRPr="00355E26" w:rsidRDefault="002836A1" w:rsidP="008C619C">
      <w:pPr>
        <w:widowControl w:val="0"/>
        <w:jc w:val="left"/>
        <w:rPr>
          <w:rFonts w:eastAsia="Times New Roman" w:cs="Times New Roman"/>
          <w:lang w:eastAsia="ro-RO"/>
        </w:rPr>
      </w:pPr>
      <w:r w:rsidRPr="00355E26">
        <w:rPr>
          <w:rFonts w:eastAsia="Times New Roman" w:cs="Times New Roman"/>
          <w:lang w:eastAsia="ro-RO"/>
        </w:rPr>
        <w:t xml:space="preserve">3. Interpretări greşite ale legii în baza cărora </w:t>
      </w:r>
      <w:r w:rsidRPr="00355E26">
        <w:rPr>
          <w:rFonts w:eastAsia="Times New Roman" w:cs="Times New Roman"/>
          <w:iCs/>
          <w:lang w:eastAsia="ro-RO"/>
        </w:rPr>
        <w:t xml:space="preserve">durata concediului de odihnă pentru salariaţii cu timp parţial se acordă proporţional cu timpul lucrat </w:t>
      </w:r>
    </w:p>
    <w:p w:rsidR="002836A1" w:rsidRPr="00355E26" w:rsidRDefault="002836A1" w:rsidP="008C619C">
      <w:pPr>
        <w:widowControl w:val="0"/>
        <w:jc w:val="left"/>
        <w:rPr>
          <w:rFonts w:eastAsia="Times New Roman" w:cs="Times New Roman"/>
          <w:iCs/>
          <w:lang w:eastAsia="ro-RO"/>
        </w:rPr>
      </w:pPr>
      <w:r w:rsidRPr="00355E26">
        <w:rPr>
          <w:rFonts w:eastAsia="Times New Roman" w:cs="Times New Roman"/>
          <w:lang w:eastAsia="ro-RO"/>
        </w:rPr>
        <w:t xml:space="preserve">4. </w:t>
      </w:r>
      <w:r w:rsidR="00D07900" w:rsidRPr="00355E26">
        <w:rPr>
          <w:rFonts w:eastAsia="Times New Roman" w:cs="Times New Roman"/>
          <w:lang w:eastAsia="ro-RO"/>
        </w:rPr>
        <w:t xml:space="preserve">Soluţia corectă </w:t>
      </w:r>
      <w:r w:rsidRPr="00355E26">
        <w:rPr>
          <w:rFonts w:eastAsia="Times New Roman" w:cs="Times New Roman"/>
          <w:lang w:eastAsia="ro-RO"/>
        </w:rPr>
        <w:t>în stabilirea</w:t>
      </w:r>
      <w:r w:rsidRPr="00355E26">
        <w:rPr>
          <w:rFonts w:eastAsia="Times New Roman" w:cs="Times New Roman"/>
          <w:spacing w:val="20"/>
          <w:lang w:eastAsia="ro-RO"/>
        </w:rPr>
        <w:t xml:space="preserve"> </w:t>
      </w:r>
      <w:r w:rsidRPr="00355E26">
        <w:rPr>
          <w:rFonts w:eastAsia="Times New Roman" w:cs="Times New Roman"/>
          <w:iCs/>
          <w:lang w:eastAsia="ro-RO"/>
        </w:rPr>
        <w:t>concediului de odihnă pentru salariaţii cu timp parţial</w:t>
      </w:r>
    </w:p>
    <w:p w:rsidR="002836A1" w:rsidRPr="00355E26" w:rsidRDefault="002836A1" w:rsidP="008C619C">
      <w:pPr>
        <w:widowControl w:val="0"/>
        <w:jc w:val="left"/>
        <w:outlineLvl w:val="0"/>
        <w:rPr>
          <w:rFonts w:eastAsia="Times New Roman" w:cs="Times New Roman"/>
          <w:bCs/>
          <w:sz w:val="20"/>
          <w:lang w:eastAsia="ro-RO"/>
        </w:rPr>
      </w:pPr>
      <w:r w:rsidRPr="00355E26">
        <w:rPr>
          <w:rFonts w:eastAsia="Times New Roman" w:cs="Times New Roman"/>
          <w:bCs/>
          <w:kern w:val="36"/>
          <w:lang w:eastAsia="ro-RO"/>
        </w:rPr>
        <w:t xml:space="preserve">Anexa nr. 1. </w:t>
      </w:r>
      <w:r w:rsidR="0030494B" w:rsidRPr="00355E26">
        <w:rPr>
          <w:rFonts w:eastAsia="Times New Roman" w:cs="Times New Roman"/>
          <w:bCs/>
          <w:lang w:eastAsia="ro-RO"/>
        </w:rPr>
        <w:t>Precizări privind sensul și conţinutul unor termeni și expresii</w:t>
      </w:r>
    </w:p>
    <w:p w:rsidR="002836A1" w:rsidRPr="00355E26" w:rsidRDefault="002836A1" w:rsidP="008C619C">
      <w:pPr>
        <w:widowControl w:val="0"/>
        <w:jc w:val="left"/>
        <w:outlineLvl w:val="0"/>
        <w:rPr>
          <w:rFonts w:eastAsia="Times New Roman" w:cs="Times New Roman"/>
          <w:bCs/>
          <w:lang w:eastAsia="ro-RO"/>
        </w:rPr>
      </w:pPr>
      <w:r w:rsidRPr="00355E26">
        <w:rPr>
          <w:rFonts w:eastAsia="Times New Roman" w:cs="Times New Roman"/>
          <w:bCs/>
          <w:lang w:eastAsia="ro-RO"/>
        </w:rPr>
        <w:t>Bibliografie</w:t>
      </w:r>
    </w:p>
    <w:p w:rsidR="002836A1" w:rsidRPr="00355E26" w:rsidRDefault="002836A1" w:rsidP="008C619C">
      <w:pPr>
        <w:widowControl w:val="0"/>
        <w:jc w:val="center"/>
        <w:rPr>
          <w:rStyle w:val="Strong"/>
          <w:b w:val="0"/>
          <w:sz w:val="10"/>
        </w:rPr>
      </w:pPr>
    </w:p>
    <w:p w:rsidR="007C530E" w:rsidRPr="00355E26" w:rsidRDefault="00F21C3C" w:rsidP="007C530E">
      <w:pPr>
        <w:widowControl w:val="0"/>
        <w:jc w:val="left"/>
        <w:rPr>
          <w:rStyle w:val="Strong"/>
          <w:b w:val="0"/>
        </w:rPr>
      </w:pPr>
      <w:r w:rsidRPr="00355E26">
        <w:rPr>
          <w:rStyle w:val="Strong"/>
          <w:sz w:val="24"/>
        </w:rPr>
        <w:t>Rezumat</w:t>
      </w:r>
      <w:r w:rsidRPr="00355E26">
        <w:rPr>
          <w:rStyle w:val="Strong"/>
          <w:b w:val="0"/>
        </w:rPr>
        <w:t>.</w:t>
      </w:r>
      <w:r w:rsidR="002836A1" w:rsidRPr="00355E26">
        <w:rPr>
          <w:rStyle w:val="Strong"/>
          <w:b w:val="0"/>
        </w:rPr>
        <w:t xml:space="preserve"> </w:t>
      </w:r>
    </w:p>
    <w:p w:rsidR="007C530E" w:rsidRPr="00355E26" w:rsidRDefault="007C530E" w:rsidP="007C530E">
      <w:pPr>
        <w:widowControl w:val="0"/>
        <w:jc w:val="left"/>
      </w:pPr>
      <w:r w:rsidRPr="00355E26">
        <w:rPr>
          <w:b/>
        </w:rPr>
        <w:t>Utilitatea practică a cunoaşterii problemei prezentate în acest material este dat de faptul că</w:t>
      </w:r>
      <w:r w:rsidRPr="00355E26">
        <w:t>:</w:t>
      </w:r>
    </w:p>
    <w:p w:rsidR="007C530E" w:rsidRPr="00355E26" w:rsidRDefault="007C530E" w:rsidP="007C530E">
      <w:r w:rsidRPr="00355E26">
        <w:t xml:space="preserve">1. Priveşte circa </w:t>
      </w:r>
      <w:r w:rsidRPr="00355E26">
        <w:rPr>
          <w:rFonts w:eastAsia="Times New Roman" w:cs="Times New Roman"/>
          <w:szCs w:val="20"/>
          <w:lang w:eastAsia="ro-RO"/>
        </w:rPr>
        <w:t xml:space="preserve">un milion de salariaţi cu contracte de muncă </w:t>
      </w:r>
      <w:r w:rsidRPr="00355E26">
        <w:rPr>
          <w:i/>
          <w:szCs w:val="20"/>
        </w:rPr>
        <w:t>cu fracţiune de normă</w:t>
      </w:r>
      <w:r w:rsidRPr="00355E26">
        <w:rPr>
          <w:rFonts w:eastAsia="Times New Roman" w:cs="Times New Roman"/>
          <w:szCs w:val="20"/>
          <w:lang w:eastAsia="ro-RO"/>
        </w:rPr>
        <w:t xml:space="preserve">, dintre care circa 370.000 au </w:t>
      </w:r>
      <w:r w:rsidRPr="00355E26">
        <w:rPr>
          <w:rFonts w:eastAsia="Times New Roman" w:cs="Times New Roman"/>
          <w:i/>
          <w:szCs w:val="20"/>
          <w:lang w:eastAsia="ro-RO"/>
        </w:rPr>
        <w:t>un singur contract de muncă</w:t>
      </w:r>
      <w:r w:rsidRPr="00355E26">
        <w:rPr>
          <w:rFonts w:eastAsia="Times New Roman" w:cs="Times New Roman"/>
          <w:szCs w:val="20"/>
          <w:lang w:eastAsia="ro-RO"/>
        </w:rPr>
        <w:t xml:space="preserve"> cu timp parţial</w:t>
      </w:r>
      <w:r w:rsidRPr="00355E26">
        <w:rPr>
          <w:rFonts w:eastAsia="Times New Roman" w:cs="Times New Roman"/>
          <w:sz w:val="20"/>
          <w:szCs w:val="20"/>
          <w:lang w:eastAsia="ro-RO"/>
        </w:rPr>
        <w:t>.</w:t>
      </w:r>
      <w:r w:rsidR="009B7B15">
        <w:rPr>
          <w:rStyle w:val="FootnoteReference"/>
          <w:rFonts w:eastAsia="Times New Roman" w:cs="Times New Roman"/>
          <w:sz w:val="20"/>
          <w:szCs w:val="20"/>
          <w:lang w:eastAsia="ro-RO"/>
        </w:rPr>
        <w:footnoteReference w:id="1"/>
      </w:r>
    </w:p>
    <w:p w:rsidR="007C530E" w:rsidRPr="00355E26" w:rsidRDefault="007C530E" w:rsidP="007C530E">
      <w:pPr>
        <w:rPr>
          <w:rFonts w:eastAsia="Times New Roman" w:cs="Times New Roman"/>
          <w:iCs/>
          <w:lang w:eastAsia="ro-RO"/>
        </w:rPr>
      </w:pPr>
      <w:r w:rsidRPr="00355E26">
        <w:rPr>
          <w:rFonts w:eastAsia="Times New Roman" w:cs="Times New Roman"/>
          <w:szCs w:val="20"/>
          <w:lang w:eastAsia="ro-RO"/>
        </w:rPr>
        <w:t>2. N</w:t>
      </w:r>
      <w:r w:rsidRPr="00355E26">
        <w:rPr>
          <w:rFonts w:eastAsia="Times New Roman" w:cs="Times New Roman"/>
          <w:lang w:eastAsia="ro-RO"/>
        </w:rPr>
        <w:t xml:space="preserve">umeroşi angajatori, consultanţi fiscali, experţi contabili, specialişti în dreptul muncii etc. </w:t>
      </w:r>
      <w:r w:rsidRPr="00355E26">
        <w:rPr>
          <w:rFonts w:eastAsia="Times New Roman" w:cs="Times New Roman"/>
          <w:b/>
          <w:color w:val="7030A0"/>
          <w:lang w:eastAsia="ro-RO"/>
        </w:rPr>
        <w:t>aplică soluţia GREŞITĂ conform căreia</w:t>
      </w:r>
      <w:r w:rsidRPr="00355E26">
        <w:rPr>
          <w:rFonts w:eastAsia="Times New Roman" w:cs="Times New Roman"/>
          <w:b/>
          <w:color w:val="FF0000"/>
          <w:lang w:eastAsia="ro-RO"/>
        </w:rPr>
        <w:t xml:space="preserve"> </w:t>
      </w:r>
      <w:r w:rsidRPr="00355E26">
        <w:rPr>
          <w:rFonts w:eastAsia="Times New Roman" w:cs="Times New Roman"/>
          <w:b/>
          <w:iCs/>
          <w:color w:val="FF0000"/>
          <w:lang w:eastAsia="ro-RO"/>
        </w:rPr>
        <w:t>durata concediului de odihnă anual pentru salariaţii cu contract individual de muncă cu timp parţial se acordă proporţional cu timpul efectiv lucrat</w:t>
      </w:r>
      <w:r w:rsidRPr="00355E26">
        <w:rPr>
          <w:rFonts w:eastAsia="Times New Roman" w:cs="Times New Roman"/>
          <w:iCs/>
          <w:lang w:eastAsia="ro-RO"/>
        </w:rPr>
        <w:t xml:space="preserve">. Edificator în acest sens sunt și numeroasele </w:t>
      </w:r>
      <w:r w:rsidR="001C4ADB" w:rsidRPr="00355E26">
        <w:rPr>
          <w:rFonts w:eastAsia="Times New Roman" w:cs="Times New Roman"/>
          <w:iCs/>
          <w:lang w:eastAsia="ro-RO"/>
        </w:rPr>
        <w:t xml:space="preserve">website-uri </w:t>
      </w:r>
      <w:r w:rsidRPr="00355E26">
        <w:rPr>
          <w:rFonts w:eastAsia="Times New Roman" w:cs="Times New Roman"/>
          <w:iCs/>
          <w:lang w:eastAsia="ro-RO"/>
        </w:rPr>
        <w:t xml:space="preserve">care prezintă ca fiind corectă o asemenea soluţie greşită. </w:t>
      </w:r>
    </w:p>
    <w:p w:rsidR="007C530E" w:rsidRPr="00355E26" w:rsidRDefault="007C530E" w:rsidP="007C530E">
      <w:pPr>
        <w:rPr>
          <w:rFonts w:eastAsia="Times New Roman" w:cs="Times New Roman"/>
          <w:color w:val="FF0000"/>
          <w:lang w:eastAsia="ro-RO"/>
        </w:rPr>
      </w:pPr>
      <w:r w:rsidRPr="00355E26">
        <w:rPr>
          <w:rFonts w:eastAsia="Times New Roman" w:cs="Times New Roman"/>
          <w:lang w:eastAsia="ro-RO"/>
        </w:rPr>
        <w:t xml:space="preserve">3. </w:t>
      </w:r>
      <w:r w:rsidRPr="00355E26">
        <w:rPr>
          <w:rFonts w:eastAsia="Times New Roman" w:cs="Times New Roman"/>
          <w:b/>
          <w:iCs/>
          <w:color w:val="FF0000"/>
          <w:lang w:eastAsia="ro-RO"/>
        </w:rPr>
        <w:t xml:space="preserve">Aplicarea acestei soluţii </w:t>
      </w:r>
      <w:r w:rsidRPr="00355E26">
        <w:rPr>
          <w:rFonts w:eastAsia="Times New Roman" w:cs="Times New Roman"/>
          <w:b/>
          <w:i/>
          <w:iCs/>
          <w:color w:val="FF0000"/>
          <w:lang w:eastAsia="ro-RO"/>
        </w:rPr>
        <w:t>greşite</w:t>
      </w:r>
      <w:r w:rsidRPr="00355E26">
        <w:rPr>
          <w:rFonts w:eastAsia="Times New Roman" w:cs="Times New Roman"/>
          <w:b/>
          <w:iCs/>
          <w:color w:val="FF0000"/>
          <w:lang w:eastAsia="ro-RO"/>
        </w:rPr>
        <w:t>, de</w:t>
      </w:r>
      <w:r w:rsidRPr="00355E26">
        <w:rPr>
          <w:rFonts w:eastAsia="Times New Roman" w:cs="Times New Roman"/>
          <w:b/>
          <w:color w:val="FF0000"/>
          <w:lang w:eastAsia="ro-RO"/>
        </w:rPr>
        <w:t xml:space="preserve"> circa 15 ani</w:t>
      </w:r>
      <w:r w:rsidRPr="00355E26">
        <w:rPr>
          <w:rFonts w:eastAsia="Times New Roman" w:cs="Times New Roman"/>
          <w:color w:val="FF0000"/>
          <w:lang w:eastAsia="ro-RO"/>
        </w:rPr>
        <w:t xml:space="preserve">, </w:t>
      </w:r>
      <w:r w:rsidRPr="00355E26">
        <w:rPr>
          <w:rFonts w:eastAsia="Times New Roman" w:cs="Times New Roman"/>
          <w:b/>
          <w:iCs/>
          <w:color w:val="FF0000"/>
          <w:lang w:eastAsia="ro-RO"/>
        </w:rPr>
        <w:t>a generat și generează, în fiecare an,</w:t>
      </w:r>
      <w:r w:rsidRPr="00355E26">
        <w:rPr>
          <w:rFonts w:eastAsia="Times New Roman" w:cs="Times New Roman"/>
          <w:b/>
          <w:color w:val="FF0000"/>
          <w:lang w:eastAsia="ro-RO"/>
        </w:rPr>
        <w:t xml:space="preserve"> mari consecinţe negative câtorva sute de mii de salariaţi cu </w:t>
      </w:r>
      <w:r w:rsidRPr="00355E26">
        <w:rPr>
          <w:rFonts w:eastAsia="Times New Roman" w:cs="Times New Roman"/>
          <w:b/>
          <w:color w:val="FF0000"/>
          <w:szCs w:val="20"/>
          <w:lang w:eastAsia="ro-RO"/>
        </w:rPr>
        <w:t xml:space="preserve">contracte de muncă </w:t>
      </w:r>
      <w:r w:rsidRPr="00355E26">
        <w:rPr>
          <w:b/>
          <w:i/>
          <w:color w:val="FF0000"/>
          <w:szCs w:val="20"/>
        </w:rPr>
        <w:t>cu fracţiune de normă</w:t>
      </w:r>
      <w:r w:rsidRPr="00355E26">
        <w:rPr>
          <w:rFonts w:eastAsia="Times New Roman" w:cs="Times New Roman"/>
          <w:lang w:eastAsia="ro-RO"/>
        </w:rPr>
        <w:t>.</w:t>
      </w:r>
    </w:p>
    <w:p w:rsidR="007C530E" w:rsidRPr="00355E26" w:rsidRDefault="007C530E" w:rsidP="007C530E">
      <w:pPr>
        <w:rPr>
          <w:rFonts w:eastAsia="Times New Roman" w:cs="Times New Roman"/>
          <w:lang w:eastAsia="ro-RO"/>
        </w:rPr>
      </w:pPr>
      <w:r w:rsidRPr="00355E26">
        <w:rPr>
          <w:rFonts w:eastAsia="Times New Roman" w:cs="Times New Roman"/>
          <w:iCs/>
          <w:lang w:eastAsia="ro-RO"/>
        </w:rPr>
        <w:t xml:space="preserve">4. Nu se cunoaşte și nu se aplică </w:t>
      </w:r>
      <w:r w:rsidRPr="00355E26">
        <w:rPr>
          <w:rFonts w:eastAsia="Times New Roman" w:cs="Times New Roman"/>
          <w:b/>
          <w:color w:val="00B050"/>
          <w:lang w:eastAsia="ro-RO"/>
        </w:rPr>
        <w:t>SOLUŢIA CORECTĂ</w:t>
      </w:r>
      <w:r w:rsidRPr="00355E26">
        <w:rPr>
          <w:rFonts w:eastAsia="Times New Roman" w:cs="Times New Roman"/>
          <w:lang w:eastAsia="ro-RO"/>
        </w:rPr>
        <w:t xml:space="preserve"> conform căreia </w:t>
      </w:r>
      <w:r w:rsidRPr="00355E26">
        <w:rPr>
          <w:rFonts w:eastAsia="Times New Roman" w:cs="Times New Roman"/>
          <w:b/>
          <w:bCs/>
          <w:color w:val="00B050"/>
          <w:lang w:eastAsia="ro-RO"/>
        </w:rPr>
        <w:t xml:space="preserve">durata concediului de odihnă pentru un salariat cu contract cu timp </w:t>
      </w:r>
      <w:r w:rsidRPr="00355E26">
        <w:rPr>
          <w:rFonts w:eastAsia="Times New Roman" w:cs="Times New Roman"/>
          <w:b/>
          <w:bCs/>
          <w:i/>
          <w:color w:val="00B050"/>
          <w:lang w:eastAsia="ro-RO"/>
        </w:rPr>
        <w:t>parţial</w:t>
      </w:r>
      <w:r w:rsidRPr="00355E26">
        <w:rPr>
          <w:rFonts w:eastAsia="Times New Roman" w:cs="Times New Roman"/>
          <w:b/>
          <w:bCs/>
          <w:color w:val="00B050"/>
          <w:lang w:eastAsia="ro-RO"/>
        </w:rPr>
        <w:t xml:space="preserve"> este aceeaşi cu durata concediului de odihnă a unui </w:t>
      </w:r>
      <w:r w:rsidRPr="00355E26">
        <w:rPr>
          <w:rFonts w:eastAsia="Times New Roman" w:cs="Times New Roman"/>
          <w:b/>
          <w:bCs/>
          <w:i/>
          <w:iCs/>
          <w:color w:val="00B050"/>
          <w:lang w:eastAsia="ro-RO"/>
        </w:rPr>
        <w:t xml:space="preserve">salariat comparabil </w:t>
      </w:r>
      <w:r w:rsidRPr="00355E26">
        <w:rPr>
          <w:rFonts w:eastAsia="Times New Roman" w:cs="Times New Roman"/>
          <w:b/>
          <w:bCs/>
          <w:color w:val="00B050"/>
          <w:lang w:eastAsia="ro-RO"/>
        </w:rPr>
        <w:t xml:space="preserve">cu contract cu timp </w:t>
      </w:r>
      <w:r w:rsidRPr="00355E26">
        <w:rPr>
          <w:rFonts w:eastAsia="Times New Roman" w:cs="Times New Roman"/>
          <w:b/>
          <w:bCs/>
          <w:i/>
          <w:color w:val="00B050"/>
          <w:lang w:eastAsia="ro-RO"/>
        </w:rPr>
        <w:t>integral</w:t>
      </w:r>
      <w:r w:rsidRPr="00355E26">
        <w:rPr>
          <w:rFonts w:eastAsia="Times New Roman" w:cs="Times New Roman"/>
          <w:bCs/>
          <w:lang w:eastAsia="ro-RO"/>
        </w:rPr>
        <w:t xml:space="preserve">, indiferent că contractul cu timp </w:t>
      </w:r>
      <w:r w:rsidRPr="00355E26">
        <w:rPr>
          <w:rFonts w:eastAsia="Times New Roman" w:cs="Times New Roman"/>
          <w:bCs/>
          <w:i/>
          <w:lang w:eastAsia="ro-RO"/>
        </w:rPr>
        <w:t>parţial</w:t>
      </w:r>
      <w:r w:rsidRPr="00355E26">
        <w:rPr>
          <w:rFonts w:eastAsia="Times New Roman" w:cs="Times New Roman"/>
          <w:bCs/>
          <w:lang w:eastAsia="ro-RO"/>
        </w:rPr>
        <w:t xml:space="preserve"> este încheiat pe perioadă determinată sau nedeterminată.</w:t>
      </w:r>
      <w:r w:rsidRPr="00355E26">
        <w:rPr>
          <w:rFonts w:eastAsia="Times New Roman" w:cs="Times New Roman"/>
          <w:lang w:eastAsia="ro-RO"/>
        </w:rPr>
        <w:t xml:space="preserve"> </w:t>
      </w:r>
    </w:p>
    <w:p w:rsidR="007C530E" w:rsidRPr="00355E26" w:rsidRDefault="007C530E" w:rsidP="007C530E">
      <w:pPr>
        <w:widowControl w:val="0"/>
        <w:jc w:val="left"/>
        <w:rPr>
          <w:rFonts w:eastAsia="Times New Roman" w:cs="Times New Roman"/>
          <w:lang w:eastAsia="ro-RO"/>
        </w:rPr>
      </w:pPr>
      <w:r w:rsidRPr="00355E26">
        <w:rPr>
          <w:rFonts w:eastAsia="Times New Roman" w:cs="Times New Roman"/>
          <w:lang w:eastAsia="ro-RO"/>
        </w:rPr>
        <w:t>5. Prezintă, pe baza unei temeinice argumentări și a unor prevederi din Codul muncii (chiar dacă acestea sunt exprimate</w:t>
      </w:r>
      <w:r w:rsidR="001C4ADB" w:rsidRPr="00355E26">
        <w:rPr>
          <w:rFonts w:eastAsia="Times New Roman" w:cs="Times New Roman"/>
          <w:lang w:eastAsia="ro-RO"/>
        </w:rPr>
        <w:t xml:space="preserve"> neclar</w:t>
      </w:r>
      <w:r w:rsidRPr="00355E26">
        <w:rPr>
          <w:rFonts w:eastAsia="Times New Roman" w:cs="Times New Roman"/>
          <w:lang w:eastAsia="ro-RO"/>
        </w:rPr>
        <w:t>), soluţia corectă, care este cea menţionată și mai sus.</w:t>
      </w:r>
    </w:p>
    <w:p w:rsidR="007C530E" w:rsidRPr="00355E26" w:rsidRDefault="007C530E" w:rsidP="007C530E">
      <w:pPr>
        <w:widowControl w:val="0"/>
        <w:jc w:val="left"/>
        <w:rPr>
          <w:rFonts w:eastAsia="Times New Roman" w:cs="Times New Roman"/>
          <w:lang w:eastAsia="ro-RO"/>
        </w:rPr>
      </w:pPr>
      <w:r w:rsidRPr="00355E26">
        <w:rPr>
          <w:rFonts w:eastAsia="Times New Roman" w:cs="Times New Roman"/>
          <w:lang w:eastAsia="ro-RO"/>
        </w:rPr>
        <w:t>6. Este necesar ca această soluţie să se prevadă precis și la modul imperativ</w:t>
      </w:r>
      <w:r w:rsidR="001C4ADB" w:rsidRPr="00355E26">
        <w:rPr>
          <w:rFonts w:eastAsia="Times New Roman" w:cs="Times New Roman"/>
          <w:lang w:eastAsia="ro-RO"/>
        </w:rPr>
        <w:t xml:space="preserve"> în Codul muncii</w:t>
      </w:r>
      <w:r w:rsidRPr="00355E26">
        <w:rPr>
          <w:rFonts w:eastAsia="Times New Roman" w:cs="Times New Roman"/>
          <w:lang w:eastAsia="ro-RO"/>
        </w:rPr>
        <w:t>.</w:t>
      </w:r>
    </w:p>
    <w:p w:rsidR="00355E26" w:rsidRPr="00355E26" w:rsidRDefault="00355E26" w:rsidP="00355E26">
      <w:pPr>
        <w:widowControl w:val="0"/>
        <w:jc w:val="center"/>
        <w:rPr>
          <w:rFonts w:eastAsia="Times New Roman" w:cs="Times New Roman"/>
          <w:sz w:val="10"/>
          <w:lang w:eastAsia="ro-RO"/>
        </w:rPr>
      </w:pPr>
    </w:p>
    <w:p w:rsidR="00355E26" w:rsidRPr="00355E26" w:rsidRDefault="00355E26" w:rsidP="00355E26">
      <w:pPr>
        <w:widowControl w:val="0"/>
        <w:jc w:val="left"/>
        <w:rPr>
          <w:rFonts w:eastAsia="Times New Roman" w:cs="Times New Roman"/>
          <w:b/>
          <w:lang w:eastAsia="ro-RO"/>
        </w:rPr>
      </w:pPr>
      <w:proofErr w:type="spellStart"/>
      <w:r w:rsidRPr="00355E26">
        <w:rPr>
          <w:rFonts w:eastAsia="Times New Roman" w:cs="Times New Roman"/>
          <w:b/>
          <w:lang w:eastAsia="ro-RO"/>
        </w:rPr>
        <w:t>Summary</w:t>
      </w:r>
      <w:proofErr w:type="spellEnd"/>
    </w:p>
    <w:p w:rsidR="00355E26" w:rsidRPr="00355E26" w:rsidRDefault="00355E26" w:rsidP="00355E26">
      <w:pPr>
        <w:widowControl w:val="0"/>
        <w:jc w:val="left"/>
        <w:rPr>
          <w:rFonts w:eastAsia="Times New Roman" w:cs="Times New Roman"/>
          <w:lang w:eastAsia="ro-RO"/>
        </w:rPr>
      </w:pPr>
      <w:r w:rsidRPr="00355E26">
        <w:rPr>
          <w:rFonts w:eastAsia="Times New Roman" w:cs="Times New Roman"/>
          <w:lang w:eastAsia="ro-RO"/>
        </w:rPr>
        <w:t xml:space="preserve">The </w:t>
      </w:r>
      <w:proofErr w:type="spellStart"/>
      <w:r w:rsidRPr="00355E26">
        <w:rPr>
          <w:rFonts w:eastAsia="Times New Roman" w:cs="Times New Roman"/>
          <w:lang w:eastAsia="ro-RO"/>
        </w:rPr>
        <w:t>matter</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presented</w:t>
      </w:r>
      <w:proofErr w:type="spellEnd"/>
      <w:r w:rsidRPr="00355E26">
        <w:rPr>
          <w:rFonts w:eastAsia="Times New Roman" w:cs="Times New Roman"/>
          <w:lang w:eastAsia="ro-RO"/>
        </w:rPr>
        <w:t xml:space="preserve"> in </w:t>
      </w:r>
      <w:proofErr w:type="spellStart"/>
      <w:r w:rsidRPr="00355E26">
        <w:rPr>
          <w:rFonts w:eastAsia="Times New Roman" w:cs="Times New Roman"/>
          <w:lang w:eastAsia="ro-RO"/>
        </w:rPr>
        <w:t>this</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article</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proves</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its</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utility</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by</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the</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following</w:t>
      </w:r>
      <w:proofErr w:type="spellEnd"/>
      <w:r w:rsidRPr="00355E26">
        <w:rPr>
          <w:rFonts w:eastAsia="Times New Roman" w:cs="Times New Roman"/>
          <w:lang w:eastAsia="ro-RO"/>
        </w:rPr>
        <w:t>:</w:t>
      </w:r>
    </w:p>
    <w:p w:rsidR="00355E26" w:rsidRPr="00355E26" w:rsidRDefault="00355E26" w:rsidP="00355E26">
      <w:pPr>
        <w:widowControl w:val="0"/>
        <w:jc w:val="left"/>
        <w:rPr>
          <w:rFonts w:eastAsia="Times New Roman" w:cs="Times New Roman"/>
          <w:lang w:eastAsia="ro-RO"/>
        </w:rPr>
      </w:pPr>
      <w:r>
        <w:rPr>
          <w:rFonts w:eastAsia="Times New Roman" w:cs="Times New Roman"/>
          <w:lang w:eastAsia="ro-RO"/>
        </w:rPr>
        <w:t xml:space="preserve">1. </w:t>
      </w:r>
      <w:r w:rsidRPr="00355E26">
        <w:rPr>
          <w:rFonts w:eastAsia="Times New Roman" w:cs="Times New Roman"/>
          <w:lang w:eastAsia="ro-RO"/>
        </w:rPr>
        <w:t xml:space="preserve">It </w:t>
      </w:r>
      <w:proofErr w:type="spellStart"/>
      <w:r w:rsidRPr="00355E26">
        <w:rPr>
          <w:rFonts w:eastAsia="Times New Roman" w:cs="Times New Roman"/>
          <w:lang w:eastAsia="ro-RO"/>
        </w:rPr>
        <w:t>affects</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approximately</w:t>
      </w:r>
      <w:proofErr w:type="spellEnd"/>
      <w:r w:rsidRPr="00355E26">
        <w:rPr>
          <w:rFonts w:eastAsia="Times New Roman" w:cs="Times New Roman"/>
          <w:lang w:eastAsia="ro-RO"/>
        </w:rPr>
        <w:t xml:space="preserve"> 1 </w:t>
      </w:r>
      <w:proofErr w:type="spellStart"/>
      <w:r w:rsidRPr="00355E26">
        <w:rPr>
          <w:rFonts w:eastAsia="Times New Roman" w:cs="Times New Roman"/>
          <w:lang w:eastAsia="ro-RO"/>
        </w:rPr>
        <w:t>million</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Romanians</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who</w:t>
      </w:r>
      <w:proofErr w:type="spellEnd"/>
      <w:r w:rsidRPr="00355E26">
        <w:rPr>
          <w:rFonts w:eastAsia="Times New Roman" w:cs="Times New Roman"/>
          <w:lang w:eastAsia="ro-RO"/>
        </w:rPr>
        <w:t xml:space="preserve"> are </w:t>
      </w:r>
      <w:proofErr w:type="spellStart"/>
      <w:r w:rsidRPr="00355E26">
        <w:rPr>
          <w:rFonts w:eastAsia="Times New Roman" w:cs="Times New Roman"/>
          <w:lang w:eastAsia="ro-RO"/>
        </w:rPr>
        <w:t>working</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with</w:t>
      </w:r>
      <w:proofErr w:type="spellEnd"/>
      <w:r w:rsidRPr="00355E26">
        <w:rPr>
          <w:rFonts w:eastAsia="Times New Roman" w:cs="Times New Roman"/>
          <w:lang w:eastAsia="ro-RO"/>
        </w:rPr>
        <w:t xml:space="preserve"> part </w:t>
      </w:r>
      <w:proofErr w:type="spellStart"/>
      <w:r w:rsidRPr="00355E26">
        <w:rPr>
          <w:rFonts w:eastAsia="Times New Roman" w:cs="Times New Roman"/>
          <w:lang w:eastAsia="ro-RO"/>
        </w:rPr>
        <w:t>time</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contracts</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among</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which</w:t>
      </w:r>
      <w:proofErr w:type="spellEnd"/>
      <w:r w:rsidRPr="00355E26">
        <w:rPr>
          <w:rFonts w:eastAsia="Times New Roman" w:cs="Times New Roman"/>
          <w:lang w:eastAsia="ro-RO"/>
        </w:rPr>
        <w:t xml:space="preserve"> 370.000 </w:t>
      </w:r>
      <w:proofErr w:type="spellStart"/>
      <w:r w:rsidRPr="00355E26">
        <w:rPr>
          <w:rFonts w:eastAsia="Times New Roman" w:cs="Times New Roman"/>
          <w:lang w:eastAsia="ro-RO"/>
        </w:rPr>
        <w:t>have</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only</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one</w:t>
      </w:r>
      <w:proofErr w:type="spellEnd"/>
      <w:r w:rsidRPr="00355E26">
        <w:rPr>
          <w:rFonts w:eastAsia="Times New Roman" w:cs="Times New Roman"/>
          <w:lang w:eastAsia="ro-RO"/>
        </w:rPr>
        <w:t xml:space="preserve"> contract in place.</w:t>
      </w:r>
    </w:p>
    <w:p w:rsidR="00355E26" w:rsidRPr="00355E26" w:rsidRDefault="00355E26" w:rsidP="00355E26">
      <w:pPr>
        <w:widowControl w:val="0"/>
        <w:jc w:val="left"/>
        <w:rPr>
          <w:rFonts w:eastAsia="Times New Roman" w:cs="Times New Roman"/>
          <w:lang w:eastAsia="ro-RO"/>
        </w:rPr>
      </w:pPr>
      <w:r>
        <w:rPr>
          <w:rFonts w:eastAsia="Times New Roman" w:cs="Times New Roman"/>
          <w:lang w:eastAsia="ro-RO"/>
        </w:rPr>
        <w:t xml:space="preserve">2. </w:t>
      </w:r>
      <w:proofErr w:type="spellStart"/>
      <w:r w:rsidRPr="00355E26">
        <w:rPr>
          <w:rFonts w:eastAsia="Times New Roman" w:cs="Times New Roman"/>
          <w:lang w:eastAsia="ro-RO"/>
        </w:rPr>
        <w:t>Many</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employers</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tax</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consultants</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accountants</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and</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specialists</w:t>
      </w:r>
      <w:proofErr w:type="spellEnd"/>
      <w:r w:rsidRPr="00355E26">
        <w:rPr>
          <w:rFonts w:eastAsia="Times New Roman" w:cs="Times New Roman"/>
          <w:lang w:eastAsia="ro-RO"/>
        </w:rPr>
        <w:t xml:space="preserve"> in </w:t>
      </w:r>
      <w:proofErr w:type="spellStart"/>
      <w:r w:rsidRPr="00355E26">
        <w:rPr>
          <w:rFonts w:eastAsia="Times New Roman" w:cs="Times New Roman"/>
          <w:lang w:eastAsia="ro-RO"/>
        </w:rPr>
        <w:t>the</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work</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field</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apply</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the</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wrongful</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solution</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that</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says</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that</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the</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number</w:t>
      </w:r>
      <w:proofErr w:type="spellEnd"/>
      <w:r w:rsidRPr="00355E26">
        <w:rPr>
          <w:rFonts w:eastAsia="Times New Roman" w:cs="Times New Roman"/>
          <w:lang w:eastAsia="ro-RO"/>
        </w:rPr>
        <w:t xml:space="preserve"> of </w:t>
      </w:r>
      <w:proofErr w:type="spellStart"/>
      <w:r w:rsidRPr="00355E26">
        <w:rPr>
          <w:rFonts w:eastAsia="Times New Roman" w:cs="Times New Roman"/>
          <w:lang w:eastAsia="ro-RO"/>
        </w:rPr>
        <w:t>the</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annual</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leave</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days</w:t>
      </w:r>
      <w:proofErr w:type="spellEnd"/>
      <w:r w:rsidRPr="00355E26">
        <w:rPr>
          <w:rFonts w:eastAsia="Times New Roman" w:cs="Times New Roman"/>
          <w:lang w:eastAsia="ro-RO"/>
        </w:rPr>
        <w:t xml:space="preserve"> for </w:t>
      </w:r>
      <w:proofErr w:type="spellStart"/>
      <w:r w:rsidRPr="00355E26">
        <w:rPr>
          <w:rFonts w:eastAsia="Times New Roman" w:cs="Times New Roman"/>
          <w:lang w:eastAsia="ro-RO"/>
        </w:rPr>
        <w:t>the</w:t>
      </w:r>
      <w:proofErr w:type="spellEnd"/>
      <w:r w:rsidRPr="00355E26">
        <w:rPr>
          <w:rFonts w:eastAsia="Times New Roman" w:cs="Times New Roman"/>
          <w:lang w:eastAsia="ro-RO"/>
        </w:rPr>
        <w:t xml:space="preserve"> part </w:t>
      </w:r>
      <w:proofErr w:type="spellStart"/>
      <w:r w:rsidRPr="00355E26">
        <w:rPr>
          <w:rFonts w:eastAsia="Times New Roman" w:cs="Times New Roman"/>
          <w:lang w:eastAsia="ro-RO"/>
        </w:rPr>
        <w:t>time</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contracts</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is</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proportional</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with</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the</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number</w:t>
      </w:r>
      <w:proofErr w:type="spellEnd"/>
      <w:r w:rsidRPr="00355E26">
        <w:rPr>
          <w:rFonts w:eastAsia="Times New Roman" w:cs="Times New Roman"/>
          <w:lang w:eastAsia="ro-RO"/>
        </w:rPr>
        <w:t xml:space="preserve"> of </w:t>
      </w:r>
      <w:proofErr w:type="spellStart"/>
      <w:r w:rsidRPr="00355E26">
        <w:rPr>
          <w:rFonts w:eastAsia="Times New Roman" w:cs="Times New Roman"/>
          <w:lang w:eastAsia="ro-RO"/>
        </w:rPr>
        <w:t>hours</w:t>
      </w:r>
      <w:proofErr w:type="spellEnd"/>
      <w:r w:rsidRPr="00355E26">
        <w:rPr>
          <w:rFonts w:eastAsia="Times New Roman" w:cs="Times New Roman"/>
          <w:lang w:eastAsia="ro-RO"/>
        </w:rPr>
        <w:t xml:space="preserve"> a </w:t>
      </w:r>
      <w:proofErr w:type="spellStart"/>
      <w:r w:rsidRPr="00355E26">
        <w:rPr>
          <w:rFonts w:eastAsia="Times New Roman" w:cs="Times New Roman"/>
          <w:lang w:eastAsia="ro-RO"/>
        </w:rPr>
        <w:t>week</w:t>
      </w:r>
      <w:proofErr w:type="spellEnd"/>
      <w:r w:rsidRPr="00355E26">
        <w:rPr>
          <w:rFonts w:eastAsia="Times New Roman" w:cs="Times New Roman"/>
          <w:lang w:eastAsia="ro-RO"/>
        </w:rPr>
        <w:t xml:space="preserve"> in </w:t>
      </w:r>
      <w:proofErr w:type="spellStart"/>
      <w:r w:rsidRPr="00355E26">
        <w:rPr>
          <w:rFonts w:eastAsia="Times New Roman" w:cs="Times New Roman"/>
          <w:lang w:eastAsia="ro-RO"/>
        </w:rPr>
        <w:t>the</w:t>
      </w:r>
      <w:proofErr w:type="spellEnd"/>
      <w:r w:rsidRPr="00355E26">
        <w:rPr>
          <w:rFonts w:eastAsia="Times New Roman" w:cs="Times New Roman"/>
          <w:lang w:eastAsia="ro-RO"/>
        </w:rPr>
        <w:t xml:space="preserve"> contract. </w:t>
      </w:r>
      <w:proofErr w:type="spellStart"/>
      <w:r w:rsidRPr="00355E26">
        <w:rPr>
          <w:rFonts w:eastAsia="Times New Roman" w:cs="Times New Roman"/>
          <w:lang w:eastAsia="ro-RO"/>
        </w:rPr>
        <w:t>This</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is</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also</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highlighted</w:t>
      </w:r>
      <w:proofErr w:type="spellEnd"/>
      <w:r w:rsidRPr="00355E26">
        <w:rPr>
          <w:rFonts w:eastAsia="Times New Roman" w:cs="Times New Roman"/>
          <w:lang w:eastAsia="ro-RO"/>
        </w:rPr>
        <w:t xml:space="preserve"> in </w:t>
      </w:r>
      <w:proofErr w:type="spellStart"/>
      <w:r w:rsidRPr="00355E26">
        <w:rPr>
          <w:rFonts w:eastAsia="Times New Roman" w:cs="Times New Roman"/>
          <w:lang w:eastAsia="ro-RO"/>
        </w:rPr>
        <w:t>plenty</w:t>
      </w:r>
      <w:proofErr w:type="spellEnd"/>
      <w:r w:rsidRPr="00355E26">
        <w:rPr>
          <w:rFonts w:eastAsia="Times New Roman" w:cs="Times New Roman"/>
          <w:lang w:eastAsia="ro-RO"/>
        </w:rPr>
        <w:t xml:space="preserve"> of </w:t>
      </w:r>
      <w:proofErr w:type="spellStart"/>
      <w:r w:rsidRPr="00355E26">
        <w:rPr>
          <w:rFonts w:eastAsia="Times New Roman" w:cs="Times New Roman"/>
          <w:lang w:eastAsia="ro-RO"/>
        </w:rPr>
        <w:t>websites</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that</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provide</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this</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information</w:t>
      </w:r>
      <w:proofErr w:type="spellEnd"/>
      <w:r w:rsidRPr="00355E26">
        <w:rPr>
          <w:rFonts w:eastAsia="Times New Roman" w:cs="Times New Roman"/>
          <w:lang w:eastAsia="ro-RO"/>
        </w:rPr>
        <w:t xml:space="preserve"> as </w:t>
      </w:r>
      <w:proofErr w:type="spellStart"/>
      <w:r w:rsidRPr="00355E26">
        <w:rPr>
          <w:rFonts w:eastAsia="Times New Roman" w:cs="Times New Roman"/>
          <w:lang w:eastAsia="ro-RO"/>
        </w:rPr>
        <w:t>being</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the</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correct</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one</w:t>
      </w:r>
      <w:proofErr w:type="spellEnd"/>
      <w:r w:rsidRPr="00355E26">
        <w:rPr>
          <w:rFonts w:eastAsia="Times New Roman" w:cs="Times New Roman"/>
          <w:lang w:eastAsia="ro-RO"/>
        </w:rPr>
        <w:t>.</w:t>
      </w:r>
    </w:p>
    <w:p w:rsidR="00355E26" w:rsidRPr="00355E26" w:rsidRDefault="00355E26" w:rsidP="00355E26">
      <w:pPr>
        <w:widowControl w:val="0"/>
        <w:jc w:val="left"/>
        <w:rPr>
          <w:rFonts w:eastAsia="Times New Roman" w:cs="Times New Roman"/>
          <w:lang w:eastAsia="ro-RO"/>
        </w:rPr>
      </w:pPr>
      <w:r>
        <w:rPr>
          <w:rFonts w:eastAsia="Times New Roman" w:cs="Times New Roman"/>
          <w:lang w:eastAsia="ro-RO"/>
        </w:rPr>
        <w:t xml:space="preserve">3. </w:t>
      </w:r>
      <w:proofErr w:type="spellStart"/>
      <w:r w:rsidRPr="00355E26">
        <w:rPr>
          <w:rFonts w:eastAsia="Times New Roman" w:cs="Times New Roman"/>
          <w:lang w:eastAsia="ro-RO"/>
        </w:rPr>
        <w:t>Continuing</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to</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apply</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this</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erroneous</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solution</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which</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has</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happened</w:t>
      </w:r>
      <w:proofErr w:type="spellEnd"/>
      <w:r w:rsidRPr="00355E26">
        <w:rPr>
          <w:rFonts w:eastAsia="Times New Roman" w:cs="Times New Roman"/>
          <w:lang w:eastAsia="ro-RO"/>
        </w:rPr>
        <w:t xml:space="preserve"> for </w:t>
      </w:r>
      <w:proofErr w:type="spellStart"/>
      <w:r w:rsidRPr="00355E26">
        <w:rPr>
          <w:rFonts w:eastAsia="Times New Roman" w:cs="Times New Roman"/>
          <w:lang w:eastAsia="ro-RO"/>
        </w:rPr>
        <w:t>the</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last</w:t>
      </w:r>
      <w:proofErr w:type="spellEnd"/>
      <w:r w:rsidRPr="00355E26">
        <w:rPr>
          <w:rFonts w:eastAsia="Times New Roman" w:cs="Times New Roman"/>
          <w:lang w:eastAsia="ro-RO"/>
        </w:rPr>
        <w:t xml:space="preserve"> 15 </w:t>
      </w:r>
      <w:proofErr w:type="spellStart"/>
      <w:r w:rsidRPr="00355E26">
        <w:rPr>
          <w:rFonts w:eastAsia="Times New Roman" w:cs="Times New Roman"/>
          <w:lang w:eastAsia="ro-RO"/>
        </w:rPr>
        <w:t>years</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generates</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huge</w:t>
      </w:r>
      <w:proofErr w:type="spellEnd"/>
      <w:r w:rsidRPr="00355E26">
        <w:rPr>
          <w:rFonts w:eastAsia="Times New Roman" w:cs="Times New Roman"/>
          <w:lang w:eastAsia="ro-RO"/>
        </w:rPr>
        <w:t xml:space="preserve"> negative </w:t>
      </w:r>
      <w:proofErr w:type="spellStart"/>
      <w:r w:rsidRPr="00355E26">
        <w:rPr>
          <w:rFonts w:eastAsia="Times New Roman" w:cs="Times New Roman"/>
          <w:lang w:eastAsia="ro-RO"/>
        </w:rPr>
        <w:t>consequences</w:t>
      </w:r>
      <w:proofErr w:type="spellEnd"/>
      <w:r w:rsidRPr="00355E26">
        <w:rPr>
          <w:rFonts w:eastAsia="Times New Roman" w:cs="Times New Roman"/>
          <w:lang w:eastAsia="ro-RO"/>
        </w:rPr>
        <w:t xml:space="preserve"> on </w:t>
      </w:r>
      <w:proofErr w:type="spellStart"/>
      <w:r w:rsidRPr="00355E26">
        <w:rPr>
          <w:rFonts w:eastAsia="Times New Roman" w:cs="Times New Roman"/>
          <w:lang w:eastAsia="ro-RO"/>
        </w:rPr>
        <w:t>hundreds</w:t>
      </w:r>
      <w:proofErr w:type="spellEnd"/>
      <w:r w:rsidRPr="00355E26">
        <w:rPr>
          <w:rFonts w:eastAsia="Times New Roman" w:cs="Times New Roman"/>
          <w:lang w:eastAsia="ro-RO"/>
        </w:rPr>
        <w:t xml:space="preserve"> of </w:t>
      </w:r>
      <w:proofErr w:type="spellStart"/>
      <w:r w:rsidRPr="00355E26">
        <w:rPr>
          <w:rFonts w:eastAsia="Times New Roman" w:cs="Times New Roman"/>
          <w:lang w:eastAsia="ro-RO"/>
        </w:rPr>
        <w:t>thousands</w:t>
      </w:r>
      <w:proofErr w:type="spellEnd"/>
      <w:r w:rsidRPr="00355E26">
        <w:rPr>
          <w:rFonts w:eastAsia="Times New Roman" w:cs="Times New Roman"/>
          <w:lang w:eastAsia="ro-RO"/>
        </w:rPr>
        <w:t xml:space="preserve"> of </w:t>
      </w:r>
      <w:proofErr w:type="spellStart"/>
      <w:r w:rsidRPr="00355E26">
        <w:rPr>
          <w:rFonts w:eastAsia="Times New Roman" w:cs="Times New Roman"/>
          <w:lang w:eastAsia="ro-RO"/>
        </w:rPr>
        <w:t>employees</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with</w:t>
      </w:r>
      <w:proofErr w:type="spellEnd"/>
      <w:r w:rsidRPr="00355E26">
        <w:rPr>
          <w:rFonts w:eastAsia="Times New Roman" w:cs="Times New Roman"/>
          <w:lang w:eastAsia="ro-RO"/>
        </w:rPr>
        <w:t xml:space="preserve"> part </w:t>
      </w:r>
      <w:proofErr w:type="spellStart"/>
      <w:r w:rsidRPr="00355E26">
        <w:rPr>
          <w:rFonts w:eastAsia="Times New Roman" w:cs="Times New Roman"/>
          <w:lang w:eastAsia="ro-RO"/>
        </w:rPr>
        <w:t>time</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contracts</w:t>
      </w:r>
      <w:proofErr w:type="spellEnd"/>
      <w:r w:rsidRPr="00355E26">
        <w:rPr>
          <w:rFonts w:eastAsia="Times New Roman" w:cs="Times New Roman"/>
          <w:lang w:eastAsia="ro-RO"/>
        </w:rPr>
        <w:t xml:space="preserve">.  </w:t>
      </w:r>
    </w:p>
    <w:p w:rsidR="00355E26" w:rsidRPr="00355E26" w:rsidRDefault="00355E26" w:rsidP="00355E26">
      <w:pPr>
        <w:widowControl w:val="0"/>
        <w:jc w:val="left"/>
        <w:rPr>
          <w:rFonts w:eastAsia="Times New Roman" w:cs="Times New Roman"/>
          <w:lang w:eastAsia="ro-RO"/>
        </w:rPr>
      </w:pPr>
      <w:r>
        <w:rPr>
          <w:rFonts w:eastAsia="Times New Roman" w:cs="Times New Roman"/>
          <w:lang w:eastAsia="ro-RO"/>
        </w:rPr>
        <w:t xml:space="preserve">4. </w:t>
      </w:r>
      <w:r w:rsidRPr="00355E26">
        <w:rPr>
          <w:rFonts w:eastAsia="Times New Roman" w:cs="Times New Roman"/>
          <w:lang w:eastAsia="ro-RO"/>
        </w:rPr>
        <w:t xml:space="preserve">The </w:t>
      </w:r>
      <w:proofErr w:type="spellStart"/>
      <w:r w:rsidRPr="00355E26">
        <w:rPr>
          <w:rFonts w:eastAsia="Times New Roman" w:cs="Times New Roman"/>
          <w:lang w:eastAsia="ro-RO"/>
        </w:rPr>
        <w:t>correct</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solution</w:t>
      </w:r>
      <w:proofErr w:type="spellEnd"/>
      <w:r w:rsidRPr="00355E26">
        <w:rPr>
          <w:rFonts w:eastAsia="Times New Roman" w:cs="Times New Roman"/>
          <w:lang w:eastAsia="ro-RO"/>
        </w:rPr>
        <w:t xml:space="preserve"> as </w:t>
      </w:r>
      <w:proofErr w:type="spellStart"/>
      <w:r w:rsidRPr="00355E26">
        <w:rPr>
          <w:rFonts w:eastAsia="Times New Roman" w:cs="Times New Roman"/>
          <w:lang w:eastAsia="ro-RO"/>
        </w:rPr>
        <w:t>presented</w:t>
      </w:r>
      <w:proofErr w:type="spellEnd"/>
      <w:r w:rsidRPr="00355E26">
        <w:rPr>
          <w:rFonts w:eastAsia="Times New Roman" w:cs="Times New Roman"/>
          <w:lang w:eastAsia="ro-RO"/>
        </w:rPr>
        <w:t xml:space="preserve"> in </w:t>
      </w:r>
      <w:proofErr w:type="spellStart"/>
      <w:r w:rsidRPr="00355E26">
        <w:rPr>
          <w:rFonts w:eastAsia="Times New Roman" w:cs="Times New Roman"/>
          <w:lang w:eastAsia="ro-RO"/>
        </w:rPr>
        <w:t>the</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law</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is</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currently</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not</w:t>
      </w:r>
      <w:proofErr w:type="spellEnd"/>
      <w:r w:rsidRPr="00355E26">
        <w:rPr>
          <w:rFonts w:eastAsia="Times New Roman" w:cs="Times New Roman"/>
          <w:lang w:eastAsia="ro-RO"/>
        </w:rPr>
        <w:t xml:space="preserve"> a </w:t>
      </w:r>
      <w:proofErr w:type="spellStart"/>
      <w:r w:rsidRPr="00355E26">
        <w:rPr>
          <w:rFonts w:eastAsia="Times New Roman" w:cs="Times New Roman"/>
          <w:lang w:eastAsia="ro-RO"/>
        </w:rPr>
        <w:t>common</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knowledge</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This</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states</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that</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the</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annual</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leave</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days</w:t>
      </w:r>
      <w:proofErr w:type="spellEnd"/>
      <w:r w:rsidRPr="00355E26">
        <w:rPr>
          <w:rFonts w:eastAsia="Times New Roman" w:cs="Times New Roman"/>
          <w:lang w:eastAsia="ro-RO"/>
        </w:rPr>
        <w:t xml:space="preserve"> for a part </w:t>
      </w:r>
      <w:proofErr w:type="spellStart"/>
      <w:r w:rsidRPr="00355E26">
        <w:rPr>
          <w:rFonts w:eastAsia="Times New Roman" w:cs="Times New Roman"/>
          <w:lang w:eastAsia="ro-RO"/>
        </w:rPr>
        <w:t>time</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employee</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have</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to</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be</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equal</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with</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the</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ones</w:t>
      </w:r>
      <w:proofErr w:type="spellEnd"/>
      <w:r w:rsidRPr="00355E26">
        <w:rPr>
          <w:rFonts w:eastAsia="Times New Roman" w:cs="Times New Roman"/>
          <w:lang w:eastAsia="ro-RO"/>
        </w:rPr>
        <w:t xml:space="preserve"> for a full </w:t>
      </w:r>
      <w:proofErr w:type="spellStart"/>
      <w:r w:rsidRPr="00355E26">
        <w:rPr>
          <w:rFonts w:eastAsia="Times New Roman" w:cs="Times New Roman"/>
          <w:lang w:eastAsia="ro-RO"/>
        </w:rPr>
        <w:t>time</w:t>
      </w:r>
      <w:proofErr w:type="spellEnd"/>
      <w:r w:rsidRPr="00355E26">
        <w:rPr>
          <w:rFonts w:eastAsia="Times New Roman" w:cs="Times New Roman"/>
          <w:lang w:eastAsia="ro-RO"/>
        </w:rPr>
        <w:t xml:space="preserve"> contract, </w:t>
      </w:r>
      <w:proofErr w:type="spellStart"/>
      <w:r w:rsidRPr="00355E26">
        <w:rPr>
          <w:rFonts w:eastAsia="Times New Roman" w:cs="Times New Roman"/>
          <w:lang w:eastAsia="ro-RO"/>
        </w:rPr>
        <w:t>whether</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the</w:t>
      </w:r>
      <w:proofErr w:type="spellEnd"/>
      <w:r w:rsidRPr="00355E26">
        <w:rPr>
          <w:rFonts w:eastAsia="Times New Roman" w:cs="Times New Roman"/>
          <w:lang w:eastAsia="ro-RO"/>
        </w:rPr>
        <w:t xml:space="preserve"> part </w:t>
      </w:r>
      <w:proofErr w:type="spellStart"/>
      <w:r w:rsidRPr="00355E26">
        <w:rPr>
          <w:rFonts w:eastAsia="Times New Roman" w:cs="Times New Roman"/>
          <w:lang w:eastAsia="ro-RO"/>
        </w:rPr>
        <w:t>time</w:t>
      </w:r>
      <w:proofErr w:type="spellEnd"/>
      <w:r w:rsidRPr="00355E26">
        <w:rPr>
          <w:rFonts w:eastAsia="Times New Roman" w:cs="Times New Roman"/>
          <w:lang w:eastAsia="ro-RO"/>
        </w:rPr>
        <w:t xml:space="preserve"> contract </w:t>
      </w:r>
      <w:proofErr w:type="spellStart"/>
      <w:r w:rsidRPr="00355E26">
        <w:rPr>
          <w:rFonts w:eastAsia="Times New Roman" w:cs="Times New Roman"/>
          <w:lang w:eastAsia="ro-RO"/>
        </w:rPr>
        <w:t>is</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temporary</w:t>
      </w:r>
      <w:proofErr w:type="spellEnd"/>
      <w:r w:rsidRPr="00355E26">
        <w:rPr>
          <w:rFonts w:eastAsia="Times New Roman" w:cs="Times New Roman"/>
          <w:lang w:eastAsia="ro-RO"/>
        </w:rPr>
        <w:t xml:space="preserve"> or permanent. </w:t>
      </w:r>
    </w:p>
    <w:p w:rsidR="00355E26" w:rsidRPr="00355E26" w:rsidRDefault="00355E26" w:rsidP="00355E26">
      <w:pPr>
        <w:widowControl w:val="0"/>
        <w:jc w:val="left"/>
        <w:rPr>
          <w:rFonts w:eastAsia="Times New Roman" w:cs="Times New Roman"/>
          <w:lang w:eastAsia="ro-RO"/>
        </w:rPr>
      </w:pPr>
      <w:r>
        <w:rPr>
          <w:rFonts w:eastAsia="Times New Roman" w:cs="Times New Roman"/>
          <w:lang w:eastAsia="ro-RO"/>
        </w:rPr>
        <w:lastRenderedPageBreak/>
        <w:t xml:space="preserve">5. </w:t>
      </w:r>
      <w:proofErr w:type="spellStart"/>
      <w:r w:rsidRPr="00355E26">
        <w:rPr>
          <w:rFonts w:eastAsia="Times New Roman" w:cs="Times New Roman"/>
          <w:lang w:eastAsia="ro-RO"/>
        </w:rPr>
        <w:t>This</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article</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aims</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to</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present</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the</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correct</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solution</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based</w:t>
      </w:r>
      <w:proofErr w:type="spellEnd"/>
      <w:r w:rsidRPr="00355E26">
        <w:rPr>
          <w:rFonts w:eastAsia="Times New Roman" w:cs="Times New Roman"/>
          <w:lang w:eastAsia="ro-RO"/>
        </w:rPr>
        <w:t xml:space="preserve"> on specific </w:t>
      </w:r>
      <w:proofErr w:type="spellStart"/>
      <w:r w:rsidRPr="00355E26">
        <w:rPr>
          <w:rFonts w:eastAsia="Times New Roman" w:cs="Times New Roman"/>
          <w:lang w:eastAsia="ro-RO"/>
        </w:rPr>
        <w:t>arguments</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from</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the</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Labour</w:t>
      </w:r>
      <w:proofErr w:type="spellEnd"/>
      <w:r w:rsidRPr="00355E26">
        <w:rPr>
          <w:rFonts w:eastAsia="Times New Roman" w:cs="Times New Roman"/>
          <w:lang w:eastAsia="ro-RO"/>
        </w:rPr>
        <w:t xml:space="preserve"> Code, </w:t>
      </w:r>
      <w:proofErr w:type="spellStart"/>
      <w:r w:rsidRPr="00355E26">
        <w:rPr>
          <w:rFonts w:eastAsia="Times New Roman" w:cs="Times New Roman"/>
          <w:lang w:eastAsia="ro-RO"/>
        </w:rPr>
        <w:t>even</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if</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those</w:t>
      </w:r>
      <w:proofErr w:type="spellEnd"/>
      <w:r w:rsidRPr="00355E26">
        <w:rPr>
          <w:rFonts w:eastAsia="Times New Roman" w:cs="Times New Roman"/>
          <w:lang w:eastAsia="ro-RO"/>
        </w:rPr>
        <w:t xml:space="preserve"> are </w:t>
      </w:r>
      <w:proofErr w:type="spellStart"/>
      <w:r w:rsidRPr="00355E26">
        <w:rPr>
          <w:rFonts w:eastAsia="Times New Roman" w:cs="Times New Roman"/>
          <w:lang w:eastAsia="ro-RO"/>
        </w:rPr>
        <w:t>still</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not</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completely</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clear</w:t>
      </w:r>
      <w:proofErr w:type="spellEnd"/>
      <w:r w:rsidRPr="00355E26">
        <w:rPr>
          <w:rFonts w:eastAsia="Times New Roman" w:cs="Times New Roman"/>
          <w:lang w:eastAsia="ro-RO"/>
        </w:rPr>
        <w:t>.</w:t>
      </w:r>
    </w:p>
    <w:p w:rsidR="00355E26" w:rsidRPr="00355E26" w:rsidRDefault="00355E26" w:rsidP="00355E26">
      <w:pPr>
        <w:widowControl w:val="0"/>
        <w:jc w:val="left"/>
        <w:rPr>
          <w:rFonts w:eastAsia="Times New Roman" w:cs="Times New Roman"/>
          <w:lang w:eastAsia="ro-RO"/>
        </w:rPr>
      </w:pPr>
      <w:r>
        <w:rPr>
          <w:rFonts w:eastAsia="Times New Roman" w:cs="Times New Roman"/>
          <w:lang w:eastAsia="ro-RO"/>
        </w:rPr>
        <w:t xml:space="preserve">6. </w:t>
      </w:r>
      <w:r w:rsidRPr="00355E26">
        <w:rPr>
          <w:rFonts w:eastAsia="Times New Roman" w:cs="Times New Roman"/>
          <w:lang w:eastAsia="ro-RO"/>
        </w:rPr>
        <w:t xml:space="preserve">It </w:t>
      </w:r>
      <w:proofErr w:type="spellStart"/>
      <w:r w:rsidRPr="00355E26">
        <w:rPr>
          <w:rFonts w:eastAsia="Times New Roman" w:cs="Times New Roman"/>
          <w:lang w:eastAsia="ro-RO"/>
        </w:rPr>
        <w:t>is</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mandatory</w:t>
      </w:r>
      <w:proofErr w:type="spellEnd"/>
      <w:r w:rsidRPr="00355E26">
        <w:rPr>
          <w:rFonts w:eastAsia="Times New Roman" w:cs="Times New Roman"/>
          <w:lang w:eastAsia="ro-RO"/>
        </w:rPr>
        <w:t xml:space="preserve"> for </w:t>
      </w:r>
      <w:proofErr w:type="spellStart"/>
      <w:r w:rsidRPr="00355E26">
        <w:rPr>
          <w:rFonts w:eastAsia="Times New Roman" w:cs="Times New Roman"/>
          <w:lang w:eastAsia="ro-RO"/>
        </w:rPr>
        <w:t>this</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solution</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to</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be</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written</w:t>
      </w:r>
      <w:proofErr w:type="spellEnd"/>
      <w:r w:rsidRPr="00355E26">
        <w:rPr>
          <w:rFonts w:eastAsia="Times New Roman" w:cs="Times New Roman"/>
          <w:lang w:eastAsia="ro-RO"/>
        </w:rPr>
        <w:t xml:space="preserve"> in a </w:t>
      </w:r>
      <w:proofErr w:type="spellStart"/>
      <w:r w:rsidRPr="00355E26">
        <w:rPr>
          <w:rFonts w:eastAsia="Times New Roman" w:cs="Times New Roman"/>
          <w:lang w:eastAsia="ro-RO"/>
        </w:rPr>
        <w:t>clear</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manner</w:t>
      </w:r>
      <w:proofErr w:type="spellEnd"/>
      <w:r w:rsidRPr="00355E26">
        <w:rPr>
          <w:rFonts w:eastAsia="Times New Roman" w:cs="Times New Roman"/>
          <w:lang w:eastAsia="ro-RO"/>
        </w:rPr>
        <w:t xml:space="preserve"> in </w:t>
      </w:r>
      <w:proofErr w:type="spellStart"/>
      <w:r w:rsidRPr="00355E26">
        <w:rPr>
          <w:rFonts w:eastAsia="Times New Roman" w:cs="Times New Roman"/>
          <w:lang w:eastAsia="ro-RO"/>
        </w:rPr>
        <w:t>the</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Labour</w:t>
      </w:r>
      <w:proofErr w:type="spellEnd"/>
      <w:r w:rsidRPr="00355E26">
        <w:rPr>
          <w:rFonts w:eastAsia="Times New Roman" w:cs="Times New Roman"/>
          <w:lang w:eastAsia="ro-RO"/>
        </w:rPr>
        <w:t xml:space="preserve"> Code.</w:t>
      </w:r>
    </w:p>
    <w:p w:rsidR="00086C33" w:rsidRPr="00355E26" w:rsidRDefault="00086C33" w:rsidP="00086C33">
      <w:pPr>
        <w:widowControl w:val="0"/>
        <w:jc w:val="center"/>
        <w:rPr>
          <w:rFonts w:eastAsia="Times New Roman" w:cs="Times New Roman"/>
          <w:sz w:val="10"/>
          <w:lang w:eastAsia="ro-RO"/>
        </w:rPr>
      </w:pPr>
    </w:p>
    <w:p w:rsidR="00853335" w:rsidRPr="00355E26" w:rsidRDefault="00853335" w:rsidP="00853335">
      <w:pPr>
        <w:widowControl w:val="0"/>
        <w:jc w:val="left"/>
        <w:rPr>
          <w:bCs/>
          <w:iCs/>
        </w:rPr>
      </w:pPr>
      <w:r w:rsidRPr="00355E26">
        <w:rPr>
          <w:rFonts w:eastAsia="Times New Roman" w:cs="Times New Roman"/>
          <w:b/>
          <w:lang w:eastAsia="ro-RO"/>
        </w:rPr>
        <w:t>Cuvinte și expresii cheie</w:t>
      </w:r>
      <w:r w:rsidRPr="00355E26">
        <w:rPr>
          <w:rFonts w:eastAsia="Times New Roman" w:cs="Times New Roman"/>
          <w:lang w:eastAsia="ro-RO"/>
        </w:rPr>
        <w:t>: angajator; angajat; salariat; s</w:t>
      </w:r>
      <w:r w:rsidRPr="00355E26">
        <w:rPr>
          <w:rFonts w:eastAsia="Times New Roman" w:cs="Times New Roman"/>
          <w:lang w:eastAsia="ar-SA"/>
        </w:rPr>
        <w:t xml:space="preserve">alariatul </w:t>
      </w:r>
      <w:r w:rsidRPr="00355E26">
        <w:rPr>
          <w:rFonts w:eastAsia="Times New Roman" w:cs="Times New Roman"/>
          <w:i/>
          <w:lang w:eastAsia="ar-SA"/>
        </w:rPr>
        <w:t>comparabil</w:t>
      </w:r>
      <w:r w:rsidRPr="00355E26">
        <w:rPr>
          <w:rFonts w:eastAsia="Times New Roman" w:cs="Times New Roman"/>
          <w:lang w:eastAsia="ar-SA"/>
        </w:rPr>
        <w:t>,</w:t>
      </w:r>
      <w:r w:rsidRPr="00355E26">
        <w:rPr>
          <w:rFonts w:eastAsia="Times New Roman" w:cs="Times New Roman"/>
          <w:lang w:eastAsia="ro-RO"/>
        </w:rPr>
        <w:t xml:space="preserve"> concediu de odihnă; </w:t>
      </w:r>
      <w:r w:rsidRPr="00355E26">
        <w:rPr>
          <w:rFonts w:eastAsia="Times New Roman" w:cs="Times New Roman"/>
          <w:lang w:eastAsia="ar-SA"/>
        </w:rPr>
        <w:t>contracte de muncă „</w:t>
      </w:r>
      <w:r w:rsidRPr="00355E26">
        <w:rPr>
          <w:rFonts w:eastAsia="Times New Roman" w:cs="Times New Roman"/>
          <w:i/>
          <w:lang w:eastAsia="ar-SA"/>
        </w:rPr>
        <w:t>cu timp parţial</w:t>
      </w:r>
      <w:r w:rsidRPr="00355E26">
        <w:rPr>
          <w:rFonts w:eastAsia="Times New Roman" w:cs="Times New Roman"/>
          <w:lang w:eastAsia="ar-SA"/>
        </w:rPr>
        <w:t>”, numit și „</w:t>
      </w:r>
      <w:r w:rsidRPr="00355E26">
        <w:rPr>
          <w:i/>
        </w:rPr>
        <w:t>cu fracţiune de normă</w:t>
      </w:r>
      <w:r w:rsidRPr="00355E26">
        <w:t>” sau „</w:t>
      </w:r>
      <w:proofErr w:type="spellStart"/>
      <w:r w:rsidRPr="00355E26">
        <w:rPr>
          <w:bCs/>
          <w:i/>
          <w:iCs/>
        </w:rPr>
        <w:t>part-time</w:t>
      </w:r>
      <w:proofErr w:type="spellEnd"/>
      <w:r w:rsidRPr="00355E26">
        <w:rPr>
          <w:bCs/>
          <w:iCs/>
        </w:rPr>
        <w:t xml:space="preserve">”; drepturi salariale; transfer; modificare; </w:t>
      </w:r>
      <w:r w:rsidRPr="00355E26">
        <w:rPr>
          <w:rFonts w:eastAsia="Times New Roman" w:cs="Times New Roman"/>
          <w:lang w:eastAsia="ro-RO"/>
        </w:rPr>
        <w:t>norma întreagă.</w:t>
      </w:r>
    </w:p>
    <w:p w:rsidR="00D07900" w:rsidRPr="00355E26" w:rsidRDefault="00D07900" w:rsidP="008C619C">
      <w:pPr>
        <w:widowControl w:val="0"/>
        <w:jc w:val="center"/>
        <w:rPr>
          <w:rFonts w:eastAsia="Times New Roman" w:cs="Times New Roman"/>
          <w:sz w:val="10"/>
          <w:lang w:eastAsia="ro-RO"/>
        </w:rPr>
      </w:pPr>
    </w:p>
    <w:p w:rsidR="00574E14" w:rsidRPr="00355E26" w:rsidRDefault="00F21C3C" w:rsidP="008C619C">
      <w:pPr>
        <w:widowControl w:val="0"/>
        <w:jc w:val="center"/>
        <w:rPr>
          <w:rFonts w:eastAsia="Times New Roman" w:cs="Times New Roman"/>
          <w:b/>
          <w:bCs/>
          <w:sz w:val="24"/>
          <w:lang w:eastAsia="ro-RO"/>
        </w:rPr>
      </w:pPr>
      <w:r w:rsidRPr="00355E26">
        <w:rPr>
          <w:rFonts w:eastAsia="Times New Roman" w:cs="Times New Roman"/>
          <w:b/>
          <w:bCs/>
          <w:sz w:val="24"/>
          <w:lang w:eastAsia="ro-RO"/>
        </w:rPr>
        <w:t xml:space="preserve">1. </w:t>
      </w:r>
      <w:r w:rsidR="00574E14" w:rsidRPr="00355E26">
        <w:rPr>
          <w:rFonts w:eastAsia="Times New Roman" w:cs="Times New Roman"/>
          <w:b/>
          <w:bCs/>
          <w:sz w:val="24"/>
          <w:lang w:eastAsia="ro-RO"/>
        </w:rPr>
        <w:t>Soluţii foarte diferite în aplic</w:t>
      </w:r>
      <w:r w:rsidR="002836A1" w:rsidRPr="00355E26">
        <w:rPr>
          <w:rFonts w:eastAsia="Times New Roman" w:cs="Times New Roman"/>
          <w:b/>
          <w:bCs/>
          <w:sz w:val="24"/>
          <w:lang w:eastAsia="ro-RO"/>
        </w:rPr>
        <w:t>area aceloraşi prevederi legale</w:t>
      </w:r>
    </w:p>
    <w:p w:rsidR="00F21C3C" w:rsidRPr="00355E26" w:rsidRDefault="00F21C3C" w:rsidP="008C619C">
      <w:pPr>
        <w:widowControl w:val="0"/>
        <w:jc w:val="center"/>
        <w:rPr>
          <w:rFonts w:eastAsia="Times New Roman" w:cs="Times New Roman"/>
          <w:bCs/>
          <w:sz w:val="10"/>
          <w:lang w:eastAsia="ro-RO"/>
        </w:rPr>
      </w:pPr>
    </w:p>
    <w:p w:rsidR="00E92531" w:rsidRPr="00355E26" w:rsidRDefault="00E92531" w:rsidP="008C619C">
      <w:pPr>
        <w:widowControl w:val="0"/>
        <w:ind w:firstLine="260"/>
        <w:rPr>
          <w:rFonts w:eastAsia="Times New Roman" w:cs="Times New Roman"/>
          <w:lang w:eastAsia="ro-RO"/>
        </w:rPr>
      </w:pPr>
      <w:r w:rsidRPr="00355E26">
        <w:rPr>
          <w:rFonts w:eastAsia="Times New Roman" w:cs="Times New Roman"/>
          <w:lang w:eastAsia="ro-RO"/>
        </w:rPr>
        <w:t>„</w:t>
      </w:r>
      <w:r w:rsidRPr="00355E26">
        <w:rPr>
          <w:rFonts w:eastAsia="Times New Roman" w:cs="Times New Roman"/>
          <w:b/>
          <w:bCs/>
          <w:i/>
          <w:iCs/>
          <w:color w:val="7030A0"/>
          <w:lang w:eastAsia="ro-RO"/>
        </w:rPr>
        <w:t>Legile nu trebuie să fie subtile; ele sunt făcute pentru oameni cu înţelegere medie; ele nu sunt expresia artei logicii, ci a judecăţii simple a unui tată de familie</w:t>
      </w:r>
      <w:r w:rsidR="00126631" w:rsidRPr="00355E26">
        <w:rPr>
          <w:rFonts w:eastAsia="Times New Roman" w:cs="Times New Roman"/>
          <w:bCs/>
          <w:iCs/>
          <w:color w:val="7030A0"/>
          <w:lang w:eastAsia="ro-RO"/>
        </w:rPr>
        <w:t>.</w:t>
      </w:r>
      <w:r w:rsidRPr="00355E26">
        <w:rPr>
          <w:rFonts w:eastAsia="Times New Roman" w:cs="Times New Roman"/>
          <w:bCs/>
          <w:lang w:eastAsia="ro-RO"/>
        </w:rPr>
        <w:t>”</w:t>
      </w:r>
      <w:r w:rsidRPr="00355E26">
        <w:rPr>
          <w:rFonts w:eastAsia="Times New Roman" w:cs="Times New Roman"/>
          <w:b/>
          <w:bCs/>
          <w:lang w:eastAsia="ro-RO"/>
        </w:rPr>
        <w:t xml:space="preserve"> </w:t>
      </w:r>
      <w:r w:rsidRPr="00355E26">
        <w:rPr>
          <w:rFonts w:eastAsia="Times New Roman" w:cs="Times New Roman"/>
          <w:lang w:eastAsia="ro-RO"/>
        </w:rPr>
        <w:t>(Montes</w:t>
      </w:r>
      <w:r w:rsidR="00126631" w:rsidRPr="00355E26">
        <w:rPr>
          <w:rFonts w:eastAsia="Times New Roman" w:cs="Times New Roman"/>
          <w:lang w:eastAsia="ro-RO"/>
        </w:rPr>
        <w:t>quieu, Despre spiritul legilor)</w:t>
      </w:r>
    </w:p>
    <w:p w:rsidR="00E92531" w:rsidRPr="00355E26" w:rsidRDefault="00E92531" w:rsidP="008C619C">
      <w:pPr>
        <w:widowControl w:val="0"/>
        <w:ind w:firstLine="300"/>
        <w:jc w:val="right"/>
        <w:rPr>
          <w:rFonts w:eastAsia="Times New Roman" w:cs="Times New Roman"/>
          <w:lang w:eastAsia="ro-RO"/>
        </w:rPr>
      </w:pPr>
      <w:r w:rsidRPr="00355E26">
        <w:rPr>
          <w:rFonts w:eastAsia="Times New Roman" w:cs="Times New Roman"/>
          <w:lang w:eastAsia="ro-RO"/>
        </w:rPr>
        <w:t>„</w:t>
      </w:r>
      <w:r w:rsidRPr="00355E26">
        <w:rPr>
          <w:rFonts w:eastAsia="Times New Roman" w:cs="Times New Roman"/>
          <w:b/>
          <w:bCs/>
          <w:i/>
          <w:color w:val="00B050"/>
          <w:lang w:eastAsia="ro-RO"/>
        </w:rPr>
        <w:t>Nu există ceva mai bun pentru stat decât legi bine alcătuite</w:t>
      </w:r>
      <w:r w:rsidR="00126631" w:rsidRPr="00355E26">
        <w:rPr>
          <w:rFonts w:eastAsia="Times New Roman" w:cs="Times New Roman"/>
          <w:bCs/>
          <w:color w:val="00B050"/>
          <w:lang w:eastAsia="ro-RO"/>
        </w:rPr>
        <w:t>.</w:t>
      </w:r>
      <w:r w:rsidRPr="00355E26">
        <w:rPr>
          <w:rFonts w:eastAsia="Times New Roman" w:cs="Times New Roman"/>
          <w:lang w:eastAsia="ro-RO"/>
        </w:rPr>
        <w:t>”</w:t>
      </w:r>
      <w:r w:rsidR="00126631" w:rsidRPr="00355E26">
        <w:rPr>
          <w:rFonts w:eastAsia="Times New Roman" w:cs="Times New Roman"/>
          <w:lang w:eastAsia="ro-RO"/>
        </w:rPr>
        <w:t xml:space="preserve"> (Euripide)</w:t>
      </w:r>
    </w:p>
    <w:p w:rsidR="00E92531" w:rsidRPr="00355E26" w:rsidRDefault="00E92531" w:rsidP="008C619C">
      <w:pPr>
        <w:widowControl w:val="0"/>
        <w:jc w:val="center"/>
        <w:rPr>
          <w:rFonts w:eastAsia="Times New Roman" w:cs="Times New Roman"/>
          <w:bCs/>
          <w:sz w:val="10"/>
          <w:lang w:eastAsia="ro-RO"/>
        </w:rPr>
      </w:pPr>
    </w:p>
    <w:p w:rsidR="00A21789" w:rsidRPr="00355E26" w:rsidRDefault="00A21789" w:rsidP="008C619C">
      <w:pPr>
        <w:widowControl w:val="0"/>
        <w:jc w:val="left"/>
        <w:rPr>
          <w:rFonts w:eastAsia="Times New Roman" w:cs="Times New Roman"/>
          <w:lang w:eastAsia="ro-RO"/>
        </w:rPr>
      </w:pPr>
      <w:r w:rsidRPr="00355E26">
        <w:rPr>
          <w:rFonts w:eastAsia="Times New Roman" w:cs="Times New Roman"/>
          <w:b/>
          <w:bCs/>
          <w:lang w:eastAsia="ro-RO"/>
        </w:rPr>
        <w:t xml:space="preserve">Până în data </w:t>
      </w:r>
      <w:r w:rsidR="00F21C3C" w:rsidRPr="00355E26">
        <w:rPr>
          <w:rFonts w:eastAsia="Times New Roman" w:cs="Times New Roman"/>
          <w:b/>
          <w:bCs/>
          <w:lang w:eastAsia="ro-RO"/>
        </w:rPr>
        <w:t>5</w:t>
      </w:r>
      <w:r w:rsidRPr="00355E26">
        <w:rPr>
          <w:rFonts w:eastAsia="Times New Roman" w:cs="Times New Roman"/>
          <w:b/>
          <w:bCs/>
          <w:lang w:eastAsia="ro-RO"/>
        </w:rPr>
        <w:t xml:space="preserve"> iulie</w:t>
      </w:r>
      <w:r w:rsidR="009A565B" w:rsidRPr="00355E26">
        <w:rPr>
          <w:rFonts w:eastAsia="Times New Roman" w:cs="Times New Roman"/>
          <w:b/>
          <w:bCs/>
          <w:lang w:eastAsia="ro-RO"/>
        </w:rPr>
        <w:t xml:space="preserve"> </w:t>
      </w:r>
      <w:r w:rsidRPr="00355E26">
        <w:rPr>
          <w:rFonts w:eastAsia="Times New Roman" w:cs="Times New Roman"/>
          <w:b/>
          <w:bCs/>
          <w:lang w:eastAsia="ro-RO"/>
        </w:rPr>
        <w:t>2005</w:t>
      </w:r>
      <w:r w:rsidRPr="00355E26">
        <w:rPr>
          <w:rFonts w:eastAsia="Times New Roman" w:cs="Times New Roman"/>
          <w:bCs/>
          <w:lang w:eastAsia="ro-RO"/>
        </w:rPr>
        <w:t xml:space="preserve">, </w:t>
      </w:r>
      <w:r w:rsidRPr="00355E26">
        <w:rPr>
          <w:rFonts w:eastAsia="Times New Roman" w:cs="Times New Roman"/>
          <w:b/>
          <w:bCs/>
          <w:lang w:eastAsia="ro-RO"/>
        </w:rPr>
        <w:t xml:space="preserve">durata concediului de odihnă anual pentru salariaţii cu contract individual de muncă cu timp </w:t>
      </w:r>
      <w:r w:rsidRPr="00355E26">
        <w:rPr>
          <w:rFonts w:ascii="Arial" w:eastAsia="Times New Roman" w:hAnsi="Arial" w:cs="Arial"/>
          <w:b/>
          <w:bCs/>
          <w:i/>
          <w:spacing w:val="20"/>
          <w:lang w:eastAsia="ro-RO"/>
        </w:rPr>
        <w:t>parţial</w:t>
      </w:r>
      <w:r w:rsidRPr="00355E26">
        <w:rPr>
          <w:rFonts w:eastAsia="Times New Roman" w:cs="Times New Roman"/>
          <w:b/>
          <w:bCs/>
          <w:lang w:eastAsia="ro-RO"/>
        </w:rPr>
        <w:t xml:space="preserve"> </w:t>
      </w:r>
      <w:r w:rsidR="00C47F69" w:rsidRPr="00355E26">
        <w:rPr>
          <w:rFonts w:eastAsia="Times New Roman" w:cs="Times New Roman"/>
          <w:b/>
          <w:bCs/>
          <w:lang w:eastAsia="ro-RO"/>
        </w:rPr>
        <w:t xml:space="preserve">a </w:t>
      </w:r>
      <w:r w:rsidRPr="00355E26">
        <w:rPr>
          <w:rFonts w:eastAsia="Times New Roman" w:cs="Times New Roman"/>
          <w:b/>
          <w:bCs/>
          <w:lang w:eastAsia="ro-RO"/>
        </w:rPr>
        <w:t xml:space="preserve">fost reglementată total </w:t>
      </w:r>
      <w:r w:rsidRPr="00355E26">
        <w:rPr>
          <w:rFonts w:ascii="Tahoma" w:eastAsia="Times New Roman" w:hAnsi="Tahoma" w:cs="Tahoma"/>
          <w:b/>
          <w:bCs/>
          <w:i/>
          <w:spacing w:val="20"/>
          <w:lang w:eastAsia="ro-RO"/>
        </w:rPr>
        <w:t>ne</w:t>
      </w:r>
      <w:r w:rsidRPr="00355E26">
        <w:rPr>
          <w:rFonts w:eastAsia="Times New Roman" w:cs="Times New Roman"/>
          <w:b/>
          <w:bCs/>
          <w:lang w:eastAsia="ro-RO"/>
        </w:rPr>
        <w:t>corespunzător</w:t>
      </w:r>
      <w:r w:rsidRPr="00355E26">
        <w:rPr>
          <w:rFonts w:eastAsia="Times New Roman" w:cs="Times New Roman"/>
          <w:bCs/>
          <w:lang w:eastAsia="ro-RO"/>
        </w:rPr>
        <w:t xml:space="preserve"> prin alin. (4) al art. 140 din Legea nr. 53/2003 – </w:t>
      </w:r>
      <w:hyperlink r:id="rId9" w:tgtFrame="_blank" w:history="1">
        <w:r w:rsidRPr="00355E26">
          <w:rPr>
            <w:rFonts w:eastAsia="Times New Roman" w:cs="Times New Roman"/>
            <w:bCs/>
            <w:lang w:eastAsia="ro-RO"/>
          </w:rPr>
          <w:t>Codul muncii</w:t>
        </w:r>
      </w:hyperlink>
      <w:r w:rsidRPr="00355E26">
        <w:rPr>
          <w:rFonts w:eastAsia="Times New Roman" w:cs="Times New Roman"/>
          <w:bCs/>
          <w:lang w:eastAsia="ro-RO"/>
        </w:rPr>
        <w:t>, prin care se dispunea</w:t>
      </w:r>
      <w:r w:rsidR="00F21C3C" w:rsidRPr="00355E26">
        <w:rPr>
          <w:rFonts w:eastAsia="Times New Roman" w:cs="Times New Roman"/>
          <w:bCs/>
          <w:lang w:eastAsia="ro-RO"/>
        </w:rPr>
        <w:t xml:space="preserve"> (sublinierile îmi aparţin)</w:t>
      </w:r>
      <w:r w:rsidRPr="00355E26">
        <w:rPr>
          <w:rFonts w:eastAsia="Times New Roman" w:cs="Times New Roman"/>
          <w:bCs/>
          <w:lang w:eastAsia="ro-RO"/>
        </w:rPr>
        <w:t>:</w:t>
      </w:r>
    </w:p>
    <w:p w:rsidR="00A21789" w:rsidRPr="00355E26" w:rsidRDefault="004B25BC" w:rsidP="008C619C">
      <w:pPr>
        <w:widowControl w:val="0"/>
        <w:jc w:val="left"/>
        <w:rPr>
          <w:rFonts w:eastAsia="Times New Roman" w:cs="Times New Roman"/>
          <w:lang w:eastAsia="ro-RO"/>
        </w:rPr>
      </w:pPr>
      <w:r w:rsidRPr="00355E26">
        <w:rPr>
          <w:rFonts w:eastAsia="Times New Roman" w:cs="Times New Roman"/>
          <w:iCs/>
          <w:lang w:eastAsia="ro-RO"/>
        </w:rPr>
        <w:t>„</w:t>
      </w:r>
      <w:r w:rsidR="00A21789" w:rsidRPr="00355E26">
        <w:rPr>
          <w:rFonts w:eastAsia="Times New Roman" w:cs="Times New Roman"/>
          <w:b/>
          <w:i/>
          <w:iCs/>
          <w:color w:val="FF0000"/>
          <w:lang w:eastAsia="ro-RO"/>
        </w:rPr>
        <w:t xml:space="preserve">(4) Durata concediului de odihnă anual pentru salariaţii cu contract individual de muncă cu timp parţial se acordă </w:t>
      </w:r>
      <w:r w:rsidR="00A21789" w:rsidRPr="00355E26">
        <w:rPr>
          <w:rFonts w:ascii="Arial" w:eastAsia="Times New Roman" w:hAnsi="Arial" w:cs="Arial"/>
          <w:b/>
          <w:i/>
          <w:iCs/>
          <w:color w:val="7030A0"/>
          <w:lang w:eastAsia="ro-RO"/>
        </w:rPr>
        <w:t>propor</w:t>
      </w:r>
      <w:r w:rsidRPr="00355E26">
        <w:rPr>
          <w:rFonts w:ascii="Arial" w:eastAsia="Times New Roman" w:hAnsi="Arial" w:cs="Arial"/>
          <w:b/>
          <w:i/>
          <w:iCs/>
          <w:color w:val="7030A0"/>
          <w:lang w:eastAsia="ro-RO"/>
        </w:rPr>
        <w:t>ţional</w:t>
      </w:r>
      <w:r w:rsidRPr="00355E26">
        <w:rPr>
          <w:rFonts w:eastAsia="Times New Roman" w:cs="Times New Roman"/>
          <w:b/>
          <w:i/>
          <w:iCs/>
          <w:color w:val="FF0000"/>
          <w:lang w:eastAsia="ro-RO"/>
        </w:rPr>
        <w:t xml:space="preserve"> cu timpul efectiv lucrat</w:t>
      </w:r>
      <w:r w:rsidR="00126631" w:rsidRPr="00355E26">
        <w:rPr>
          <w:rFonts w:eastAsia="Times New Roman" w:cs="Times New Roman"/>
          <w:iCs/>
          <w:color w:val="FF0000"/>
          <w:lang w:eastAsia="ro-RO"/>
        </w:rPr>
        <w:t>.</w:t>
      </w:r>
      <w:r w:rsidRPr="00355E26">
        <w:rPr>
          <w:rFonts w:eastAsia="Times New Roman" w:cs="Times New Roman"/>
          <w:iCs/>
          <w:lang w:eastAsia="ro-RO"/>
        </w:rPr>
        <w:t>”</w:t>
      </w:r>
      <w:r w:rsidR="00126631" w:rsidRPr="00355E26">
        <w:rPr>
          <w:rFonts w:eastAsia="Times New Roman" w:cs="Times New Roman"/>
          <w:iCs/>
          <w:lang w:eastAsia="ro-RO"/>
        </w:rPr>
        <w:t>.</w:t>
      </w:r>
      <w:r w:rsidR="00A21789" w:rsidRPr="00355E26">
        <w:rPr>
          <w:rFonts w:eastAsia="Times New Roman" w:cs="Times New Roman"/>
          <w:iCs/>
          <w:lang w:eastAsia="ro-RO"/>
        </w:rPr>
        <w:t xml:space="preserve"> </w:t>
      </w:r>
    </w:p>
    <w:p w:rsidR="00A21789" w:rsidRPr="00355E26" w:rsidRDefault="00A21789" w:rsidP="008C619C">
      <w:pPr>
        <w:widowControl w:val="0"/>
        <w:jc w:val="left"/>
        <w:rPr>
          <w:rFonts w:eastAsia="Times New Roman" w:cs="Times New Roman"/>
          <w:lang w:eastAsia="ro-RO"/>
        </w:rPr>
      </w:pPr>
      <w:r w:rsidRPr="00355E26">
        <w:rPr>
          <w:rFonts w:eastAsia="Times New Roman" w:cs="Times New Roman"/>
          <w:lang w:eastAsia="ro-RO"/>
        </w:rPr>
        <w:t xml:space="preserve">În baza </w:t>
      </w:r>
      <w:r w:rsidR="004B25BC" w:rsidRPr="00355E26">
        <w:rPr>
          <w:rFonts w:eastAsia="Times New Roman" w:cs="Times New Roman"/>
          <w:lang w:eastAsia="ro-RO"/>
        </w:rPr>
        <w:t>respectivelor</w:t>
      </w:r>
      <w:r w:rsidRPr="00355E26">
        <w:rPr>
          <w:rFonts w:eastAsia="Times New Roman" w:cs="Times New Roman"/>
          <w:lang w:eastAsia="ro-RO"/>
        </w:rPr>
        <w:t xml:space="preserve"> prevederi legale, doi salariaţi </w:t>
      </w:r>
      <w:r w:rsidRPr="00355E26">
        <w:rPr>
          <w:rFonts w:eastAsia="Times New Roman" w:cs="Times New Roman"/>
          <w:i/>
          <w:lang w:eastAsia="ro-RO"/>
        </w:rPr>
        <w:t>comparabili</w:t>
      </w:r>
      <w:r w:rsidRPr="00355E26">
        <w:rPr>
          <w:rFonts w:eastAsia="Times New Roman" w:cs="Times New Roman"/>
          <w:lang w:eastAsia="ro-RO"/>
        </w:rPr>
        <w:t xml:space="preserve"> (</w:t>
      </w:r>
      <w:r w:rsidR="00F21C3C" w:rsidRPr="00355E26">
        <w:rPr>
          <w:rFonts w:eastAsia="Times New Roman" w:cs="Times New Roman"/>
          <w:lang w:eastAsia="ro-RO"/>
        </w:rPr>
        <w:t>vezi Anexa nr. 1</w:t>
      </w:r>
      <w:r w:rsidRPr="00355E26">
        <w:rPr>
          <w:rFonts w:eastAsia="Times New Roman" w:cs="Times New Roman"/>
          <w:lang w:eastAsia="ro-RO"/>
        </w:rPr>
        <w:t>) beneficiau de o durată a concediului de odihnă foarte diferită, precum</w:t>
      </w:r>
      <w:r w:rsidR="00C47F69" w:rsidRPr="00355E26">
        <w:rPr>
          <w:rFonts w:eastAsia="Times New Roman" w:cs="Times New Roman"/>
          <w:lang w:eastAsia="ro-RO"/>
        </w:rPr>
        <w:t xml:space="preserve"> în acest </w:t>
      </w:r>
      <w:r w:rsidR="00C47F69" w:rsidRPr="00355E26">
        <w:rPr>
          <w:rFonts w:eastAsia="Times New Roman" w:cs="Times New Roman"/>
          <w:i/>
          <w:lang w:eastAsia="ro-RO"/>
        </w:rPr>
        <w:t>exemplu</w:t>
      </w:r>
      <w:r w:rsidRPr="00355E26">
        <w:rPr>
          <w:rFonts w:eastAsia="Times New Roman" w:cs="Times New Roman"/>
          <w:lang w:eastAsia="ro-RO"/>
        </w:rPr>
        <w:t>:</w:t>
      </w:r>
    </w:p>
    <w:p w:rsidR="00A21789" w:rsidRPr="00355E26" w:rsidRDefault="00A21789" w:rsidP="008C619C">
      <w:pPr>
        <w:widowControl w:val="0"/>
        <w:jc w:val="left"/>
        <w:rPr>
          <w:rFonts w:eastAsia="Times New Roman" w:cs="Times New Roman"/>
          <w:lang w:eastAsia="ro-RO"/>
        </w:rPr>
      </w:pPr>
      <w:r w:rsidRPr="00355E26">
        <w:rPr>
          <w:rFonts w:eastAsia="Times New Roman" w:cs="Times New Roman"/>
          <w:lang w:eastAsia="ro-RO"/>
        </w:rPr>
        <w:t xml:space="preserve">1) salariatul cu timp de muncă </w:t>
      </w:r>
      <w:r w:rsidRPr="00355E26">
        <w:rPr>
          <w:rFonts w:eastAsia="Times New Roman" w:cs="Times New Roman"/>
          <w:i/>
          <w:lang w:eastAsia="ro-RO"/>
        </w:rPr>
        <w:t>integral</w:t>
      </w:r>
      <w:r w:rsidRPr="00355E26">
        <w:rPr>
          <w:rFonts w:eastAsia="Times New Roman" w:cs="Times New Roman"/>
          <w:lang w:eastAsia="ro-RO"/>
        </w:rPr>
        <w:t>, de 8 ore pe zi (de 100%) = 20 de zile;</w:t>
      </w:r>
    </w:p>
    <w:p w:rsidR="00A21789" w:rsidRPr="00355E26" w:rsidRDefault="00A21789" w:rsidP="008C619C">
      <w:pPr>
        <w:widowControl w:val="0"/>
        <w:jc w:val="left"/>
        <w:rPr>
          <w:rFonts w:eastAsia="Times New Roman" w:cs="Times New Roman"/>
          <w:lang w:eastAsia="ro-RO"/>
        </w:rPr>
      </w:pPr>
      <w:r w:rsidRPr="00355E26">
        <w:rPr>
          <w:rFonts w:eastAsia="Times New Roman" w:cs="Times New Roman"/>
          <w:lang w:eastAsia="ro-RO"/>
        </w:rPr>
        <w:t>2)</w:t>
      </w:r>
      <w:r w:rsidR="004B25BC" w:rsidRPr="00355E26">
        <w:rPr>
          <w:rFonts w:eastAsia="Times New Roman" w:cs="Times New Roman"/>
          <w:lang w:eastAsia="ro-RO"/>
        </w:rPr>
        <w:t xml:space="preserve"> </w:t>
      </w:r>
      <w:r w:rsidRPr="00355E26">
        <w:rPr>
          <w:rFonts w:eastAsia="Times New Roman" w:cs="Times New Roman"/>
          <w:lang w:eastAsia="ro-RO"/>
        </w:rPr>
        <w:t xml:space="preserve">salariatul cu timp de muncă </w:t>
      </w:r>
      <w:r w:rsidRPr="00355E26">
        <w:rPr>
          <w:rFonts w:eastAsia="Times New Roman" w:cs="Times New Roman"/>
          <w:i/>
          <w:lang w:eastAsia="ro-RO"/>
        </w:rPr>
        <w:t>parţial</w:t>
      </w:r>
      <w:r w:rsidRPr="00355E26">
        <w:rPr>
          <w:rFonts w:eastAsia="Times New Roman" w:cs="Times New Roman"/>
          <w:lang w:eastAsia="ro-RO"/>
        </w:rPr>
        <w:t>, de două ore pe zi (de 25%) = 20 x 25% = 5 zile.</w:t>
      </w:r>
    </w:p>
    <w:p w:rsidR="00C47F69" w:rsidRPr="00355E26" w:rsidRDefault="00A21789" w:rsidP="008C619C">
      <w:pPr>
        <w:widowControl w:val="0"/>
        <w:jc w:val="left"/>
        <w:rPr>
          <w:rFonts w:eastAsia="Times New Roman" w:cs="Times New Roman"/>
          <w:iCs/>
          <w:color w:val="00B0F0"/>
          <w:lang w:eastAsia="ro-RO"/>
        </w:rPr>
      </w:pPr>
      <w:r w:rsidRPr="00355E26">
        <w:rPr>
          <w:rFonts w:eastAsia="Times New Roman" w:cs="Times New Roman"/>
          <w:lang w:eastAsia="ro-RO"/>
        </w:rPr>
        <w:t xml:space="preserve">Discriminările şi inechităţile făcute chiar prin alin. (4) al art. 140 din Codul muncii în stabilirea duratei concediului de odihnă anual pentru salariaţii cu contract de muncă cu timp parţial au fost prezentate prin mai multe articole şi cărţi, transmise şi Ministerului Muncii, rezultatul fiind că, </w:t>
      </w:r>
      <w:r w:rsidRPr="00355E26">
        <w:rPr>
          <w:rFonts w:eastAsia="Times New Roman" w:cs="Times New Roman"/>
          <w:b/>
          <w:lang w:eastAsia="ro-RO"/>
        </w:rPr>
        <w:t>începând cu 5 iulie 2005, prevederile alin. (4) al. art. 140 din Codul muncii au fost abrogate prin</w:t>
      </w:r>
      <w:r w:rsidR="009A565B" w:rsidRPr="00355E26">
        <w:rPr>
          <w:rFonts w:eastAsia="Times New Roman" w:cs="Times New Roman"/>
          <w:b/>
          <w:lang w:eastAsia="ro-RO"/>
        </w:rPr>
        <w:t xml:space="preserve"> </w:t>
      </w:r>
      <w:r w:rsidR="009A565B" w:rsidRPr="00355E26">
        <w:rPr>
          <w:b/>
        </w:rPr>
        <w:t>art. I, pct. 53 din</w:t>
      </w:r>
      <w:r w:rsidRPr="00355E26">
        <w:rPr>
          <w:rFonts w:eastAsia="Times New Roman" w:cs="Times New Roman"/>
          <w:b/>
          <w:lang w:eastAsia="ro-RO"/>
        </w:rPr>
        <w:t xml:space="preserve"> </w:t>
      </w:r>
      <w:hyperlink r:id="rId10" w:tgtFrame="_blank" w:history="1">
        <w:r w:rsidRPr="00355E26">
          <w:rPr>
            <w:rFonts w:eastAsia="Times New Roman" w:cs="Times New Roman"/>
            <w:b/>
            <w:lang w:eastAsia="ro-RO"/>
          </w:rPr>
          <w:t>OUG nr. 65/2005</w:t>
        </w:r>
      </w:hyperlink>
      <w:r w:rsidR="00574E14" w:rsidRPr="00355E26">
        <w:rPr>
          <w:rFonts w:eastAsia="Times New Roman" w:cs="Times New Roman"/>
          <w:lang w:eastAsia="ro-RO"/>
        </w:rPr>
        <w:t xml:space="preserve"> (vezi Bibliografia)</w:t>
      </w:r>
      <w:r w:rsidRPr="00355E26">
        <w:rPr>
          <w:rFonts w:eastAsia="Times New Roman" w:cs="Times New Roman"/>
          <w:lang w:eastAsia="ro-RO"/>
        </w:rPr>
        <w:t xml:space="preserve">, </w:t>
      </w:r>
      <w:r w:rsidRPr="00355E26">
        <w:rPr>
          <w:rFonts w:eastAsia="Times New Roman" w:cs="Times New Roman"/>
          <w:b/>
          <w:lang w:eastAsia="ro-RO"/>
        </w:rPr>
        <w:t>dar fără ca în locul acestora să se introducă un alineat prin care să se prevadă</w:t>
      </w:r>
      <w:r w:rsidR="004B25BC" w:rsidRPr="00355E26">
        <w:rPr>
          <w:rFonts w:eastAsia="Times New Roman" w:cs="Times New Roman"/>
          <w:b/>
          <w:lang w:eastAsia="ro-RO"/>
        </w:rPr>
        <w:t xml:space="preserve"> </w:t>
      </w:r>
      <w:r w:rsidR="004B25BC" w:rsidRPr="00355E26">
        <w:rPr>
          <w:rFonts w:eastAsia="Times New Roman" w:cs="Times New Roman"/>
          <w:b/>
          <w:i/>
          <w:lang w:eastAsia="ro-RO"/>
        </w:rPr>
        <w:t>clar, precis și la modul imperativ</w:t>
      </w:r>
      <w:r w:rsidR="00C47F69" w:rsidRPr="00355E26">
        <w:rPr>
          <w:rFonts w:eastAsia="Times New Roman" w:cs="Times New Roman"/>
          <w:lang w:eastAsia="ro-RO"/>
        </w:rPr>
        <w:t xml:space="preserve"> că </w:t>
      </w:r>
      <w:r w:rsidR="00FF6E8A" w:rsidRPr="00355E26">
        <w:rPr>
          <w:rFonts w:eastAsia="Times New Roman" w:cs="Times New Roman"/>
          <w:lang w:eastAsia="ro-RO"/>
        </w:rPr>
        <w:t>„</w:t>
      </w:r>
      <w:r w:rsidR="00C47F69" w:rsidRPr="00355E26">
        <w:rPr>
          <w:rFonts w:eastAsia="Times New Roman" w:cs="Times New Roman"/>
          <w:b/>
          <w:iCs/>
          <w:color w:val="00B050"/>
          <w:lang w:eastAsia="ro-RO"/>
        </w:rPr>
        <w:t>durata concediului de odihnă anual pentru salariaţii cu contract individual de muncă cu timp parţial este ace</w:t>
      </w:r>
      <w:r w:rsidR="0035243B" w:rsidRPr="00355E26">
        <w:rPr>
          <w:rFonts w:eastAsia="Times New Roman" w:cs="Times New Roman"/>
          <w:b/>
          <w:iCs/>
          <w:color w:val="00B050"/>
          <w:lang w:eastAsia="ro-RO"/>
        </w:rPr>
        <w:t>e</w:t>
      </w:r>
      <w:r w:rsidR="00C47F69" w:rsidRPr="00355E26">
        <w:rPr>
          <w:rFonts w:eastAsia="Times New Roman" w:cs="Times New Roman"/>
          <w:b/>
          <w:iCs/>
          <w:color w:val="00B050"/>
          <w:lang w:eastAsia="ro-RO"/>
        </w:rPr>
        <w:t xml:space="preserve">aşi </w:t>
      </w:r>
      <w:r w:rsidR="00C47F69" w:rsidRPr="00355E26">
        <w:rPr>
          <w:rFonts w:eastAsia="Times New Roman" w:cs="Times New Roman"/>
          <w:b/>
          <w:color w:val="00B050"/>
          <w:lang w:eastAsia="ro-RO"/>
        </w:rPr>
        <w:t>cu cea a salaria</w:t>
      </w:r>
      <w:r w:rsidR="00FF6E8A" w:rsidRPr="00355E26">
        <w:rPr>
          <w:rFonts w:eastAsia="Times New Roman" w:cs="Times New Roman"/>
          <w:b/>
          <w:color w:val="00B050"/>
          <w:lang w:eastAsia="ro-RO"/>
        </w:rPr>
        <w:t>ţilor</w:t>
      </w:r>
      <w:r w:rsidR="00C47F69" w:rsidRPr="00355E26">
        <w:rPr>
          <w:rFonts w:eastAsia="Times New Roman" w:cs="Times New Roman"/>
          <w:b/>
          <w:color w:val="00B050"/>
          <w:lang w:eastAsia="ro-RO"/>
        </w:rPr>
        <w:t xml:space="preserve"> </w:t>
      </w:r>
      <w:r w:rsidR="00C47F69" w:rsidRPr="00355E26">
        <w:rPr>
          <w:rFonts w:eastAsia="Times New Roman" w:cs="Times New Roman"/>
          <w:b/>
          <w:i/>
          <w:color w:val="00B050"/>
          <w:lang w:eastAsia="ro-RO"/>
        </w:rPr>
        <w:t>comparabil</w:t>
      </w:r>
      <w:r w:rsidR="00FF6E8A" w:rsidRPr="00355E26">
        <w:rPr>
          <w:rFonts w:eastAsia="Times New Roman" w:cs="Times New Roman"/>
          <w:b/>
          <w:i/>
          <w:color w:val="00B050"/>
          <w:lang w:eastAsia="ro-RO"/>
        </w:rPr>
        <w:t>i</w:t>
      </w:r>
      <w:r w:rsidR="00C47F69" w:rsidRPr="00355E26">
        <w:rPr>
          <w:rFonts w:eastAsia="Times New Roman" w:cs="Times New Roman"/>
          <w:b/>
          <w:color w:val="00B050"/>
          <w:lang w:eastAsia="ro-RO"/>
        </w:rPr>
        <w:t xml:space="preserve"> cu contract de muncă cu timp integral</w:t>
      </w:r>
      <w:r w:rsidR="00FF6E8A" w:rsidRPr="00355E26">
        <w:rPr>
          <w:rFonts w:eastAsia="Times New Roman" w:cs="Times New Roman"/>
          <w:color w:val="00B0F0"/>
          <w:lang w:eastAsia="ro-RO"/>
        </w:rPr>
        <w:t>”.</w:t>
      </w:r>
    </w:p>
    <w:p w:rsidR="00EB5075" w:rsidRPr="00355E26" w:rsidRDefault="00EB5075" w:rsidP="008C619C">
      <w:pPr>
        <w:widowControl w:val="0"/>
        <w:autoSpaceDE w:val="0"/>
        <w:autoSpaceDN w:val="0"/>
        <w:adjustRightInd w:val="0"/>
        <w:jc w:val="left"/>
        <w:rPr>
          <w:rFonts w:cs="Times New Roman"/>
          <w:szCs w:val="28"/>
        </w:rPr>
      </w:pPr>
      <w:r w:rsidRPr="00355E26">
        <w:rPr>
          <w:rFonts w:cs="Times New Roman"/>
          <w:szCs w:val="28"/>
        </w:rPr>
        <w:t xml:space="preserve">După republicarea Codului muncii, art. 140 a devenit art. 145, care </w:t>
      </w:r>
      <w:r w:rsidR="00FF6E8A" w:rsidRPr="00355E26">
        <w:rPr>
          <w:rFonts w:cs="Times New Roman"/>
          <w:szCs w:val="28"/>
        </w:rPr>
        <w:t>se menţine</w:t>
      </w:r>
      <w:r w:rsidR="00574E14" w:rsidRPr="00355E26">
        <w:rPr>
          <w:rFonts w:cs="Times New Roman"/>
          <w:szCs w:val="28"/>
        </w:rPr>
        <w:t xml:space="preserve"> și în prezent</w:t>
      </w:r>
      <w:r w:rsidRPr="00355E26">
        <w:rPr>
          <w:rFonts w:cs="Times New Roman"/>
          <w:szCs w:val="28"/>
        </w:rPr>
        <w:t>.</w:t>
      </w:r>
    </w:p>
    <w:p w:rsidR="00A21789" w:rsidRPr="00355E26" w:rsidRDefault="00A21789" w:rsidP="008C619C">
      <w:pPr>
        <w:widowControl w:val="0"/>
        <w:jc w:val="left"/>
        <w:rPr>
          <w:rFonts w:eastAsia="Times New Roman" w:cs="Times New Roman"/>
          <w:lang w:eastAsia="ro-RO"/>
        </w:rPr>
      </w:pPr>
      <w:r w:rsidRPr="00355E26">
        <w:rPr>
          <w:rFonts w:eastAsia="Times New Roman" w:cs="Times New Roman"/>
          <w:lang w:eastAsia="ro-RO"/>
        </w:rPr>
        <w:t xml:space="preserve">Din cauza lipsei unei asemenea reglementări s-a ajuns în situaţia ca, din 5 iulie 2005 şi până în prezent, să se aplice în practică salariaţilor cu contract de muncă cu timp </w:t>
      </w:r>
      <w:r w:rsidRPr="00355E26">
        <w:rPr>
          <w:rFonts w:eastAsia="Times New Roman" w:cs="Times New Roman"/>
          <w:i/>
          <w:lang w:eastAsia="ro-RO"/>
        </w:rPr>
        <w:t>parţial</w:t>
      </w:r>
      <w:r w:rsidRPr="00355E26">
        <w:rPr>
          <w:rFonts w:eastAsia="Times New Roman" w:cs="Times New Roman"/>
          <w:lang w:eastAsia="ro-RO"/>
        </w:rPr>
        <w:t xml:space="preserve"> următoarele două soluţii, foarte diferite:</w:t>
      </w:r>
    </w:p>
    <w:p w:rsidR="00A21789" w:rsidRPr="00355E26" w:rsidRDefault="00A21789" w:rsidP="008C619C">
      <w:pPr>
        <w:widowControl w:val="0"/>
        <w:jc w:val="left"/>
        <w:rPr>
          <w:rFonts w:eastAsia="Times New Roman" w:cs="Times New Roman"/>
          <w:lang w:eastAsia="ro-RO"/>
        </w:rPr>
      </w:pPr>
      <w:r w:rsidRPr="00355E26">
        <w:rPr>
          <w:rFonts w:eastAsia="Times New Roman" w:cs="Times New Roman"/>
          <w:lang w:eastAsia="ro-RO"/>
        </w:rPr>
        <w:t>1) unii angajatori au continuat şi continuă să acorde concediul de odihnă proporţional cu timpul efectiv lucrat, precum de 5 zile în exemplu</w:t>
      </w:r>
      <w:r w:rsidR="00FF6E8A" w:rsidRPr="00355E26">
        <w:rPr>
          <w:rFonts w:eastAsia="Times New Roman" w:cs="Times New Roman"/>
          <w:lang w:eastAsia="ro-RO"/>
        </w:rPr>
        <w:t>l de mai sus</w:t>
      </w:r>
      <w:r w:rsidRPr="00355E26">
        <w:rPr>
          <w:rFonts w:eastAsia="Times New Roman" w:cs="Times New Roman"/>
          <w:lang w:eastAsia="ro-RO"/>
        </w:rPr>
        <w:t>;</w:t>
      </w:r>
    </w:p>
    <w:p w:rsidR="00A21789" w:rsidRPr="00355E26" w:rsidRDefault="00A21789" w:rsidP="008C619C">
      <w:pPr>
        <w:widowControl w:val="0"/>
        <w:jc w:val="left"/>
        <w:rPr>
          <w:rFonts w:eastAsia="Times New Roman" w:cs="Times New Roman"/>
          <w:lang w:eastAsia="ro-RO"/>
        </w:rPr>
      </w:pPr>
      <w:r w:rsidRPr="00355E26">
        <w:rPr>
          <w:rFonts w:eastAsia="Times New Roman" w:cs="Times New Roman"/>
          <w:lang w:eastAsia="ro-RO"/>
        </w:rPr>
        <w:t xml:space="preserve">2) alţi angajatori au acordat şi acordă concediul de odihnă cu aceiaşi durată cu cea acordată salariatului </w:t>
      </w:r>
      <w:r w:rsidRPr="00355E26">
        <w:rPr>
          <w:rFonts w:eastAsia="Times New Roman" w:cs="Times New Roman"/>
          <w:i/>
          <w:lang w:eastAsia="ro-RO"/>
        </w:rPr>
        <w:t>comparabil</w:t>
      </w:r>
      <w:r w:rsidRPr="00355E26">
        <w:rPr>
          <w:rFonts w:eastAsia="Times New Roman" w:cs="Times New Roman"/>
          <w:lang w:eastAsia="ro-RO"/>
        </w:rPr>
        <w:t xml:space="preserve"> cu contract de muncă cu timp integral, de 20 de zile în acest exemplu.</w:t>
      </w:r>
    </w:p>
    <w:p w:rsidR="00EA1620" w:rsidRPr="00355E26" w:rsidRDefault="00EA1620" w:rsidP="008C619C">
      <w:pPr>
        <w:widowControl w:val="0"/>
        <w:jc w:val="center"/>
        <w:rPr>
          <w:rFonts w:eastAsia="Times New Roman" w:cs="Times New Roman"/>
          <w:sz w:val="10"/>
          <w:lang w:eastAsia="ro-RO"/>
        </w:rPr>
      </w:pPr>
    </w:p>
    <w:p w:rsidR="00EA1620" w:rsidRPr="00355E26" w:rsidRDefault="00EA1620" w:rsidP="008C619C">
      <w:pPr>
        <w:widowControl w:val="0"/>
        <w:ind w:firstLine="0"/>
        <w:jc w:val="center"/>
        <w:rPr>
          <w:rFonts w:eastAsia="Times New Roman" w:cs="Times New Roman"/>
          <w:b/>
          <w:lang w:eastAsia="ro-RO"/>
        </w:rPr>
      </w:pPr>
      <w:r w:rsidRPr="00355E26">
        <w:rPr>
          <w:rFonts w:eastAsia="Times New Roman" w:cs="Times New Roman"/>
          <w:b/>
          <w:lang w:eastAsia="ro-RO"/>
        </w:rPr>
        <w:t xml:space="preserve">2. Necesitatea introducerii în Codul muncii a unor prevederi precise și la modul </w:t>
      </w:r>
    </w:p>
    <w:p w:rsidR="00EA1620" w:rsidRPr="00355E26" w:rsidRDefault="00EA1620" w:rsidP="008C619C">
      <w:pPr>
        <w:widowControl w:val="0"/>
        <w:ind w:firstLine="0"/>
        <w:jc w:val="center"/>
        <w:rPr>
          <w:b/>
        </w:rPr>
      </w:pPr>
      <w:r w:rsidRPr="00355E26">
        <w:rPr>
          <w:rFonts w:eastAsia="Times New Roman" w:cs="Times New Roman"/>
          <w:b/>
          <w:lang w:eastAsia="ro-RO"/>
        </w:rPr>
        <w:t xml:space="preserve">imperativ prin care să se dispună că </w:t>
      </w:r>
      <w:r w:rsidRPr="00355E26">
        <w:rPr>
          <w:b/>
        </w:rPr>
        <w:t xml:space="preserve">şi salariaţii încadraţi cu timp parţial </w:t>
      </w:r>
    </w:p>
    <w:p w:rsidR="00EA1620" w:rsidRPr="00355E26" w:rsidRDefault="00EA1620" w:rsidP="008C619C">
      <w:pPr>
        <w:widowControl w:val="0"/>
        <w:ind w:firstLine="0"/>
        <w:jc w:val="center"/>
        <w:rPr>
          <w:rFonts w:eastAsia="Times New Roman" w:cs="Times New Roman"/>
          <w:b/>
          <w:lang w:eastAsia="ro-RO"/>
        </w:rPr>
      </w:pPr>
      <w:r w:rsidRPr="00355E26">
        <w:rPr>
          <w:b/>
        </w:rPr>
        <w:t>beneficiază de aceeaşi durată a concediului de odihnă ca şi cei cu timp integral</w:t>
      </w:r>
    </w:p>
    <w:p w:rsidR="00EA1620" w:rsidRPr="00355E26" w:rsidRDefault="00EA1620" w:rsidP="008C619C">
      <w:pPr>
        <w:widowControl w:val="0"/>
        <w:ind w:firstLine="0"/>
        <w:jc w:val="center"/>
        <w:rPr>
          <w:rFonts w:eastAsia="Times New Roman" w:cs="Times New Roman"/>
          <w:sz w:val="10"/>
          <w:lang w:eastAsia="ro-RO"/>
        </w:rPr>
      </w:pPr>
    </w:p>
    <w:p w:rsidR="009F7F7E" w:rsidRPr="00355E26" w:rsidRDefault="009F7F7E" w:rsidP="008C619C">
      <w:pPr>
        <w:widowControl w:val="0"/>
        <w:jc w:val="left"/>
        <w:rPr>
          <w:b/>
          <w:color w:val="FF0000"/>
          <w:sz w:val="28"/>
        </w:rPr>
      </w:pPr>
      <w:r w:rsidRPr="00355E26">
        <w:rPr>
          <w:rFonts w:eastAsia="Times New Roman" w:cs="Times New Roman"/>
          <w:lang w:eastAsia="ro-RO"/>
        </w:rPr>
        <w:t>„</w:t>
      </w:r>
      <w:r w:rsidRPr="00355E26">
        <w:rPr>
          <w:rFonts w:eastAsia="Times New Roman" w:cs="Times New Roman"/>
          <w:b/>
          <w:i/>
          <w:color w:val="7030A0"/>
          <w:lang w:eastAsia="ro-RO"/>
        </w:rPr>
        <w:t>Nu trebuie nici geniu, nici taine, nici minuni pentru a da legile raţiunii: e de ajuns o minte luminată şi o judecată simplă</w:t>
      </w:r>
      <w:r w:rsidR="00126631" w:rsidRPr="00355E26">
        <w:rPr>
          <w:rFonts w:eastAsia="Times New Roman" w:cs="Times New Roman"/>
          <w:color w:val="7030A0"/>
          <w:lang w:eastAsia="ro-RO"/>
        </w:rPr>
        <w:t>.</w:t>
      </w:r>
      <w:r w:rsidRPr="00355E26">
        <w:rPr>
          <w:rFonts w:eastAsia="Times New Roman" w:cs="Times New Roman"/>
          <w:lang w:eastAsia="ro-RO"/>
        </w:rPr>
        <w:t>” (Pitago</w:t>
      </w:r>
      <w:r w:rsidR="00126631" w:rsidRPr="00355E26">
        <w:rPr>
          <w:rFonts w:eastAsia="Times New Roman" w:cs="Times New Roman"/>
          <w:lang w:eastAsia="ro-RO"/>
        </w:rPr>
        <w:t>ra, Legile morale şi politice)</w:t>
      </w:r>
    </w:p>
    <w:p w:rsidR="009F7F7E" w:rsidRPr="00355E26" w:rsidRDefault="009F7F7E" w:rsidP="008C619C">
      <w:pPr>
        <w:widowControl w:val="0"/>
        <w:ind w:firstLine="260"/>
        <w:rPr>
          <w:rFonts w:eastAsia="Times New Roman" w:cs="Times New Roman"/>
          <w:lang w:eastAsia="ro-RO"/>
        </w:rPr>
      </w:pPr>
      <w:r w:rsidRPr="00355E26">
        <w:rPr>
          <w:rFonts w:eastAsia="Times New Roman" w:cs="Times New Roman"/>
          <w:lang w:eastAsia="ro-RO"/>
        </w:rPr>
        <w:t>„</w:t>
      </w:r>
      <w:r w:rsidRPr="00355E26">
        <w:rPr>
          <w:rFonts w:eastAsia="Times New Roman" w:cs="Times New Roman"/>
          <w:b/>
          <w:i/>
          <w:color w:val="00B050"/>
          <w:lang w:eastAsia="ro-RO"/>
        </w:rPr>
        <w:t>O lege bine gândită nu lasă loc mai multor interpretări</w:t>
      </w:r>
      <w:r w:rsidR="00126631" w:rsidRPr="00355E26">
        <w:rPr>
          <w:rFonts w:eastAsia="Times New Roman" w:cs="Times New Roman"/>
          <w:color w:val="00B050"/>
          <w:lang w:eastAsia="ro-RO"/>
        </w:rPr>
        <w:t>.</w:t>
      </w:r>
      <w:r w:rsidRPr="00355E26">
        <w:rPr>
          <w:rFonts w:eastAsia="Times New Roman" w:cs="Times New Roman"/>
          <w:lang w:eastAsia="ro-RO"/>
        </w:rPr>
        <w:t xml:space="preserve">” „Optima </w:t>
      </w:r>
      <w:proofErr w:type="spellStart"/>
      <w:r w:rsidRPr="00355E26">
        <w:rPr>
          <w:rFonts w:eastAsia="Times New Roman" w:cs="Times New Roman"/>
          <w:lang w:eastAsia="ro-RO"/>
        </w:rPr>
        <w:t>lex</w:t>
      </w:r>
      <w:proofErr w:type="spellEnd"/>
      <w:r w:rsidRPr="00355E26">
        <w:rPr>
          <w:rFonts w:eastAsia="Times New Roman" w:cs="Times New Roman"/>
          <w:lang w:eastAsia="ro-RO"/>
        </w:rPr>
        <w:t xml:space="preserve"> est </w:t>
      </w:r>
      <w:proofErr w:type="spellStart"/>
      <w:r w:rsidRPr="00355E26">
        <w:rPr>
          <w:rFonts w:eastAsia="Times New Roman" w:cs="Times New Roman"/>
          <w:lang w:eastAsia="ro-RO"/>
        </w:rPr>
        <w:t>quae</w:t>
      </w:r>
      <w:proofErr w:type="spellEnd"/>
      <w:r w:rsidRPr="00355E26">
        <w:rPr>
          <w:rFonts w:eastAsia="Times New Roman" w:cs="Times New Roman"/>
          <w:lang w:eastAsia="ro-RO"/>
        </w:rPr>
        <w:t xml:space="preserve"> minimum </w:t>
      </w:r>
      <w:proofErr w:type="spellStart"/>
      <w:r w:rsidRPr="00355E26">
        <w:rPr>
          <w:rFonts w:eastAsia="Times New Roman" w:cs="Times New Roman"/>
          <w:lang w:eastAsia="ro-RO"/>
        </w:rPr>
        <w:t>iudici</w:t>
      </w:r>
      <w:proofErr w:type="spellEnd"/>
      <w:r w:rsidRPr="00355E26">
        <w:rPr>
          <w:rFonts w:eastAsia="Times New Roman" w:cs="Times New Roman"/>
          <w:lang w:eastAsia="ro-RO"/>
        </w:rPr>
        <w:t xml:space="preserve"> seu </w:t>
      </w:r>
      <w:proofErr w:type="spellStart"/>
      <w:r w:rsidRPr="00355E26">
        <w:rPr>
          <w:rFonts w:eastAsia="Times New Roman" w:cs="Times New Roman"/>
          <w:lang w:eastAsia="ro-RO"/>
        </w:rPr>
        <w:t>arbitrio</w:t>
      </w:r>
      <w:proofErr w:type="spellEnd"/>
      <w:r w:rsidRPr="00355E26">
        <w:rPr>
          <w:rFonts w:eastAsia="Times New Roman" w:cs="Times New Roman"/>
          <w:lang w:eastAsia="ro-RO"/>
        </w:rPr>
        <w:t xml:space="preserve"> </w:t>
      </w:r>
      <w:proofErr w:type="spellStart"/>
      <w:r w:rsidRPr="00355E26">
        <w:rPr>
          <w:rFonts w:eastAsia="Times New Roman" w:cs="Times New Roman"/>
          <w:lang w:eastAsia="ro-RO"/>
        </w:rPr>
        <w:t>iudicisrelinquit</w:t>
      </w:r>
      <w:proofErr w:type="spellEnd"/>
      <w:r w:rsidRPr="00355E26">
        <w:rPr>
          <w:rFonts w:eastAsia="Times New Roman" w:cs="Times New Roman"/>
          <w:lang w:eastAsia="ro-RO"/>
        </w:rPr>
        <w:t xml:space="preserve">”. (Cea mai bună </w:t>
      </w:r>
      <w:r w:rsidRPr="00355E26">
        <w:rPr>
          <w:rFonts w:eastAsia="Times New Roman" w:cs="Times New Roman"/>
          <w:b/>
          <w:i/>
          <w:lang w:eastAsia="ro-RO"/>
        </w:rPr>
        <w:t xml:space="preserve">lege </w:t>
      </w:r>
      <w:r w:rsidRPr="00355E26">
        <w:rPr>
          <w:rFonts w:eastAsia="Times New Roman" w:cs="Times New Roman"/>
          <w:lang w:eastAsia="ro-RO"/>
        </w:rPr>
        <w:t>este cea care lasă cât mai puţin loc judecătorului sau aprecieri</w:t>
      </w:r>
      <w:r w:rsidR="00126631" w:rsidRPr="00355E26">
        <w:rPr>
          <w:rFonts w:eastAsia="Times New Roman" w:cs="Times New Roman"/>
          <w:lang w:eastAsia="ro-RO"/>
        </w:rPr>
        <w:t>i judecătorului)</w:t>
      </w:r>
    </w:p>
    <w:p w:rsidR="009F7F7E" w:rsidRPr="00355E26" w:rsidRDefault="009F7F7E" w:rsidP="008C619C">
      <w:pPr>
        <w:widowControl w:val="0"/>
        <w:jc w:val="center"/>
        <w:rPr>
          <w:sz w:val="10"/>
        </w:rPr>
      </w:pPr>
    </w:p>
    <w:p w:rsidR="00EB5075" w:rsidRPr="00355E26" w:rsidRDefault="00EB5075" w:rsidP="008C619C">
      <w:pPr>
        <w:widowControl w:val="0"/>
        <w:jc w:val="left"/>
      </w:pPr>
      <w:r w:rsidRPr="00355E26">
        <w:t xml:space="preserve">Necesitatea introducerii </w:t>
      </w:r>
      <w:r w:rsidR="00EA1620" w:rsidRPr="00355E26">
        <w:rPr>
          <w:rFonts w:eastAsia="Times New Roman" w:cs="Times New Roman"/>
          <w:lang w:eastAsia="ro-RO"/>
        </w:rPr>
        <w:t>în Codul muncii a unei prevederi prin care să se dispună</w:t>
      </w:r>
      <w:r w:rsidR="00FF6E8A" w:rsidRPr="00355E26">
        <w:rPr>
          <w:rFonts w:eastAsia="Times New Roman" w:cs="Times New Roman"/>
          <w:lang w:eastAsia="ro-RO"/>
        </w:rPr>
        <w:t>,</w:t>
      </w:r>
      <w:r w:rsidR="00EA1620" w:rsidRPr="00355E26">
        <w:rPr>
          <w:rFonts w:eastAsia="Times New Roman" w:cs="Times New Roman"/>
          <w:lang w:eastAsia="ro-RO"/>
        </w:rPr>
        <w:t xml:space="preserve"> </w:t>
      </w:r>
      <w:r w:rsidR="00EA1620" w:rsidRPr="00355E26">
        <w:rPr>
          <w:rFonts w:eastAsia="Times New Roman" w:cs="Times New Roman"/>
          <w:i/>
          <w:lang w:eastAsia="ro-RO"/>
        </w:rPr>
        <w:t>precis și la modul imperativ</w:t>
      </w:r>
      <w:r w:rsidR="00FF6E8A" w:rsidRPr="00355E26">
        <w:rPr>
          <w:rFonts w:eastAsia="Times New Roman" w:cs="Times New Roman"/>
          <w:lang w:eastAsia="ro-RO"/>
        </w:rPr>
        <w:t>,</w:t>
      </w:r>
      <w:r w:rsidR="00EA1620" w:rsidRPr="00355E26">
        <w:rPr>
          <w:rFonts w:eastAsia="Times New Roman" w:cs="Times New Roman"/>
          <w:lang w:eastAsia="ro-RO"/>
        </w:rPr>
        <w:t xml:space="preserve"> că </w:t>
      </w:r>
      <w:r w:rsidR="00EA1620" w:rsidRPr="00355E26">
        <w:t xml:space="preserve">şi salariaţii încadraţi cu timp parţial beneficiază de aceeaşi durată a concediului de odihnă ca şi </w:t>
      </w:r>
      <w:r w:rsidR="00FF6E8A" w:rsidRPr="00355E26">
        <w:t>salariaţii</w:t>
      </w:r>
      <w:r w:rsidR="00EA1620" w:rsidRPr="00355E26">
        <w:t xml:space="preserve"> cu timp integral </w:t>
      </w:r>
      <w:r w:rsidRPr="00355E26">
        <w:t>se justifică din următoarele motive:</w:t>
      </w:r>
    </w:p>
    <w:p w:rsidR="00EB5075" w:rsidRPr="00355E26" w:rsidRDefault="00EB5075" w:rsidP="008C619C">
      <w:pPr>
        <w:widowControl w:val="0"/>
        <w:jc w:val="left"/>
        <w:rPr>
          <w:rFonts w:eastAsia="Times New Roman" w:cs="Times New Roman"/>
          <w:lang w:eastAsia="ro-RO"/>
        </w:rPr>
      </w:pPr>
      <w:r w:rsidRPr="00355E26">
        <w:rPr>
          <w:b/>
          <w:sz w:val="24"/>
        </w:rPr>
        <w:t>1</w:t>
      </w:r>
      <w:r w:rsidRPr="00355E26">
        <w:t xml:space="preserve">. Numeroşi angajatori refuză să acorde aceeaşi durată a concediului de odihnă şi salariaţilor încadraţi cu timp parţial </w:t>
      </w:r>
      <w:r w:rsidR="004378CB" w:rsidRPr="00355E26">
        <w:t xml:space="preserve">cu cea </w:t>
      </w:r>
      <w:r w:rsidR="004378CB" w:rsidRPr="00355E26">
        <w:rPr>
          <w:rFonts w:eastAsia="Times New Roman" w:cs="Times New Roman"/>
          <w:lang w:eastAsia="ro-RO"/>
        </w:rPr>
        <w:t>acordată salaria</w:t>
      </w:r>
      <w:r w:rsidR="00FF6E8A" w:rsidRPr="00355E26">
        <w:rPr>
          <w:rFonts w:eastAsia="Times New Roman" w:cs="Times New Roman"/>
          <w:lang w:eastAsia="ro-RO"/>
        </w:rPr>
        <w:t>ţilor</w:t>
      </w:r>
      <w:r w:rsidR="004378CB" w:rsidRPr="00355E26">
        <w:rPr>
          <w:rFonts w:eastAsia="Times New Roman" w:cs="Times New Roman"/>
          <w:lang w:eastAsia="ro-RO"/>
        </w:rPr>
        <w:t xml:space="preserve"> comparabil</w:t>
      </w:r>
      <w:r w:rsidR="00FF6E8A" w:rsidRPr="00355E26">
        <w:rPr>
          <w:rFonts w:eastAsia="Times New Roman" w:cs="Times New Roman"/>
          <w:lang w:eastAsia="ro-RO"/>
        </w:rPr>
        <w:t>i</w:t>
      </w:r>
      <w:r w:rsidR="004378CB" w:rsidRPr="00355E26">
        <w:rPr>
          <w:rFonts w:eastAsia="Times New Roman" w:cs="Times New Roman"/>
          <w:lang w:eastAsia="ro-RO"/>
        </w:rPr>
        <w:t xml:space="preserve"> cu contract de muncă cu timp integral</w:t>
      </w:r>
      <w:r w:rsidR="004378CB" w:rsidRPr="00355E26">
        <w:t xml:space="preserve"> </w:t>
      </w:r>
      <w:r w:rsidR="004378CB" w:rsidRPr="00355E26">
        <w:rPr>
          <w:b/>
        </w:rPr>
        <w:t xml:space="preserve">pe motiv de lipsă de </w:t>
      </w:r>
      <w:r w:rsidR="00EF5EC6" w:rsidRPr="00355E26">
        <w:rPr>
          <w:b/>
        </w:rPr>
        <w:t>t</w:t>
      </w:r>
      <w:r w:rsidR="004378CB" w:rsidRPr="00355E26">
        <w:rPr>
          <w:b/>
        </w:rPr>
        <w:t>emei legal, pe motiv că în Codul muncii nu se prevede</w:t>
      </w:r>
      <w:r w:rsidR="00FF6E8A" w:rsidRPr="00355E26">
        <w:rPr>
          <w:b/>
        </w:rPr>
        <w:t>,</w:t>
      </w:r>
      <w:r w:rsidR="004378CB" w:rsidRPr="00355E26">
        <w:rPr>
          <w:b/>
        </w:rPr>
        <w:t xml:space="preserve"> </w:t>
      </w:r>
      <w:r w:rsidR="004378CB" w:rsidRPr="00355E26">
        <w:rPr>
          <w:rFonts w:eastAsia="Times New Roman" w:cs="Times New Roman"/>
          <w:b/>
          <w:i/>
          <w:lang w:eastAsia="ro-RO"/>
        </w:rPr>
        <w:t>precis și la modul imperativ</w:t>
      </w:r>
      <w:r w:rsidR="00FF6E8A" w:rsidRPr="00355E26">
        <w:rPr>
          <w:rFonts w:eastAsia="Times New Roman" w:cs="Times New Roman"/>
          <w:b/>
          <w:lang w:eastAsia="ro-RO"/>
        </w:rPr>
        <w:t>,</w:t>
      </w:r>
      <w:r w:rsidR="004378CB" w:rsidRPr="00355E26">
        <w:rPr>
          <w:rFonts w:eastAsia="Times New Roman" w:cs="Times New Roman"/>
          <w:b/>
          <w:lang w:eastAsia="ro-RO"/>
        </w:rPr>
        <w:t xml:space="preserve"> acest lucru</w:t>
      </w:r>
      <w:r w:rsidR="004378CB" w:rsidRPr="00355E26">
        <w:rPr>
          <w:rFonts w:eastAsia="Times New Roman" w:cs="Times New Roman"/>
          <w:lang w:eastAsia="ro-RO"/>
        </w:rPr>
        <w:t>.</w:t>
      </w:r>
    </w:p>
    <w:p w:rsidR="004378CB" w:rsidRPr="00355E26" w:rsidRDefault="004378CB" w:rsidP="008C619C">
      <w:pPr>
        <w:widowControl w:val="0"/>
        <w:jc w:val="left"/>
      </w:pPr>
      <w:r w:rsidRPr="00355E26">
        <w:rPr>
          <w:rFonts w:eastAsia="Times New Roman" w:cs="Times New Roman"/>
          <w:b/>
          <w:sz w:val="24"/>
          <w:lang w:eastAsia="ro-RO"/>
        </w:rPr>
        <w:t>2</w:t>
      </w:r>
      <w:r w:rsidRPr="00355E26">
        <w:rPr>
          <w:rFonts w:eastAsia="Times New Roman" w:cs="Times New Roman"/>
          <w:lang w:eastAsia="ro-RO"/>
        </w:rPr>
        <w:t xml:space="preserve">. Prin </w:t>
      </w:r>
      <w:r w:rsidRPr="00355E26">
        <w:rPr>
          <w:rFonts w:eastAsia="Times New Roman" w:cs="Times New Roman"/>
          <w:b/>
          <w:lang w:eastAsia="ro-RO"/>
        </w:rPr>
        <w:t>art. 106</w:t>
      </w:r>
      <w:r w:rsidRPr="00355E26">
        <w:rPr>
          <w:rFonts w:eastAsia="Times New Roman" w:cs="Times New Roman"/>
          <w:lang w:eastAsia="ro-RO"/>
        </w:rPr>
        <w:t xml:space="preserve"> din Codul muncii se prevede (sublinierile îmi aparţin):</w:t>
      </w:r>
    </w:p>
    <w:p w:rsidR="004378CB" w:rsidRPr="00355E26" w:rsidRDefault="004378CB" w:rsidP="008C619C">
      <w:pPr>
        <w:widowControl w:val="0"/>
        <w:jc w:val="left"/>
        <w:rPr>
          <w:rFonts w:eastAsia="Times New Roman" w:cs="Times New Roman"/>
          <w:szCs w:val="24"/>
          <w:lang w:eastAsia="ro-RO"/>
        </w:rPr>
      </w:pPr>
      <w:r w:rsidRPr="00355E26">
        <w:rPr>
          <w:rFonts w:eastAsia="Times New Roman" w:cs="Times New Roman"/>
          <w:szCs w:val="24"/>
          <w:lang w:eastAsia="ro-RO"/>
        </w:rPr>
        <w:t>„</w:t>
      </w:r>
      <w:r w:rsidRPr="00355E26">
        <w:rPr>
          <w:rFonts w:eastAsia="Times New Roman" w:cs="Times New Roman"/>
          <w:b/>
          <w:szCs w:val="24"/>
          <w:lang w:eastAsia="ro-RO"/>
        </w:rPr>
        <w:t>Art. 106. (1)</w:t>
      </w:r>
      <w:r w:rsidRPr="00355E26">
        <w:rPr>
          <w:rFonts w:eastAsia="Times New Roman" w:cs="Times New Roman"/>
          <w:szCs w:val="24"/>
          <w:lang w:eastAsia="ro-RO"/>
        </w:rPr>
        <w:t xml:space="preserve"> </w:t>
      </w:r>
      <w:r w:rsidRPr="00355E26">
        <w:rPr>
          <w:rFonts w:eastAsia="Times New Roman" w:cs="Times New Roman"/>
          <w:b/>
          <w:szCs w:val="24"/>
          <w:lang w:eastAsia="ro-RO"/>
        </w:rPr>
        <w:t xml:space="preserve">Salariatul încadrat cu contract de muncă cu timp </w:t>
      </w:r>
      <w:r w:rsidRPr="00355E26">
        <w:rPr>
          <w:rFonts w:eastAsia="Times New Roman" w:cs="Times New Roman"/>
          <w:b/>
          <w:i/>
          <w:spacing w:val="20"/>
          <w:szCs w:val="24"/>
          <w:lang w:eastAsia="ro-RO"/>
        </w:rPr>
        <w:t>parţial</w:t>
      </w:r>
      <w:r w:rsidRPr="00355E26">
        <w:rPr>
          <w:rFonts w:eastAsia="Times New Roman" w:cs="Times New Roman"/>
          <w:b/>
          <w:szCs w:val="24"/>
          <w:lang w:eastAsia="ro-RO"/>
        </w:rPr>
        <w:t xml:space="preserve"> se bucură de drepturile salariaţilor cu normă întreagă</w:t>
      </w:r>
      <w:r w:rsidRPr="00355E26">
        <w:rPr>
          <w:rFonts w:eastAsia="Times New Roman" w:cs="Times New Roman"/>
          <w:szCs w:val="24"/>
          <w:lang w:eastAsia="ro-RO"/>
        </w:rPr>
        <w:t xml:space="preserve">, </w:t>
      </w:r>
      <w:r w:rsidRPr="00355E26">
        <w:rPr>
          <w:rFonts w:eastAsia="Times New Roman" w:cs="Times New Roman"/>
          <w:b/>
          <w:szCs w:val="24"/>
          <w:lang w:eastAsia="ro-RO"/>
        </w:rPr>
        <w:t>în condiţiile prevăzute de lege şi de contractele colective de muncă aplicabile</w:t>
      </w:r>
      <w:r w:rsidRPr="00355E26">
        <w:rPr>
          <w:rFonts w:eastAsia="Times New Roman" w:cs="Times New Roman"/>
          <w:szCs w:val="24"/>
          <w:lang w:eastAsia="ro-RO"/>
        </w:rPr>
        <w:t>.</w:t>
      </w:r>
    </w:p>
    <w:p w:rsidR="004378CB" w:rsidRPr="00355E26" w:rsidRDefault="004378CB" w:rsidP="008C619C">
      <w:pPr>
        <w:widowControl w:val="0"/>
        <w:jc w:val="left"/>
        <w:rPr>
          <w:rFonts w:eastAsia="Times New Roman" w:cs="Times New Roman"/>
          <w:szCs w:val="24"/>
          <w:lang w:eastAsia="ro-RO"/>
        </w:rPr>
      </w:pPr>
      <w:r w:rsidRPr="00355E26">
        <w:rPr>
          <w:rFonts w:eastAsia="Times New Roman" w:cs="Times New Roman"/>
          <w:szCs w:val="24"/>
          <w:lang w:eastAsia="ro-RO"/>
        </w:rPr>
        <w:t xml:space="preserve">(2) Drepturile </w:t>
      </w:r>
      <w:r w:rsidRPr="00355E26">
        <w:rPr>
          <w:rFonts w:eastAsia="Times New Roman" w:cs="Times New Roman"/>
          <w:b/>
          <w:i/>
          <w:szCs w:val="24"/>
          <w:lang w:eastAsia="ro-RO"/>
        </w:rPr>
        <w:t>salariale</w:t>
      </w:r>
      <w:r w:rsidRPr="00355E26">
        <w:rPr>
          <w:rFonts w:eastAsia="Times New Roman" w:cs="Times New Roman"/>
          <w:b/>
          <w:szCs w:val="24"/>
          <w:lang w:eastAsia="ro-RO"/>
        </w:rPr>
        <w:t xml:space="preserve"> se acordă </w:t>
      </w:r>
      <w:r w:rsidRPr="00355E26">
        <w:rPr>
          <w:rFonts w:eastAsia="Times New Roman" w:cs="Times New Roman"/>
          <w:b/>
          <w:i/>
          <w:szCs w:val="24"/>
          <w:lang w:eastAsia="ro-RO"/>
        </w:rPr>
        <w:t>proporţional</w:t>
      </w:r>
      <w:r w:rsidRPr="00355E26">
        <w:rPr>
          <w:rFonts w:eastAsia="Times New Roman" w:cs="Times New Roman"/>
          <w:szCs w:val="24"/>
          <w:lang w:eastAsia="ro-RO"/>
        </w:rPr>
        <w:t xml:space="preserve"> cu timpul efectiv lucrat, raportat la drepturile stabilite </w:t>
      </w:r>
      <w:r w:rsidRPr="00355E26">
        <w:rPr>
          <w:rFonts w:eastAsia="Times New Roman" w:cs="Times New Roman"/>
          <w:szCs w:val="24"/>
          <w:lang w:eastAsia="ro-RO"/>
        </w:rPr>
        <w:lastRenderedPageBreak/>
        <w:t>pentru programul normal de lucru.”</w:t>
      </w:r>
    </w:p>
    <w:p w:rsidR="004378CB" w:rsidRPr="00355E26" w:rsidRDefault="004378CB" w:rsidP="008C619C">
      <w:pPr>
        <w:widowControl w:val="0"/>
        <w:jc w:val="left"/>
        <w:rPr>
          <w:rFonts w:eastAsia="Times New Roman" w:cs="Times New Roman"/>
          <w:szCs w:val="24"/>
          <w:lang w:eastAsia="ro-RO"/>
        </w:rPr>
      </w:pPr>
      <w:r w:rsidRPr="00355E26">
        <w:rPr>
          <w:rFonts w:eastAsia="Times New Roman" w:cs="Times New Roman"/>
          <w:szCs w:val="24"/>
          <w:lang w:eastAsia="ro-RO"/>
        </w:rPr>
        <w:t xml:space="preserve">Din interpretarea alin. (1) și (2) ale art. 106 </w:t>
      </w:r>
      <w:r w:rsidRPr="00355E26">
        <w:rPr>
          <w:rFonts w:eastAsia="Times New Roman" w:cs="Times New Roman"/>
          <w:lang w:eastAsia="ro-RO"/>
        </w:rPr>
        <w:t xml:space="preserve">din Codul muncii se </w:t>
      </w:r>
      <w:r w:rsidR="005E2923" w:rsidRPr="00355E26">
        <w:rPr>
          <w:rFonts w:eastAsia="Times New Roman" w:cs="Times New Roman"/>
          <w:lang w:eastAsia="ro-RO"/>
        </w:rPr>
        <w:t>deduce</w:t>
      </w:r>
      <w:r w:rsidRPr="00355E26">
        <w:rPr>
          <w:rFonts w:eastAsia="Times New Roman" w:cs="Times New Roman"/>
          <w:lang w:eastAsia="ro-RO"/>
        </w:rPr>
        <w:t xml:space="preserve"> că „</w:t>
      </w:r>
      <w:r w:rsidRPr="00355E26">
        <w:rPr>
          <w:rFonts w:eastAsia="Times New Roman" w:cs="Times New Roman"/>
          <w:szCs w:val="24"/>
          <w:lang w:eastAsia="ro-RO"/>
        </w:rPr>
        <w:t xml:space="preserve">salariatul încadrat cu contract de muncă cu timp </w:t>
      </w:r>
      <w:r w:rsidRPr="00355E26">
        <w:rPr>
          <w:rFonts w:eastAsia="Times New Roman" w:cs="Times New Roman"/>
          <w:i/>
          <w:spacing w:val="20"/>
          <w:szCs w:val="24"/>
          <w:lang w:eastAsia="ro-RO"/>
        </w:rPr>
        <w:t>parţial</w:t>
      </w:r>
      <w:r w:rsidRPr="00355E26">
        <w:rPr>
          <w:rFonts w:eastAsia="Times New Roman" w:cs="Times New Roman"/>
          <w:szCs w:val="24"/>
          <w:lang w:eastAsia="ro-RO"/>
        </w:rPr>
        <w:t xml:space="preserve"> se bucură de drepturile salariaţilor cu normă întreagă” cu excepţia </w:t>
      </w:r>
      <w:r w:rsidR="005E2923" w:rsidRPr="00355E26">
        <w:rPr>
          <w:rFonts w:eastAsia="Times New Roman" w:cs="Times New Roman"/>
          <w:szCs w:val="24"/>
          <w:lang w:eastAsia="ro-RO"/>
        </w:rPr>
        <w:t>„</w:t>
      </w:r>
      <w:r w:rsidRPr="00355E26">
        <w:rPr>
          <w:rFonts w:eastAsia="Times New Roman" w:cs="Times New Roman"/>
          <w:szCs w:val="24"/>
          <w:lang w:eastAsia="ro-RO"/>
        </w:rPr>
        <w:t xml:space="preserve">drepturilor </w:t>
      </w:r>
      <w:r w:rsidRPr="00355E26">
        <w:rPr>
          <w:rFonts w:eastAsia="Times New Roman" w:cs="Times New Roman"/>
          <w:i/>
          <w:spacing w:val="20"/>
          <w:szCs w:val="24"/>
          <w:lang w:eastAsia="ro-RO"/>
        </w:rPr>
        <w:t>salariale</w:t>
      </w:r>
      <w:r w:rsidRPr="00355E26">
        <w:rPr>
          <w:rFonts w:eastAsia="Times New Roman" w:cs="Times New Roman"/>
          <w:szCs w:val="24"/>
          <w:lang w:eastAsia="ro-RO"/>
        </w:rPr>
        <w:t xml:space="preserve"> care se acordă </w:t>
      </w:r>
      <w:r w:rsidRPr="00355E26">
        <w:rPr>
          <w:rFonts w:eastAsia="Times New Roman" w:cs="Times New Roman"/>
          <w:b/>
          <w:i/>
          <w:spacing w:val="20"/>
          <w:szCs w:val="24"/>
          <w:lang w:eastAsia="ro-RO"/>
        </w:rPr>
        <w:t>proporţional</w:t>
      </w:r>
      <w:r w:rsidRPr="00355E26">
        <w:rPr>
          <w:rFonts w:eastAsia="Times New Roman" w:cs="Times New Roman"/>
          <w:szCs w:val="24"/>
          <w:lang w:eastAsia="ro-RO"/>
        </w:rPr>
        <w:t xml:space="preserve"> cu timpul efectiv lucrat, raportat la drepturile stabilite pentru programul normal de lucru.”</w:t>
      </w:r>
      <w:r w:rsidR="005E2923" w:rsidRPr="00355E26">
        <w:rPr>
          <w:rFonts w:eastAsia="Times New Roman" w:cs="Times New Roman"/>
          <w:szCs w:val="24"/>
          <w:lang w:eastAsia="ro-RO"/>
        </w:rPr>
        <w:t>.</w:t>
      </w:r>
    </w:p>
    <w:p w:rsidR="006F6E92" w:rsidRPr="00355E26" w:rsidRDefault="00EF5EC6" w:rsidP="008C619C">
      <w:pPr>
        <w:widowControl w:val="0"/>
        <w:jc w:val="left"/>
        <w:rPr>
          <w:rFonts w:eastAsia="Times New Roman" w:cs="Times New Roman"/>
          <w:szCs w:val="24"/>
          <w:lang w:eastAsia="ro-RO"/>
        </w:rPr>
      </w:pPr>
      <w:r w:rsidRPr="00355E26">
        <w:rPr>
          <w:rFonts w:eastAsia="Times New Roman" w:cs="Times New Roman"/>
          <w:szCs w:val="24"/>
          <w:lang w:eastAsia="ro-RO"/>
        </w:rPr>
        <w:t>Altfel spus, salaria</w:t>
      </w:r>
      <w:r w:rsidR="00FF6E8A" w:rsidRPr="00355E26">
        <w:rPr>
          <w:rFonts w:eastAsia="Times New Roman" w:cs="Times New Roman"/>
          <w:szCs w:val="24"/>
          <w:lang w:eastAsia="ro-RO"/>
        </w:rPr>
        <w:t>ţii</w:t>
      </w:r>
      <w:r w:rsidRPr="00355E26">
        <w:rPr>
          <w:rFonts w:eastAsia="Times New Roman" w:cs="Times New Roman"/>
          <w:szCs w:val="24"/>
          <w:lang w:eastAsia="ro-RO"/>
        </w:rPr>
        <w:t xml:space="preserve"> încadra</w:t>
      </w:r>
      <w:r w:rsidR="00FF6E8A" w:rsidRPr="00355E26">
        <w:rPr>
          <w:rFonts w:eastAsia="Times New Roman" w:cs="Times New Roman"/>
          <w:szCs w:val="24"/>
          <w:lang w:eastAsia="ro-RO"/>
        </w:rPr>
        <w:t>ţi</w:t>
      </w:r>
      <w:r w:rsidRPr="00355E26">
        <w:rPr>
          <w:rFonts w:eastAsia="Times New Roman" w:cs="Times New Roman"/>
          <w:szCs w:val="24"/>
          <w:lang w:eastAsia="ro-RO"/>
        </w:rPr>
        <w:t xml:space="preserve"> cu contract de muncă cu timp </w:t>
      </w:r>
      <w:r w:rsidRPr="00355E26">
        <w:rPr>
          <w:rFonts w:eastAsia="Times New Roman" w:cs="Times New Roman"/>
          <w:i/>
          <w:spacing w:val="20"/>
          <w:szCs w:val="24"/>
          <w:lang w:eastAsia="ro-RO"/>
        </w:rPr>
        <w:t>parţial</w:t>
      </w:r>
      <w:r w:rsidRPr="00355E26">
        <w:rPr>
          <w:rFonts w:eastAsia="Times New Roman" w:cs="Times New Roman"/>
          <w:szCs w:val="24"/>
          <w:lang w:eastAsia="ro-RO"/>
        </w:rPr>
        <w:t xml:space="preserve"> se bucură de</w:t>
      </w:r>
      <w:r w:rsidR="006F6E92" w:rsidRPr="00355E26">
        <w:rPr>
          <w:rFonts w:eastAsia="Times New Roman" w:cs="Times New Roman"/>
          <w:szCs w:val="24"/>
          <w:lang w:eastAsia="ro-RO"/>
        </w:rPr>
        <w:t xml:space="preserve"> </w:t>
      </w:r>
      <w:r w:rsidR="006F6E92" w:rsidRPr="00355E26">
        <w:rPr>
          <w:rFonts w:eastAsia="Times New Roman" w:cs="Times New Roman"/>
          <w:b/>
          <w:color w:val="00B050"/>
          <w:szCs w:val="24"/>
          <w:lang w:eastAsia="ro-RO"/>
        </w:rPr>
        <w:t>TOATE</w:t>
      </w:r>
      <w:r w:rsidRPr="00355E26">
        <w:rPr>
          <w:rFonts w:eastAsia="Times New Roman" w:cs="Times New Roman"/>
          <w:szCs w:val="24"/>
          <w:lang w:eastAsia="ro-RO"/>
        </w:rPr>
        <w:t xml:space="preserve"> drepturile salariaţilor cu normă întreagă, precum</w:t>
      </w:r>
      <w:r w:rsidR="006F6E92" w:rsidRPr="00355E26">
        <w:rPr>
          <w:rFonts w:eastAsia="Times New Roman" w:cs="Times New Roman"/>
          <w:szCs w:val="24"/>
          <w:lang w:eastAsia="ro-RO"/>
        </w:rPr>
        <w:t xml:space="preserve"> dreptul:</w:t>
      </w:r>
    </w:p>
    <w:p w:rsidR="009B0B02" w:rsidRPr="00355E26" w:rsidRDefault="009B0B02" w:rsidP="008C619C">
      <w:pPr>
        <w:widowControl w:val="0"/>
        <w:jc w:val="left"/>
        <w:rPr>
          <w:rFonts w:eastAsia="Times New Roman" w:cs="Times New Roman"/>
          <w:szCs w:val="24"/>
          <w:lang w:eastAsia="ro-RO"/>
        </w:rPr>
      </w:pPr>
      <w:r w:rsidRPr="00355E26">
        <w:rPr>
          <w:rFonts w:eastAsia="Times New Roman" w:cs="Times New Roman"/>
          <w:b/>
          <w:szCs w:val="24"/>
          <w:lang w:eastAsia="ro-RO"/>
        </w:rPr>
        <w:t>1</w:t>
      </w:r>
      <w:r w:rsidRPr="00355E26">
        <w:rPr>
          <w:rFonts w:eastAsia="Times New Roman" w:cs="Times New Roman"/>
          <w:szCs w:val="24"/>
          <w:lang w:eastAsia="ro-RO"/>
        </w:rPr>
        <w:t>)</w:t>
      </w:r>
      <w:r w:rsidR="00EF5EC6" w:rsidRPr="00355E26">
        <w:rPr>
          <w:rFonts w:eastAsia="Times New Roman" w:cs="Times New Roman"/>
          <w:szCs w:val="24"/>
          <w:lang w:eastAsia="ro-RO"/>
        </w:rPr>
        <w:t xml:space="preserve"> la concediul de odihnă</w:t>
      </w:r>
      <w:r w:rsidRPr="00355E26">
        <w:rPr>
          <w:rFonts w:eastAsia="Times New Roman" w:cs="Times New Roman"/>
          <w:szCs w:val="24"/>
          <w:lang w:eastAsia="ro-RO"/>
        </w:rPr>
        <w:t xml:space="preserve">: cu toate că prin Codul muncii </w:t>
      </w:r>
      <w:r w:rsidRPr="00355E26">
        <w:rPr>
          <w:rFonts w:eastAsia="Times New Roman" w:cs="Times New Roman"/>
          <w:lang w:eastAsia="ro-RO"/>
        </w:rPr>
        <w:t xml:space="preserve">nu se prevede </w:t>
      </w:r>
      <w:r w:rsidRPr="00355E26">
        <w:rPr>
          <w:rFonts w:eastAsia="Times New Roman" w:cs="Times New Roman"/>
          <w:i/>
          <w:lang w:eastAsia="ro-RO"/>
        </w:rPr>
        <w:t>precis și la modul imperativ</w:t>
      </w:r>
      <w:r w:rsidR="00FF6E8A" w:rsidRPr="00355E26">
        <w:rPr>
          <w:rFonts w:eastAsia="Times New Roman" w:cs="Times New Roman"/>
          <w:lang w:eastAsia="ro-RO"/>
        </w:rPr>
        <w:t>, din prevederile acestuia, privite în special în evoluţia lor,</w:t>
      </w:r>
      <w:r w:rsidRPr="00355E26">
        <w:rPr>
          <w:rFonts w:eastAsia="Times New Roman" w:cs="Times New Roman"/>
          <w:lang w:eastAsia="ro-RO"/>
        </w:rPr>
        <w:t xml:space="preserve"> </w:t>
      </w:r>
      <w:r w:rsidR="001C2169" w:rsidRPr="00355E26">
        <w:rPr>
          <w:rFonts w:eastAsia="Times New Roman" w:cs="Times New Roman"/>
          <w:lang w:eastAsia="ro-RO"/>
        </w:rPr>
        <w:t xml:space="preserve">rezultă că, </w:t>
      </w:r>
      <w:r w:rsidRPr="00355E26">
        <w:rPr>
          <w:rFonts w:eastAsia="Times New Roman" w:cs="Times New Roman"/>
          <w:lang w:eastAsia="ro-RO"/>
        </w:rPr>
        <w:t>efectiv și în mod real</w:t>
      </w:r>
      <w:r w:rsidR="001C2169" w:rsidRPr="00355E26">
        <w:rPr>
          <w:rFonts w:eastAsia="Times New Roman" w:cs="Times New Roman"/>
          <w:lang w:eastAsia="ro-RO"/>
        </w:rPr>
        <w:t>,</w:t>
      </w:r>
      <w:r w:rsidRPr="00355E26">
        <w:rPr>
          <w:rFonts w:eastAsia="Times New Roman" w:cs="Times New Roman"/>
          <w:lang w:eastAsia="ro-RO"/>
        </w:rPr>
        <w:t xml:space="preserve"> </w:t>
      </w:r>
      <w:r w:rsidRPr="00355E26">
        <w:t>salaria</w:t>
      </w:r>
      <w:r w:rsidR="001C2169" w:rsidRPr="00355E26">
        <w:t xml:space="preserve">ţii </w:t>
      </w:r>
      <w:r w:rsidRPr="00355E26">
        <w:t xml:space="preserve">cu timp parţial beneficiază de aceeaşi durată a concediului de odihnă cu cea </w:t>
      </w:r>
      <w:r w:rsidRPr="00355E26">
        <w:rPr>
          <w:rFonts w:eastAsia="Times New Roman" w:cs="Times New Roman"/>
          <w:lang w:eastAsia="ro-RO"/>
        </w:rPr>
        <w:t>a salaria</w:t>
      </w:r>
      <w:r w:rsidR="001C2169" w:rsidRPr="00355E26">
        <w:rPr>
          <w:rFonts w:eastAsia="Times New Roman" w:cs="Times New Roman"/>
          <w:lang w:eastAsia="ro-RO"/>
        </w:rPr>
        <w:t>ţilor</w:t>
      </w:r>
      <w:r w:rsidRPr="00355E26">
        <w:rPr>
          <w:rFonts w:eastAsia="Times New Roman" w:cs="Times New Roman"/>
          <w:lang w:eastAsia="ro-RO"/>
        </w:rPr>
        <w:t xml:space="preserve"> </w:t>
      </w:r>
      <w:r w:rsidRPr="00355E26">
        <w:rPr>
          <w:rFonts w:eastAsia="Times New Roman" w:cs="Times New Roman"/>
          <w:i/>
          <w:lang w:eastAsia="ro-RO"/>
        </w:rPr>
        <w:t>comparabil</w:t>
      </w:r>
      <w:r w:rsidR="001C2169" w:rsidRPr="00355E26">
        <w:rPr>
          <w:rFonts w:eastAsia="Times New Roman" w:cs="Times New Roman"/>
          <w:i/>
          <w:lang w:eastAsia="ro-RO"/>
        </w:rPr>
        <w:t>i</w:t>
      </w:r>
      <w:r w:rsidRPr="00355E26">
        <w:rPr>
          <w:rFonts w:eastAsia="Times New Roman" w:cs="Times New Roman"/>
          <w:lang w:eastAsia="ro-RO"/>
        </w:rPr>
        <w:t xml:space="preserve"> cu timp integral;</w:t>
      </w:r>
    </w:p>
    <w:p w:rsidR="006F6E92" w:rsidRPr="00355E26" w:rsidRDefault="009B0B02" w:rsidP="008C619C">
      <w:pPr>
        <w:widowControl w:val="0"/>
        <w:jc w:val="left"/>
        <w:rPr>
          <w:rFonts w:eastAsia="Times New Roman" w:cs="Times New Roman"/>
          <w:lang w:eastAsia="ro-RO"/>
        </w:rPr>
      </w:pPr>
      <w:r w:rsidRPr="00355E26">
        <w:rPr>
          <w:rFonts w:eastAsia="Times New Roman" w:cs="Times New Roman"/>
          <w:b/>
          <w:szCs w:val="24"/>
          <w:lang w:eastAsia="ro-RO"/>
        </w:rPr>
        <w:t>2</w:t>
      </w:r>
      <w:r w:rsidRPr="00355E26">
        <w:rPr>
          <w:rFonts w:eastAsia="Times New Roman" w:cs="Times New Roman"/>
          <w:szCs w:val="24"/>
          <w:lang w:eastAsia="ro-RO"/>
        </w:rPr>
        <w:t xml:space="preserve">) </w:t>
      </w:r>
      <w:r w:rsidR="006F6E92" w:rsidRPr="00355E26">
        <w:rPr>
          <w:rFonts w:eastAsia="Times New Roman" w:cs="Times New Roman"/>
          <w:szCs w:val="24"/>
          <w:lang w:eastAsia="ro-RO"/>
        </w:rPr>
        <w:t>la vechime</w:t>
      </w:r>
      <w:r w:rsidR="0035243B" w:rsidRPr="00355E26">
        <w:rPr>
          <w:rFonts w:eastAsia="Times New Roman" w:cs="Times New Roman"/>
          <w:szCs w:val="24"/>
          <w:lang w:eastAsia="ro-RO"/>
        </w:rPr>
        <w:t>a</w:t>
      </w:r>
      <w:r w:rsidR="006F6E92" w:rsidRPr="00355E26">
        <w:rPr>
          <w:rFonts w:eastAsia="Times New Roman" w:cs="Times New Roman"/>
          <w:szCs w:val="24"/>
          <w:lang w:eastAsia="ro-RO"/>
        </w:rPr>
        <w:t xml:space="preserve"> în muncă</w:t>
      </w:r>
      <w:r w:rsidRPr="00355E26">
        <w:rPr>
          <w:rFonts w:eastAsia="Times New Roman" w:cs="Times New Roman"/>
          <w:szCs w:val="24"/>
          <w:lang w:eastAsia="ro-RO"/>
        </w:rPr>
        <w:t xml:space="preserve">: </w:t>
      </w:r>
      <w:r w:rsidRPr="00355E26">
        <w:t>salaria</w:t>
      </w:r>
      <w:r w:rsidR="001C2169" w:rsidRPr="00355E26">
        <w:t>ţii</w:t>
      </w:r>
      <w:r w:rsidRPr="00355E26">
        <w:t xml:space="preserve"> cu timp parţial beneficiază de aceeaşi vechime în mu</w:t>
      </w:r>
      <w:r w:rsidR="00C77179" w:rsidRPr="00355E26">
        <w:t>n</w:t>
      </w:r>
      <w:r w:rsidRPr="00355E26">
        <w:t xml:space="preserve">că cu cea </w:t>
      </w:r>
      <w:r w:rsidRPr="00355E26">
        <w:rPr>
          <w:rFonts w:eastAsia="Times New Roman" w:cs="Times New Roman"/>
          <w:lang w:eastAsia="ro-RO"/>
        </w:rPr>
        <w:t>a salaria</w:t>
      </w:r>
      <w:r w:rsidR="001C2169" w:rsidRPr="00355E26">
        <w:rPr>
          <w:rFonts w:eastAsia="Times New Roman" w:cs="Times New Roman"/>
          <w:lang w:eastAsia="ro-RO"/>
        </w:rPr>
        <w:t>ţilor</w:t>
      </w:r>
      <w:r w:rsidRPr="00355E26">
        <w:rPr>
          <w:rFonts w:eastAsia="Times New Roman" w:cs="Times New Roman"/>
          <w:lang w:eastAsia="ro-RO"/>
        </w:rPr>
        <w:t xml:space="preserve"> comparabil</w:t>
      </w:r>
      <w:r w:rsidR="001C2169" w:rsidRPr="00355E26">
        <w:rPr>
          <w:rFonts w:eastAsia="Times New Roman" w:cs="Times New Roman"/>
          <w:lang w:eastAsia="ro-RO"/>
        </w:rPr>
        <w:t>i</w:t>
      </w:r>
      <w:r w:rsidRPr="00355E26">
        <w:rPr>
          <w:rFonts w:eastAsia="Times New Roman" w:cs="Times New Roman"/>
          <w:lang w:eastAsia="ro-RO"/>
        </w:rPr>
        <w:t xml:space="preserve"> cu timp integral;</w:t>
      </w:r>
    </w:p>
    <w:p w:rsidR="001C2169" w:rsidRPr="00355E26" w:rsidRDefault="001C2169" w:rsidP="008C619C">
      <w:pPr>
        <w:widowControl w:val="0"/>
        <w:jc w:val="left"/>
        <w:rPr>
          <w:rFonts w:eastAsia="Times New Roman" w:cs="Times New Roman"/>
          <w:szCs w:val="24"/>
          <w:lang w:eastAsia="ro-RO"/>
        </w:rPr>
      </w:pPr>
      <w:r w:rsidRPr="00355E26">
        <w:rPr>
          <w:rFonts w:eastAsia="Times New Roman" w:cs="Times New Roman"/>
          <w:b/>
          <w:lang w:eastAsia="ro-RO"/>
        </w:rPr>
        <w:t>3</w:t>
      </w:r>
      <w:r w:rsidRPr="00355E26">
        <w:rPr>
          <w:rFonts w:eastAsia="Times New Roman" w:cs="Times New Roman"/>
          <w:lang w:eastAsia="ro-RO"/>
        </w:rPr>
        <w:t>) la calculul pensiei: metodologia de c</w:t>
      </w:r>
      <w:r w:rsidRPr="00355E26">
        <w:rPr>
          <w:rFonts w:cs="Times New Roman"/>
        </w:rPr>
        <w:t xml:space="preserve">alcul a punctului de pensie </w:t>
      </w:r>
      <w:r w:rsidRPr="00355E26">
        <w:rPr>
          <w:rFonts w:cs="Times New Roman"/>
          <w:i/>
        </w:rPr>
        <w:t>lunar</w:t>
      </w:r>
      <w:r w:rsidRPr="00355E26">
        <w:rPr>
          <w:rFonts w:cs="Times New Roman"/>
        </w:rPr>
        <w:t xml:space="preserve"> este ace</w:t>
      </w:r>
      <w:r w:rsidR="0035243B" w:rsidRPr="00355E26">
        <w:rPr>
          <w:rFonts w:cs="Times New Roman"/>
        </w:rPr>
        <w:t>e</w:t>
      </w:r>
      <w:r w:rsidRPr="00355E26">
        <w:rPr>
          <w:rFonts w:cs="Times New Roman"/>
        </w:rPr>
        <w:t xml:space="preserve">aşi și pentru </w:t>
      </w:r>
      <w:r w:rsidRPr="00355E26">
        <w:t xml:space="preserve">salariaţii cu timp parţial, și </w:t>
      </w:r>
      <w:r w:rsidR="009F1783" w:rsidRPr="00355E26">
        <w:t>pentru</w:t>
      </w:r>
      <w:r w:rsidRPr="00355E26">
        <w:rPr>
          <w:rFonts w:eastAsia="Times New Roman" w:cs="Times New Roman"/>
          <w:lang w:eastAsia="ro-RO"/>
        </w:rPr>
        <w:t xml:space="preserve"> salariaţi</w:t>
      </w:r>
      <w:r w:rsidR="009F1783" w:rsidRPr="00355E26">
        <w:rPr>
          <w:rFonts w:eastAsia="Times New Roman" w:cs="Times New Roman"/>
          <w:lang w:eastAsia="ro-RO"/>
        </w:rPr>
        <w:t>i</w:t>
      </w:r>
      <w:r w:rsidRPr="00355E26">
        <w:rPr>
          <w:rFonts w:eastAsia="Times New Roman" w:cs="Times New Roman"/>
          <w:lang w:eastAsia="ro-RO"/>
        </w:rPr>
        <w:t xml:space="preserve"> </w:t>
      </w:r>
      <w:r w:rsidRPr="00355E26">
        <w:rPr>
          <w:rFonts w:eastAsia="Times New Roman" w:cs="Times New Roman"/>
          <w:i/>
          <w:lang w:eastAsia="ro-RO"/>
        </w:rPr>
        <w:t>comparabili</w:t>
      </w:r>
      <w:r w:rsidRPr="00355E26">
        <w:rPr>
          <w:rFonts w:eastAsia="Times New Roman" w:cs="Times New Roman"/>
          <w:lang w:eastAsia="ro-RO"/>
        </w:rPr>
        <w:t xml:space="preserve"> cu timp integral</w:t>
      </w:r>
      <w:r w:rsidR="009F1783" w:rsidRPr="00355E26">
        <w:rPr>
          <w:rFonts w:eastAsia="Times New Roman" w:cs="Times New Roman"/>
          <w:lang w:eastAsia="ro-RO"/>
        </w:rPr>
        <w:t xml:space="preserve">, respectiv prin </w:t>
      </w:r>
      <w:r w:rsidRPr="00355E26">
        <w:rPr>
          <w:rFonts w:eastAsia="Times New Roman" w:cs="Times New Roman"/>
        </w:rPr>
        <w:t>raportarea „</w:t>
      </w:r>
      <w:r w:rsidRPr="00355E26">
        <w:rPr>
          <w:rFonts w:eastAsia="Times New Roman" w:cs="Times New Roman"/>
          <w:i/>
        </w:rPr>
        <w:t>venitului salarial brut</w:t>
      </w:r>
      <w:r w:rsidRPr="00355E26">
        <w:rPr>
          <w:rFonts w:eastAsia="Times New Roman" w:cs="Times New Roman"/>
        </w:rPr>
        <w:t xml:space="preserve">” la </w:t>
      </w:r>
      <w:r w:rsidRPr="00355E26">
        <w:rPr>
          <w:rFonts w:cs="Times New Roman"/>
          <w:iCs/>
          <w:w w:val="95"/>
        </w:rPr>
        <w:t>„</w:t>
      </w:r>
      <w:r w:rsidRPr="00355E26">
        <w:rPr>
          <w:rFonts w:cs="Times New Roman"/>
          <w:i/>
          <w:iCs/>
          <w:w w:val="95"/>
        </w:rPr>
        <w:t>salarial mediu brut utilizat la fundamentarea bugetului asigurărilor sociale de stat</w:t>
      </w:r>
      <w:r w:rsidRPr="00355E26">
        <w:rPr>
          <w:rFonts w:cs="Times New Roman"/>
          <w:iCs/>
          <w:w w:val="95"/>
        </w:rPr>
        <w:t>”</w:t>
      </w:r>
      <w:r w:rsidR="009F1783" w:rsidRPr="00355E26">
        <w:rPr>
          <w:rFonts w:cs="Times New Roman"/>
          <w:iCs/>
          <w:w w:val="95"/>
        </w:rPr>
        <w:t>;</w:t>
      </w:r>
    </w:p>
    <w:p w:rsidR="006F6E92" w:rsidRPr="00355E26" w:rsidRDefault="001C2169" w:rsidP="008C619C">
      <w:pPr>
        <w:widowControl w:val="0"/>
        <w:jc w:val="left"/>
        <w:rPr>
          <w:rFonts w:eastAsia="Times New Roman" w:cs="Times New Roman"/>
          <w:szCs w:val="24"/>
          <w:lang w:eastAsia="ro-RO"/>
        </w:rPr>
      </w:pPr>
      <w:r w:rsidRPr="00355E26">
        <w:rPr>
          <w:rFonts w:eastAsia="Times New Roman" w:cs="Times New Roman"/>
          <w:b/>
          <w:szCs w:val="24"/>
          <w:lang w:eastAsia="ro-RO"/>
        </w:rPr>
        <w:t>4</w:t>
      </w:r>
      <w:r w:rsidR="009B0B02" w:rsidRPr="00355E26">
        <w:rPr>
          <w:rFonts w:eastAsia="Times New Roman" w:cs="Times New Roman"/>
          <w:szCs w:val="24"/>
          <w:lang w:eastAsia="ro-RO"/>
        </w:rPr>
        <w:t xml:space="preserve">) </w:t>
      </w:r>
      <w:r w:rsidR="00EF5EC6" w:rsidRPr="00355E26">
        <w:rPr>
          <w:rFonts w:eastAsia="Times New Roman" w:cs="Times New Roman"/>
          <w:szCs w:val="24"/>
          <w:lang w:eastAsia="ro-RO"/>
        </w:rPr>
        <w:t>la asigurări sociale de sănătate</w:t>
      </w:r>
      <w:r w:rsidR="009B0B02" w:rsidRPr="00355E26">
        <w:rPr>
          <w:rFonts w:eastAsia="Times New Roman" w:cs="Times New Roman"/>
          <w:szCs w:val="24"/>
          <w:lang w:eastAsia="ro-RO"/>
        </w:rPr>
        <w:t xml:space="preserve">: </w:t>
      </w:r>
      <w:r w:rsidR="009B0B02" w:rsidRPr="00355E26">
        <w:t>salaria</w:t>
      </w:r>
      <w:r w:rsidRPr="00355E26">
        <w:t>ţii</w:t>
      </w:r>
      <w:r w:rsidR="009B0B02" w:rsidRPr="00355E26">
        <w:t xml:space="preserve"> cu timp parţial beneficiază de ace</w:t>
      </w:r>
      <w:r w:rsidR="00C77179" w:rsidRPr="00355E26">
        <w:t>leaşi drepturi la asigurările sociale de sănătate</w:t>
      </w:r>
      <w:r w:rsidR="009B0B02" w:rsidRPr="00355E26">
        <w:t xml:space="preserve"> cu ce</w:t>
      </w:r>
      <w:r w:rsidR="00C77179" w:rsidRPr="00355E26">
        <w:t>le</w:t>
      </w:r>
      <w:r w:rsidR="009B0B02" w:rsidRPr="00355E26">
        <w:t xml:space="preserve"> </w:t>
      </w:r>
      <w:r w:rsidR="009B0B02" w:rsidRPr="00355E26">
        <w:rPr>
          <w:rFonts w:eastAsia="Times New Roman" w:cs="Times New Roman"/>
          <w:lang w:eastAsia="ro-RO"/>
        </w:rPr>
        <w:t>a</w:t>
      </w:r>
      <w:r w:rsidR="00C77179" w:rsidRPr="00355E26">
        <w:rPr>
          <w:rFonts w:eastAsia="Times New Roman" w:cs="Times New Roman"/>
          <w:lang w:eastAsia="ro-RO"/>
        </w:rPr>
        <w:t>le</w:t>
      </w:r>
      <w:r w:rsidR="009B0B02" w:rsidRPr="00355E26">
        <w:rPr>
          <w:rFonts w:eastAsia="Times New Roman" w:cs="Times New Roman"/>
          <w:lang w:eastAsia="ro-RO"/>
        </w:rPr>
        <w:t xml:space="preserve"> salaria</w:t>
      </w:r>
      <w:r w:rsidRPr="00355E26">
        <w:rPr>
          <w:rFonts w:eastAsia="Times New Roman" w:cs="Times New Roman"/>
          <w:lang w:eastAsia="ro-RO"/>
        </w:rPr>
        <w:t>ţilor</w:t>
      </w:r>
      <w:r w:rsidR="009B0B02" w:rsidRPr="00355E26">
        <w:rPr>
          <w:rFonts w:eastAsia="Times New Roman" w:cs="Times New Roman"/>
          <w:lang w:eastAsia="ro-RO"/>
        </w:rPr>
        <w:t xml:space="preserve"> </w:t>
      </w:r>
      <w:r w:rsidR="009B0B02" w:rsidRPr="00355E26">
        <w:rPr>
          <w:rFonts w:eastAsia="Times New Roman" w:cs="Times New Roman"/>
          <w:i/>
          <w:lang w:eastAsia="ro-RO"/>
        </w:rPr>
        <w:t>comparabil</w:t>
      </w:r>
      <w:r w:rsidRPr="00355E26">
        <w:rPr>
          <w:rFonts w:eastAsia="Times New Roman" w:cs="Times New Roman"/>
          <w:i/>
          <w:lang w:eastAsia="ro-RO"/>
        </w:rPr>
        <w:t>i</w:t>
      </w:r>
      <w:r w:rsidR="009B0B02" w:rsidRPr="00355E26">
        <w:rPr>
          <w:rFonts w:eastAsia="Times New Roman" w:cs="Times New Roman"/>
          <w:lang w:eastAsia="ro-RO"/>
        </w:rPr>
        <w:t xml:space="preserve"> cu timp integral</w:t>
      </w:r>
      <w:r w:rsidR="00C77179" w:rsidRPr="00355E26">
        <w:rPr>
          <w:rFonts w:eastAsia="Times New Roman" w:cs="Times New Roman"/>
          <w:lang w:eastAsia="ro-RO"/>
        </w:rPr>
        <w:t>;</w:t>
      </w:r>
    </w:p>
    <w:p w:rsidR="00C77179" w:rsidRPr="00355E26" w:rsidRDefault="001C2169" w:rsidP="008C619C">
      <w:pPr>
        <w:widowControl w:val="0"/>
        <w:jc w:val="left"/>
        <w:rPr>
          <w:rFonts w:eastAsia="Times New Roman" w:cs="Times New Roman"/>
          <w:lang w:eastAsia="ro-RO"/>
        </w:rPr>
      </w:pPr>
      <w:r w:rsidRPr="00355E26">
        <w:rPr>
          <w:rFonts w:eastAsia="Times New Roman" w:cs="Times New Roman"/>
          <w:b/>
          <w:szCs w:val="24"/>
          <w:lang w:eastAsia="ro-RO"/>
        </w:rPr>
        <w:t>5</w:t>
      </w:r>
      <w:r w:rsidR="00C77179" w:rsidRPr="00355E26">
        <w:rPr>
          <w:rFonts w:eastAsia="Times New Roman" w:cs="Times New Roman"/>
          <w:szCs w:val="24"/>
          <w:lang w:eastAsia="ro-RO"/>
        </w:rPr>
        <w:t xml:space="preserve">) de şomaj: </w:t>
      </w:r>
      <w:r w:rsidR="00C77179" w:rsidRPr="00355E26">
        <w:t>salaria</w:t>
      </w:r>
      <w:r w:rsidRPr="00355E26">
        <w:t>ţii</w:t>
      </w:r>
      <w:r w:rsidR="00C77179" w:rsidRPr="00355E26">
        <w:t xml:space="preserve"> cu timp parţial beneficiază de aceleaşi drepturi la şomaj cu cele </w:t>
      </w:r>
      <w:r w:rsidR="00C77179" w:rsidRPr="00355E26">
        <w:rPr>
          <w:rFonts w:eastAsia="Times New Roman" w:cs="Times New Roman"/>
          <w:lang w:eastAsia="ro-RO"/>
        </w:rPr>
        <w:t>ale salaria</w:t>
      </w:r>
      <w:r w:rsidRPr="00355E26">
        <w:rPr>
          <w:rFonts w:eastAsia="Times New Roman" w:cs="Times New Roman"/>
          <w:lang w:eastAsia="ro-RO"/>
        </w:rPr>
        <w:t>ţilor</w:t>
      </w:r>
      <w:r w:rsidR="00C77179" w:rsidRPr="00355E26">
        <w:rPr>
          <w:rFonts w:eastAsia="Times New Roman" w:cs="Times New Roman"/>
          <w:lang w:eastAsia="ro-RO"/>
        </w:rPr>
        <w:t xml:space="preserve"> </w:t>
      </w:r>
      <w:r w:rsidR="00C77179" w:rsidRPr="00355E26">
        <w:rPr>
          <w:rFonts w:eastAsia="Times New Roman" w:cs="Times New Roman"/>
          <w:i/>
          <w:lang w:eastAsia="ro-RO"/>
        </w:rPr>
        <w:t>comparabil</w:t>
      </w:r>
      <w:r w:rsidRPr="00355E26">
        <w:rPr>
          <w:rFonts w:eastAsia="Times New Roman" w:cs="Times New Roman"/>
          <w:i/>
          <w:lang w:eastAsia="ro-RO"/>
        </w:rPr>
        <w:t>i</w:t>
      </w:r>
      <w:r w:rsidR="00C77179" w:rsidRPr="00355E26">
        <w:rPr>
          <w:rFonts w:eastAsia="Times New Roman" w:cs="Times New Roman"/>
          <w:lang w:eastAsia="ro-RO"/>
        </w:rPr>
        <w:t xml:space="preserve"> cu timp integral.</w:t>
      </w:r>
    </w:p>
    <w:p w:rsidR="00EF5EC6" w:rsidRPr="00355E26" w:rsidRDefault="00C77179" w:rsidP="008C619C">
      <w:pPr>
        <w:widowControl w:val="0"/>
        <w:jc w:val="left"/>
        <w:rPr>
          <w:rFonts w:eastAsia="Times New Roman" w:cs="Times New Roman"/>
          <w:szCs w:val="24"/>
          <w:lang w:eastAsia="ro-RO"/>
        </w:rPr>
      </w:pPr>
      <w:r w:rsidRPr="00355E26">
        <w:rPr>
          <w:rFonts w:eastAsia="Times New Roman" w:cs="Times New Roman"/>
          <w:lang w:eastAsia="ro-RO"/>
        </w:rPr>
        <w:t xml:space="preserve">Excepţie există, aşa cum este și normal, numai cu privire la </w:t>
      </w:r>
      <w:r w:rsidR="00EF5EC6" w:rsidRPr="00355E26">
        <w:rPr>
          <w:rFonts w:eastAsia="Times New Roman" w:cs="Times New Roman"/>
          <w:szCs w:val="24"/>
          <w:lang w:eastAsia="ro-RO"/>
        </w:rPr>
        <w:t>drepturil</w:t>
      </w:r>
      <w:r w:rsidRPr="00355E26">
        <w:rPr>
          <w:rFonts w:eastAsia="Times New Roman" w:cs="Times New Roman"/>
          <w:szCs w:val="24"/>
          <w:lang w:eastAsia="ro-RO"/>
        </w:rPr>
        <w:t>e</w:t>
      </w:r>
      <w:r w:rsidR="00EF5EC6" w:rsidRPr="00355E26">
        <w:rPr>
          <w:rFonts w:eastAsia="Times New Roman" w:cs="Times New Roman"/>
          <w:szCs w:val="24"/>
          <w:lang w:eastAsia="ro-RO"/>
        </w:rPr>
        <w:t xml:space="preserve"> </w:t>
      </w:r>
      <w:r w:rsidR="00EF5EC6" w:rsidRPr="00355E26">
        <w:rPr>
          <w:rFonts w:eastAsia="Times New Roman" w:cs="Times New Roman"/>
          <w:i/>
          <w:szCs w:val="24"/>
          <w:lang w:eastAsia="ro-RO"/>
        </w:rPr>
        <w:t>salariale</w:t>
      </w:r>
      <w:r w:rsidRPr="00355E26">
        <w:rPr>
          <w:rFonts w:eastAsia="Times New Roman" w:cs="Times New Roman"/>
          <w:szCs w:val="24"/>
          <w:lang w:eastAsia="ro-RO"/>
        </w:rPr>
        <w:t>, care</w:t>
      </w:r>
      <w:r w:rsidR="00EF5EC6" w:rsidRPr="00355E26">
        <w:rPr>
          <w:rFonts w:eastAsia="Times New Roman" w:cs="Times New Roman"/>
          <w:szCs w:val="24"/>
          <w:lang w:eastAsia="ro-RO"/>
        </w:rPr>
        <w:t xml:space="preserve"> se acordă </w:t>
      </w:r>
      <w:r w:rsidRPr="00355E26">
        <w:rPr>
          <w:rFonts w:eastAsia="Times New Roman" w:cs="Times New Roman"/>
          <w:szCs w:val="24"/>
          <w:lang w:eastAsia="ro-RO"/>
        </w:rPr>
        <w:t xml:space="preserve">numai </w:t>
      </w:r>
      <w:r w:rsidR="00EF5EC6" w:rsidRPr="00355E26">
        <w:rPr>
          <w:rFonts w:eastAsia="Times New Roman" w:cs="Times New Roman"/>
          <w:i/>
          <w:szCs w:val="24"/>
          <w:lang w:eastAsia="ro-RO"/>
        </w:rPr>
        <w:t>proporţional</w:t>
      </w:r>
      <w:r w:rsidR="00EF5EC6" w:rsidRPr="00355E26">
        <w:rPr>
          <w:rFonts w:eastAsia="Times New Roman" w:cs="Times New Roman"/>
          <w:szCs w:val="24"/>
          <w:lang w:eastAsia="ro-RO"/>
        </w:rPr>
        <w:t xml:space="preserve"> cu timpul efectiv lucrat.</w:t>
      </w:r>
    </w:p>
    <w:p w:rsidR="00C77179" w:rsidRPr="00355E26" w:rsidRDefault="00C77179" w:rsidP="008C619C">
      <w:pPr>
        <w:widowControl w:val="0"/>
        <w:jc w:val="left"/>
        <w:rPr>
          <w:rFonts w:eastAsia="Times New Roman" w:cs="Times New Roman"/>
          <w:b/>
          <w:lang w:eastAsia="ro-RO"/>
        </w:rPr>
      </w:pPr>
      <w:r w:rsidRPr="00355E26">
        <w:rPr>
          <w:rFonts w:eastAsia="Times New Roman" w:cs="Times New Roman"/>
          <w:szCs w:val="24"/>
          <w:lang w:eastAsia="ro-RO"/>
        </w:rPr>
        <w:t xml:space="preserve">Aceste drepturi ale </w:t>
      </w:r>
      <w:r w:rsidRPr="00355E26">
        <w:rPr>
          <w:rFonts w:cs="Times New Roman"/>
        </w:rPr>
        <w:t xml:space="preserve">salariatului cu timp parţial (1) fie nu sunt cunoscute, (2) fie nu sunt însuşite, în totalitate sau parţial, (3) fie sunt interpretate și aplicate </w:t>
      </w:r>
      <w:r w:rsidRPr="00355E26">
        <w:rPr>
          <w:rFonts w:cs="Times New Roman"/>
          <w:i/>
        </w:rPr>
        <w:t>greşit</w:t>
      </w:r>
      <w:r w:rsidRPr="00355E26">
        <w:rPr>
          <w:rFonts w:cs="Times New Roman"/>
        </w:rPr>
        <w:t xml:space="preserve"> </w:t>
      </w:r>
      <w:r w:rsidR="005E2923" w:rsidRPr="00355E26">
        <w:rPr>
          <w:rFonts w:eastAsia="Times New Roman" w:cs="Times New Roman"/>
          <w:szCs w:val="24"/>
          <w:lang w:eastAsia="ro-RO"/>
        </w:rPr>
        <w:t xml:space="preserve">de numeroşi </w:t>
      </w:r>
      <w:r w:rsidRPr="00355E26">
        <w:rPr>
          <w:rFonts w:eastAsia="Times New Roman" w:cs="Times New Roman"/>
          <w:b/>
          <w:lang w:eastAsia="ro-RO"/>
        </w:rPr>
        <w:t>angajatori, consultanţi fiscali, experţi contabili, specialişti în dreptul muncii etc</w:t>
      </w:r>
      <w:r w:rsidRPr="00355E26">
        <w:rPr>
          <w:rFonts w:eastAsia="Times New Roman" w:cs="Times New Roman"/>
          <w:lang w:eastAsia="ro-RO"/>
        </w:rPr>
        <w:t xml:space="preserve">. </w:t>
      </w:r>
    </w:p>
    <w:p w:rsidR="00823DDD" w:rsidRPr="00355E26" w:rsidRDefault="009F1783" w:rsidP="008C619C">
      <w:pPr>
        <w:widowControl w:val="0"/>
        <w:jc w:val="left"/>
        <w:rPr>
          <w:rFonts w:eastAsia="Times New Roman" w:cs="Times New Roman"/>
          <w:iCs/>
          <w:lang w:eastAsia="ro-RO"/>
        </w:rPr>
      </w:pPr>
      <w:r w:rsidRPr="00355E26">
        <w:rPr>
          <w:rFonts w:eastAsia="Times New Roman" w:cs="Times New Roman"/>
          <w:szCs w:val="24"/>
          <w:lang w:eastAsia="ro-RO"/>
        </w:rPr>
        <w:t xml:space="preserve">Cu toate că au trecut 15 ani de când au fost abrogate prevederile </w:t>
      </w:r>
      <w:r w:rsidRPr="00355E26">
        <w:rPr>
          <w:rFonts w:eastAsia="Times New Roman" w:cs="Times New Roman"/>
          <w:bCs/>
          <w:lang w:eastAsia="ro-RO"/>
        </w:rPr>
        <w:t xml:space="preserve">alin. (4) al art. 140 din </w:t>
      </w:r>
      <w:hyperlink r:id="rId11" w:tgtFrame="_blank" w:history="1">
        <w:r w:rsidRPr="00355E26">
          <w:rPr>
            <w:rFonts w:eastAsia="Times New Roman" w:cs="Times New Roman"/>
            <w:bCs/>
            <w:lang w:eastAsia="ro-RO"/>
          </w:rPr>
          <w:t>Codul muncii</w:t>
        </w:r>
      </w:hyperlink>
      <w:r w:rsidRPr="00355E26">
        <w:rPr>
          <w:rFonts w:eastAsia="Times New Roman" w:cs="Times New Roman"/>
          <w:bCs/>
          <w:lang w:eastAsia="ro-RO"/>
        </w:rPr>
        <w:t>, prin care se dispunea (sublinierile îmi aparţin) că „</w:t>
      </w:r>
      <w:r w:rsidRPr="00355E26">
        <w:rPr>
          <w:rFonts w:eastAsia="Times New Roman" w:cs="Times New Roman"/>
          <w:b/>
          <w:i/>
          <w:iCs/>
          <w:color w:val="FF0000"/>
          <w:lang w:eastAsia="ro-RO"/>
        </w:rPr>
        <w:t xml:space="preserve">Durata concediului de odihnă anual pentru salariaţii cu contract individual de muncă cu timp parţial se acordă </w:t>
      </w:r>
      <w:r w:rsidRPr="00355E26">
        <w:rPr>
          <w:rFonts w:ascii="Arial" w:eastAsia="Times New Roman" w:hAnsi="Arial" w:cs="Arial"/>
          <w:b/>
          <w:i/>
          <w:iCs/>
          <w:color w:val="7030A0"/>
          <w:lang w:eastAsia="ro-RO"/>
        </w:rPr>
        <w:t>proporţional</w:t>
      </w:r>
      <w:r w:rsidRPr="00355E26">
        <w:rPr>
          <w:rFonts w:eastAsia="Times New Roman" w:cs="Times New Roman"/>
          <w:b/>
          <w:i/>
          <w:iCs/>
          <w:color w:val="FF0000"/>
          <w:lang w:eastAsia="ro-RO"/>
        </w:rPr>
        <w:t xml:space="preserve"> cu timpul efectiv lucrat</w:t>
      </w:r>
      <w:r w:rsidRPr="00355E26">
        <w:rPr>
          <w:rFonts w:eastAsia="Times New Roman" w:cs="Times New Roman"/>
          <w:iCs/>
          <w:lang w:eastAsia="ro-RO"/>
        </w:rPr>
        <w:t xml:space="preserve">”, </w:t>
      </w:r>
      <w:r w:rsidRPr="00355E26">
        <w:rPr>
          <w:rFonts w:eastAsia="Times New Roman" w:cs="Times New Roman"/>
          <w:szCs w:val="24"/>
          <w:lang w:eastAsia="ro-RO"/>
        </w:rPr>
        <w:t xml:space="preserve">numeroşi </w:t>
      </w:r>
      <w:r w:rsidRPr="00355E26">
        <w:rPr>
          <w:rFonts w:eastAsia="Times New Roman" w:cs="Times New Roman"/>
          <w:b/>
          <w:lang w:eastAsia="ro-RO"/>
        </w:rPr>
        <w:t xml:space="preserve">angajatori, consultanţi fiscali, experţi contabili, specialişti în dreptul muncii continuă să considere </w:t>
      </w:r>
      <w:r w:rsidR="00C77179" w:rsidRPr="00355E26">
        <w:rPr>
          <w:rFonts w:eastAsia="Times New Roman" w:cs="Times New Roman"/>
          <w:b/>
          <w:color w:val="7030A0"/>
          <w:spacing w:val="20"/>
          <w:lang w:eastAsia="ro-RO"/>
        </w:rPr>
        <w:t>GREŞIT</w:t>
      </w:r>
      <w:r w:rsidR="00C77179" w:rsidRPr="00355E26">
        <w:rPr>
          <w:rFonts w:eastAsia="Times New Roman" w:cs="Times New Roman"/>
          <w:b/>
          <w:lang w:eastAsia="ro-RO"/>
        </w:rPr>
        <w:t xml:space="preserve"> că </w:t>
      </w:r>
      <w:r w:rsidR="00C77179" w:rsidRPr="00355E26">
        <w:rPr>
          <w:rFonts w:eastAsia="Times New Roman" w:cs="Times New Roman"/>
          <w:b/>
          <w:iCs/>
          <w:lang w:eastAsia="ro-RO"/>
        </w:rPr>
        <w:t>durata concediului de odihnă anual pentru salariaţii cu contract individual de muncă cu timp parţial se acordă proporţional cu timpul efectiv lucrat</w:t>
      </w:r>
      <w:r w:rsidR="00C77179" w:rsidRPr="00355E26">
        <w:rPr>
          <w:rFonts w:eastAsia="Times New Roman" w:cs="Times New Roman"/>
          <w:iCs/>
          <w:lang w:eastAsia="ro-RO"/>
        </w:rPr>
        <w:t xml:space="preserve">. Edificator în acest sens sunt și numeroasele </w:t>
      </w:r>
      <w:r w:rsidR="0035243B" w:rsidRPr="00355E26">
        <w:rPr>
          <w:rFonts w:eastAsia="Times New Roman" w:cs="Times New Roman"/>
          <w:iCs/>
          <w:lang w:eastAsia="ro-RO"/>
        </w:rPr>
        <w:t>site-uri online</w:t>
      </w:r>
      <w:r w:rsidR="00C77179" w:rsidRPr="00355E26">
        <w:rPr>
          <w:rFonts w:eastAsia="Times New Roman" w:cs="Times New Roman"/>
          <w:iCs/>
          <w:lang w:eastAsia="ro-RO"/>
        </w:rPr>
        <w:t xml:space="preserve"> care prezintă ca fiind corectă o asemenea soluţie greşită.</w:t>
      </w:r>
    </w:p>
    <w:p w:rsidR="009B0B02" w:rsidRPr="00355E26" w:rsidRDefault="005E2923" w:rsidP="008C619C">
      <w:pPr>
        <w:widowControl w:val="0"/>
        <w:jc w:val="left"/>
        <w:rPr>
          <w:rFonts w:eastAsia="Times New Roman" w:cs="Times New Roman"/>
          <w:iCs/>
          <w:lang w:eastAsia="ro-RO"/>
        </w:rPr>
      </w:pPr>
      <w:r w:rsidRPr="00355E26">
        <w:rPr>
          <w:rFonts w:eastAsia="Times New Roman" w:cs="Times New Roman"/>
          <w:b/>
          <w:sz w:val="24"/>
          <w:szCs w:val="24"/>
          <w:lang w:eastAsia="ro-RO"/>
        </w:rPr>
        <w:t>3</w:t>
      </w:r>
      <w:r w:rsidRPr="00355E26">
        <w:rPr>
          <w:rFonts w:eastAsia="Times New Roman" w:cs="Times New Roman"/>
          <w:szCs w:val="24"/>
          <w:lang w:eastAsia="ro-RO"/>
        </w:rPr>
        <w:t xml:space="preserve">. </w:t>
      </w:r>
      <w:r w:rsidR="00823DDD" w:rsidRPr="00355E26">
        <w:rPr>
          <w:rFonts w:eastAsia="Times New Roman" w:cs="Times New Roman"/>
          <w:szCs w:val="24"/>
          <w:lang w:eastAsia="ro-RO"/>
        </w:rPr>
        <w:t xml:space="preserve">Asemenea </w:t>
      </w:r>
      <w:r w:rsidR="00823DDD" w:rsidRPr="00355E26">
        <w:rPr>
          <w:rFonts w:eastAsia="Times New Roman" w:cs="Times New Roman"/>
          <w:b/>
          <w:i/>
          <w:szCs w:val="24"/>
          <w:lang w:eastAsia="ro-RO"/>
        </w:rPr>
        <w:t>greşeli</w:t>
      </w:r>
      <w:r w:rsidR="00823DDD" w:rsidRPr="00355E26">
        <w:rPr>
          <w:rFonts w:eastAsia="Times New Roman" w:cs="Times New Roman"/>
          <w:szCs w:val="24"/>
          <w:lang w:eastAsia="ro-RO"/>
        </w:rPr>
        <w:t xml:space="preserve"> sunt cauzate de faptul că, n</w:t>
      </w:r>
      <w:r w:rsidR="009B0B02" w:rsidRPr="00355E26">
        <w:rPr>
          <w:rFonts w:eastAsia="Times New Roman" w:cs="Times New Roman"/>
          <w:szCs w:val="24"/>
          <w:lang w:eastAsia="ro-RO"/>
        </w:rPr>
        <w:t>ici prin</w:t>
      </w:r>
      <w:r w:rsidR="00C75537" w:rsidRPr="00355E26">
        <w:rPr>
          <w:rFonts w:eastAsia="Times New Roman" w:cs="Times New Roman"/>
          <w:szCs w:val="24"/>
          <w:lang w:eastAsia="ro-RO"/>
        </w:rPr>
        <w:t xml:space="preserve"> actualul</w:t>
      </w:r>
      <w:r w:rsidR="009B0B02" w:rsidRPr="00355E26">
        <w:rPr>
          <w:rFonts w:eastAsia="Times New Roman" w:cs="Times New Roman"/>
          <w:szCs w:val="24"/>
          <w:lang w:eastAsia="ro-RO"/>
        </w:rPr>
        <w:t xml:space="preserve"> art. 145 </w:t>
      </w:r>
      <w:r w:rsidR="009B0B02" w:rsidRPr="00355E26">
        <w:rPr>
          <w:rFonts w:eastAsia="Times New Roman" w:cs="Times New Roman"/>
          <w:lang w:eastAsia="ro-RO"/>
        </w:rPr>
        <w:t>din Codul muncii</w:t>
      </w:r>
      <w:r w:rsidR="00C75537" w:rsidRPr="00355E26">
        <w:rPr>
          <w:rFonts w:eastAsia="Times New Roman" w:cs="Times New Roman"/>
          <w:lang w:eastAsia="ro-RO"/>
        </w:rPr>
        <w:t xml:space="preserve"> (care, înainte de republicarea Codului muncii era art. 140)</w:t>
      </w:r>
      <w:r w:rsidR="009B0B02" w:rsidRPr="00355E26">
        <w:rPr>
          <w:rFonts w:eastAsia="Times New Roman" w:cs="Times New Roman"/>
          <w:lang w:eastAsia="ro-RO"/>
        </w:rPr>
        <w:t>, și nici prin alte prevederi din acesta, nu se prevede</w:t>
      </w:r>
      <w:r w:rsidR="00C75537" w:rsidRPr="00355E26">
        <w:rPr>
          <w:rFonts w:eastAsia="Times New Roman" w:cs="Times New Roman"/>
          <w:lang w:eastAsia="ro-RO"/>
        </w:rPr>
        <w:t>,</w:t>
      </w:r>
      <w:r w:rsidR="009B0B02" w:rsidRPr="00355E26">
        <w:rPr>
          <w:rFonts w:eastAsia="Times New Roman" w:cs="Times New Roman"/>
          <w:lang w:eastAsia="ro-RO"/>
        </w:rPr>
        <w:t xml:space="preserve"> </w:t>
      </w:r>
      <w:r w:rsidR="009B0B02" w:rsidRPr="00355E26">
        <w:rPr>
          <w:rFonts w:ascii="Arial" w:eastAsia="Times New Roman" w:hAnsi="Arial" w:cs="Arial"/>
          <w:i/>
          <w:lang w:eastAsia="ro-RO"/>
        </w:rPr>
        <w:t>precis și la modul imperativ</w:t>
      </w:r>
      <w:r w:rsidR="00C75537" w:rsidRPr="00355E26">
        <w:rPr>
          <w:rFonts w:ascii="Arial" w:eastAsia="Times New Roman" w:hAnsi="Arial" w:cs="Arial"/>
          <w:lang w:eastAsia="ro-RO"/>
        </w:rPr>
        <w:t>,</w:t>
      </w:r>
      <w:r w:rsidR="009B0B02" w:rsidRPr="00355E26">
        <w:rPr>
          <w:rFonts w:eastAsia="Times New Roman" w:cs="Times New Roman"/>
          <w:lang w:eastAsia="ro-RO"/>
        </w:rPr>
        <w:t xml:space="preserve"> că </w:t>
      </w:r>
      <w:r w:rsidR="009B0B02" w:rsidRPr="00355E26">
        <w:t xml:space="preserve">salariatul încadrat cu timp parţial beneficiază de aceeaşi durată a concediului de odihnă cu cea </w:t>
      </w:r>
      <w:r w:rsidR="009B0B02" w:rsidRPr="00355E26">
        <w:rPr>
          <w:rFonts w:eastAsia="Times New Roman" w:cs="Times New Roman"/>
          <w:lang w:eastAsia="ro-RO"/>
        </w:rPr>
        <w:t>a salariatului comparabil cu timp integral</w:t>
      </w:r>
      <w:r w:rsidR="00823DDD" w:rsidRPr="00355E26">
        <w:rPr>
          <w:rFonts w:eastAsia="Times New Roman" w:cs="Times New Roman"/>
          <w:lang w:eastAsia="ro-RO"/>
        </w:rPr>
        <w:t xml:space="preserve">. Edificator în acest sens sunt </w:t>
      </w:r>
      <w:r w:rsidR="00C75537" w:rsidRPr="00355E26">
        <w:rPr>
          <w:rFonts w:eastAsia="Times New Roman" w:cs="Times New Roman"/>
          <w:lang w:eastAsia="ro-RO"/>
        </w:rPr>
        <w:t>actualele</w:t>
      </w:r>
      <w:r w:rsidR="00823DDD" w:rsidRPr="00355E26">
        <w:rPr>
          <w:rFonts w:eastAsia="Times New Roman" w:cs="Times New Roman"/>
          <w:lang w:eastAsia="ro-RO"/>
        </w:rPr>
        <w:t xml:space="preserve"> prevederi</w:t>
      </w:r>
      <w:r w:rsidR="00C75537" w:rsidRPr="00355E26">
        <w:rPr>
          <w:rFonts w:eastAsia="Times New Roman" w:cs="Times New Roman"/>
          <w:lang w:eastAsia="ro-RO"/>
        </w:rPr>
        <w:t xml:space="preserve"> a</w:t>
      </w:r>
      <w:r w:rsidR="00823DDD" w:rsidRPr="00355E26">
        <w:rPr>
          <w:rFonts w:eastAsia="Times New Roman" w:cs="Times New Roman"/>
          <w:lang w:eastAsia="ro-RO"/>
        </w:rPr>
        <w:t>le art. 145</w:t>
      </w:r>
      <w:r w:rsidR="009B0B02" w:rsidRPr="00355E26">
        <w:rPr>
          <w:rFonts w:eastAsia="Times New Roman" w:cs="Times New Roman"/>
          <w:b/>
          <w:lang w:eastAsia="ro-RO"/>
        </w:rPr>
        <w:t xml:space="preserve"> </w:t>
      </w:r>
      <w:r w:rsidR="00823DDD" w:rsidRPr="00355E26">
        <w:rPr>
          <w:rFonts w:eastAsia="Times New Roman" w:cs="Times New Roman"/>
          <w:lang w:eastAsia="ro-RO"/>
        </w:rPr>
        <w:t xml:space="preserve">din Codul muncii, prin care se dispune </w:t>
      </w:r>
      <w:r w:rsidR="009B0B02" w:rsidRPr="00355E26">
        <w:rPr>
          <w:rFonts w:eastAsia="Times New Roman" w:cs="Times New Roman"/>
          <w:lang w:eastAsia="ro-RO"/>
        </w:rPr>
        <w:t>(sublinierile îmi aparţin):</w:t>
      </w:r>
    </w:p>
    <w:p w:rsidR="005E2923" w:rsidRPr="00355E26" w:rsidRDefault="005E2923" w:rsidP="008C619C">
      <w:pPr>
        <w:widowControl w:val="0"/>
        <w:jc w:val="left"/>
        <w:rPr>
          <w:rFonts w:eastAsia="Times New Roman" w:cs="Times New Roman"/>
          <w:szCs w:val="24"/>
          <w:lang w:eastAsia="ro-RO"/>
        </w:rPr>
      </w:pPr>
      <w:r w:rsidRPr="00355E26">
        <w:rPr>
          <w:rFonts w:eastAsia="Times New Roman" w:cs="Times New Roman"/>
          <w:szCs w:val="24"/>
          <w:lang w:eastAsia="ro-RO"/>
        </w:rPr>
        <w:t>„Art. 145.  (1) Durata minimă a concediului de odihnă anual este de 20 de zile lucrătoare.</w:t>
      </w:r>
    </w:p>
    <w:p w:rsidR="005E2923" w:rsidRPr="00355E26" w:rsidRDefault="005E2923" w:rsidP="008C619C">
      <w:pPr>
        <w:widowControl w:val="0"/>
        <w:jc w:val="left"/>
        <w:rPr>
          <w:rFonts w:eastAsia="Times New Roman" w:cs="Times New Roman"/>
          <w:szCs w:val="24"/>
          <w:lang w:eastAsia="ro-RO"/>
        </w:rPr>
      </w:pPr>
      <w:r w:rsidRPr="00355E26">
        <w:rPr>
          <w:rFonts w:eastAsia="Times New Roman" w:cs="Times New Roman"/>
          <w:szCs w:val="24"/>
          <w:lang w:eastAsia="ro-RO"/>
        </w:rPr>
        <w:t xml:space="preserve">(2) </w:t>
      </w:r>
      <w:r w:rsidRPr="00355E26">
        <w:rPr>
          <w:rFonts w:eastAsia="Times New Roman" w:cs="Times New Roman"/>
          <w:b/>
          <w:szCs w:val="24"/>
          <w:lang w:eastAsia="ro-RO"/>
        </w:rPr>
        <w:t>Durata efectivă a concediului de odihnă anual</w:t>
      </w:r>
      <w:r w:rsidRPr="00355E26">
        <w:rPr>
          <w:rFonts w:eastAsia="Times New Roman" w:cs="Times New Roman"/>
          <w:szCs w:val="24"/>
          <w:lang w:eastAsia="ro-RO"/>
        </w:rPr>
        <w:t xml:space="preserve"> se stabileşte în contractul individual de muncă, cu respectarea legii şi a contractelor colective de muncă aplicabile.”.</w:t>
      </w:r>
    </w:p>
    <w:p w:rsidR="0018269C" w:rsidRPr="00355E26" w:rsidRDefault="004E4368" w:rsidP="008C619C">
      <w:pPr>
        <w:widowControl w:val="0"/>
        <w:jc w:val="left"/>
        <w:rPr>
          <w:rFonts w:eastAsia="Times New Roman" w:cs="Times New Roman"/>
          <w:szCs w:val="24"/>
          <w:lang w:eastAsia="ro-RO"/>
        </w:rPr>
      </w:pPr>
      <w:r w:rsidRPr="00355E26">
        <w:rPr>
          <w:rFonts w:eastAsia="Times New Roman" w:cs="Times New Roman"/>
          <w:b/>
          <w:sz w:val="24"/>
          <w:szCs w:val="24"/>
          <w:lang w:eastAsia="ro-RO"/>
        </w:rPr>
        <w:t>4</w:t>
      </w:r>
      <w:r w:rsidRPr="00355E26">
        <w:rPr>
          <w:rFonts w:eastAsia="Times New Roman" w:cs="Times New Roman"/>
          <w:szCs w:val="24"/>
          <w:lang w:eastAsia="ro-RO"/>
        </w:rPr>
        <w:t xml:space="preserve">. </w:t>
      </w:r>
      <w:r w:rsidR="004378CB" w:rsidRPr="00355E26">
        <w:rPr>
          <w:rFonts w:eastAsia="Times New Roman" w:cs="Times New Roman"/>
          <w:szCs w:val="24"/>
          <w:lang w:eastAsia="ro-RO"/>
        </w:rPr>
        <w:t>Prin alin. (1)</w:t>
      </w:r>
      <w:r w:rsidR="0018269C" w:rsidRPr="00355E26">
        <w:rPr>
          <w:rFonts w:eastAsia="Times New Roman" w:cs="Times New Roman"/>
          <w:szCs w:val="24"/>
          <w:lang w:eastAsia="ro-RO"/>
        </w:rPr>
        <w:t xml:space="preserve"> al art. 106 se</w:t>
      </w:r>
      <w:r w:rsidR="004378CB" w:rsidRPr="00355E26">
        <w:rPr>
          <w:rFonts w:eastAsia="Times New Roman" w:cs="Times New Roman"/>
          <w:szCs w:val="24"/>
          <w:lang w:eastAsia="ro-RO"/>
        </w:rPr>
        <w:t xml:space="preserve"> prev</w:t>
      </w:r>
      <w:r w:rsidR="0018269C" w:rsidRPr="00355E26">
        <w:rPr>
          <w:rFonts w:eastAsia="Times New Roman" w:cs="Times New Roman"/>
          <w:szCs w:val="24"/>
          <w:lang w:eastAsia="ro-RO"/>
        </w:rPr>
        <w:t>ede</w:t>
      </w:r>
      <w:r w:rsidR="004378CB" w:rsidRPr="00355E26">
        <w:rPr>
          <w:rFonts w:eastAsia="Times New Roman" w:cs="Times New Roman"/>
          <w:szCs w:val="24"/>
          <w:lang w:eastAsia="ro-RO"/>
        </w:rPr>
        <w:t xml:space="preserve"> egalitatea în drepturi dintre cele două categorii de salariaţi în </w:t>
      </w:r>
      <w:r w:rsidR="0018269C" w:rsidRPr="00355E26">
        <w:rPr>
          <w:rFonts w:eastAsia="Times New Roman" w:cs="Times New Roman"/>
          <w:szCs w:val="24"/>
          <w:lang w:eastAsia="ro-RO"/>
        </w:rPr>
        <w:t>scopul respectării</w:t>
      </w:r>
      <w:r w:rsidR="004378CB" w:rsidRPr="00355E26">
        <w:rPr>
          <w:rFonts w:eastAsia="Times New Roman" w:cs="Times New Roman"/>
          <w:szCs w:val="24"/>
          <w:lang w:eastAsia="ro-RO"/>
        </w:rPr>
        <w:t xml:space="preserve"> principiul</w:t>
      </w:r>
      <w:r w:rsidR="0018269C" w:rsidRPr="00355E26">
        <w:rPr>
          <w:rFonts w:eastAsia="Times New Roman" w:cs="Times New Roman"/>
          <w:szCs w:val="24"/>
          <w:lang w:eastAsia="ro-RO"/>
        </w:rPr>
        <w:t>ui</w:t>
      </w:r>
      <w:r w:rsidR="004378CB" w:rsidRPr="00355E26">
        <w:rPr>
          <w:rFonts w:eastAsia="Times New Roman" w:cs="Times New Roman"/>
          <w:szCs w:val="24"/>
          <w:lang w:eastAsia="ro-RO"/>
        </w:rPr>
        <w:t xml:space="preserve"> </w:t>
      </w:r>
      <w:r w:rsidR="004378CB" w:rsidRPr="00355E26">
        <w:rPr>
          <w:rFonts w:ascii="Tahoma" w:eastAsia="Times New Roman" w:hAnsi="Tahoma" w:cs="Tahoma"/>
          <w:b/>
          <w:i/>
          <w:spacing w:val="20"/>
          <w:szCs w:val="24"/>
          <w:lang w:eastAsia="ro-RO"/>
        </w:rPr>
        <w:t>ne</w:t>
      </w:r>
      <w:r w:rsidR="004378CB" w:rsidRPr="00355E26">
        <w:rPr>
          <w:rFonts w:eastAsia="Times New Roman" w:cs="Times New Roman"/>
          <w:szCs w:val="24"/>
          <w:lang w:eastAsia="ro-RO"/>
        </w:rPr>
        <w:t xml:space="preserve">discriminării în raporturile de muncă. </w:t>
      </w:r>
    </w:p>
    <w:p w:rsidR="00C75537" w:rsidRPr="00355E26" w:rsidRDefault="004E4368" w:rsidP="008C619C">
      <w:pPr>
        <w:widowControl w:val="0"/>
        <w:jc w:val="left"/>
        <w:rPr>
          <w:rFonts w:eastAsia="Times New Roman" w:cs="Times New Roman"/>
          <w:szCs w:val="24"/>
          <w:lang w:eastAsia="ro-RO"/>
        </w:rPr>
      </w:pPr>
      <w:r w:rsidRPr="00355E26">
        <w:rPr>
          <w:rFonts w:eastAsia="Times New Roman" w:cs="Times New Roman"/>
          <w:szCs w:val="24"/>
          <w:lang w:eastAsia="ro-RO"/>
        </w:rPr>
        <w:t xml:space="preserve">Altfel spus, respectarea principiului </w:t>
      </w:r>
      <w:r w:rsidRPr="00355E26">
        <w:rPr>
          <w:rFonts w:ascii="Tahoma" w:eastAsia="Times New Roman" w:hAnsi="Tahoma" w:cs="Tahoma"/>
          <w:b/>
          <w:i/>
          <w:spacing w:val="20"/>
          <w:szCs w:val="24"/>
          <w:lang w:eastAsia="ro-RO"/>
        </w:rPr>
        <w:t>ne</w:t>
      </w:r>
      <w:r w:rsidRPr="00355E26">
        <w:rPr>
          <w:rFonts w:eastAsia="Times New Roman" w:cs="Times New Roman"/>
          <w:szCs w:val="24"/>
          <w:lang w:eastAsia="ro-RO"/>
        </w:rPr>
        <w:t>discriminării în raporturile de muncă se realizează numai atunci când s</w:t>
      </w:r>
      <w:r w:rsidR="0018269C" w:rsidRPr="00355E26">
        <w:t xml:space="preserve">alariaţii încadraţi cu timp parţial </w:t>
      </w:r>
      <w:r w:rsidRPr="00355E26">
        <w:t>sunt</w:t>
      </w:r>
      <w:r w:rsidR="004378CB" w:rsidRPr="00355E26">
        <w:rPr>
          <w:rFonts w:eastAsia="Times New Roman" w:cs="Times New Roman"/>
          <w:szCs w:val="24"/>
          <w:lang w:eastAsia="ro-RO"/>
        </w:rPr>
        <w:t xml:space="preserve"> trataţi la fel ca şi </w:t>
      </w:r>
      <w:r w:rsidR="0018269C" w:rsidRPr="00355E26">
        <w:rPr>
          <w:rFonts w:eastAsia="Times New Roman" w:cs="Times New Roman"/>
          <w:szCs w:val="24"/>
          <w:lang w:eastAsia="ro-RO"/>
        </w:rPr>
        <w:t xml:space="preserve">salariaţii cu </w:t>
      </w:r>
      <w:r w:rsidR="004378CB" w:rsidRPr="00355E26">
        <w:rPr>
          <w:rFonts w:eastAsia="Times New Roman" w:cs="Times New Roman"/>
          <w:szCs w:val="24"/>
          <w:lang w:eastAsia="ro-RO"/>
        </w:rPr>
        <w:t>program normal de lucru, fără să se facă diferenţe privind calitatea lor de angajaţi</w:t>
      </w:r>
      <w:r w:rsidRPr="00355E26">
        <w:rPr>
          <w:rFonts w:eastAsia="Times New Roman" w:cs="Times New Roman"/>
          <w:szCs w:val="24"/>
          <w:lang w:eastAsia="ro-RO"/>
        </w:rPr>
        <w:t xml:space="preserve"> și drepturile de care se bucură</w:t>
      </w:r>
      <w:r w:rsidR="00CB18FE" w:rsidRPr="00355E26">
        <w:rPr>
          <w:rFonts w:eastAsia="Times New Roman" w:cs="Times New Roman"/>
          <w:szCs w:val="24"/>
          <w:lang w:eastAsia="ro-RO"/>
        </w:rPr>
        <w:t xml:space="preserve"> (a se vedea precizările de la pct. 2 de mai sus)</w:t>
      </w:r>
      <w:r w:rsidR="004378CB" w:rsidRPr="00355E26">
        <w:rPr>
          <w:rFonts w:eastAsia="Times New Roman" w:cs="Times New Roman"/>
          <w:szCs w:val="24"/>
          <w:lang w:eastAsia="ro-RO"/>
        </w:rPr>
        <w:t>.</w:t>
      </w:r>
    </w:p>
    <w:p w:rsidR="0018269C" w:rsidRPr="00355E26" w:rsidRDefault="00C5194B" w:rsidP="008C619C">
      <w:pPr>
        <w:widowControl w:val="0"/>
        <w:jc w:val="left"/>
        <w:rPr>
          <w:rFonts w:eastAsia="Times New Roman" w:cs="Times New Roman"/>
          <w:szCs w:val="24"/>
          <w:lang w:eastAsia="ro-RO"/>
        </w:rPr>
      </w:pPr>
      <w:r w:rsidRPr="00355E26">
        <w:rPr>
          <w:rFonts w:eastAsia="Times New Roman" w:cs="Times New Roman"/>
          <w:szCs w:val="24"/>
          <w:lang w:eastAsia="ro-RO"/>
        </w:rPr>
        <w:t>Deosebirile</w:t>
      </w:r>
      <w:r w:rsidR="00CB18FE" w:rsidRPr="00355E26">
        <w:rPr>
          <w:rFonts w:eastAsia="Times New Roman" w:cs="Times New Roman"/>
          <w:szCs w:val="24"/>
          <w:lang w:eastAsia="ro-RO"/>
        </w:rPr>
        <w:t xml:space="preserve"> (justificate)</w:t>
      </w:r>
      <w:r w:rsidRPr="00355E26">
        <w:rPr>
          <w:rFonts w:eastAsia="Times New Roman" w:cs="Times New Roman"/>
          <w:szCs w:val="24"/>
          <w:lang w:eastAsia="ro-RO"/>
        </w:rPr>
        <w:t xml:space="preserve"> dintre aceştia sunt determinate </w:t>
      </w:r>
      <w:r w:rsidRPr="00355E26">
        <w:rPr>
          <w:rFonts w:eastAsia="Times New Roman" w:cs="Times New Roman"/>
          <w:i/>
          <w:spacing w:val="20"/>
          <w:szCs w:val="24"/>
          <w:lang w:eastAsia="ro-RO"/>
        </w:rPr>
        <w:t>numai</w:t>
      </w:r>
      <w:r w:rsidRPr="00355E26">
        <w:rPr>
          <w:rFonts w:eastAsia="Times New Roman" w:cs="Times New Roman"/>
          <w:szCs w:val="24"/>
          <w:lang w:eastAsia="ro-RO"/>
        </w:rPr>
        <w:t xml:space="preserve"> în ceea ce priveşte drepturile </w:t>
      </w:r>
      <w:r w:rsidRPr="00355E26">
        <w:rPr>
          <w:rFonts w:eastAsia="Times New Roman" w:cs="Times New Roman"/>
          <w:i/>
          <w:spacing w:val="20"/>
          <w:szCs w:val="24"/>
          <w:lang w:eastAsia="ro-RO"/>
        </w:rPr>
        <w:t>salariale</w:t>
      </w:r>
      <w:r w:rsidRPr="00355E26">
        <w:rPr>
          <w:rFonts w:eastAsia="Times New Roman" w:cs="Times New Roman"/>
          <w:szCs w:val="24"/>
          <w:lang w:eastAsia="ro-RO"/>
        </w:rPr>
        <w:t xml:space="preserve"> ale s</w:t>
      </w:r>
      <w:r w:rsidRPr="00355E26">
        <w:t>alariaţilor încadraţi cu timp parţial care</w:t>
      </w:r>
      <w:r w:rsidR="0018269C" w:rsidRPr="00355E26">
        <w:rPr>
          <w:rFonts w:eastAsia="Times New Roman" w:cs="Times New Roman"/>
          <w:szCs w:val="24"/>
          <w:lang w:eastAsia="ro-RO"/>
        </w:rPr>
        <w:t xml:space="preserve"> se acordă proporţional cu timpul efectiv lucrat, raportat la drepturile stabilite pentru programul normal de lucru.</w:t>
      </w:r>
    </w:p>
    <w:p w:rsidR="00C5194B" w:rsidRPr="00355E26" w:rsidRDefault="0018269C" w:rsidP="008C619C">
      <w:pPr>
        <w:widowControl w:val="0"/>
        <w:jc w:val="left"/>
        <w:rPr>
          <w:rFonts w:eastAsia="Times New Roman" w:cs="Times New Roman"/>
          <w:szCs w:val="24"/>
          <w:lang w:eastAsia="ro-RO"/>
        </w:rPr>
      </w:pPr>
      <w:r w:rsidRPr="00355E26">
        <w:rPr>
          <w:rFonts w:eastAsia="Times New Roman" w:cs="Times New Roman"/>
          <w:szCs w:val="24"/>
          <w:lang w:eastAsia="ro-RO"/>
        </w:rPr>
        <w:t xml:space="preserve">De exemplu, </w:t>
      </w:r>
      <w:r w:rsidR="00C5194B" w:rsidRPr="00355E26">
        <w:rPr>
          <w:rFonts w:eastAsia="Times New Roman" w:cs="Times New Roman"/>
          <w:szCs w:val="24"/>
          <w:lang w:eastAsia="ro-RO"/>
        </w:rPr>
        <w:t>un s</w:t>
      </w:r>
      <w:r w:rsidR="00C5194B" w:rsidRPr="00355E26">
        <w:t>alariat încadra</w:t>
      </w:r>
      <w:r w:rsidR="00CB18FE" w:rsidRPr="00355E26">
        <w:t>t</w:t>
      </w:r>
      <w:r w:rsidR="00C5194B" w:rsidRPr="00355E26">
        <w:t xml:space="preserve"> cu două ore pe zi, deci cu 25% din </w:t>
      </w:r>
      <w:r w:rsidR="00C5194B" w:rsidRPr="00355E26">
        <w:rPr>
          <w:rFonts w:eastAsia="Times New Roman" w:cs="Times New Roman"/>
          <w:szCs w:val="24"/>
          <w:lang w:eastAsia="ro-RO"/>
        </w:rPr>
        <w:t>programul normal de lucru</w:t>
      </w:r>
      <w:r w:rsidR="00D40DA5" w:rsidRPr="00355E26">
        <w:rPr>
          <w:rFonts w:eastAsia="Times New Roman" w:cs="Times New Roman"/>
          <w:szCs w:val="24"/>
          <w:lang w:eastAsia="ro-RO"/>
        </w:rPr>
        <w:t xml:space="preserve">, </w:t>
      </w:r>
      <w:r w:rsidR="00D40DA5" w:rsidRPr="00355E26">
        <w:t>(</w:t>
      </w:r>
      <w:r w:rsidR="00C5194B" w:rsidRPr="00355E26">
        <w:t>1) „</w:t>
      </w:r>
      <w:r w:rsidR="00C5194B" w:rsidRPr="00355E26">
        <w:rPr>
          <w:rFonts w:eastAsia="Times New Roman" w:cs="Times New Roman"/>
          <w:szCs w:val="24"/>
          <w:lang w:eastAsia="ro-RO"/>
        </w:rPr>
        <w:t>se bucură de toate drepturile salariaţilor cu normă întreagă, în condiţiile prevăzute de lege şi de contractele colective de muncă aplicabile”</w:t>
      </w:r>
      <w:r w:rsidR="004E4368" w:rsidRPr="00355E26">
        <w:rPr>
          <w:rFonts w:eastAsia="Times New Roman" w:cs="Times New Roman"/>
          <w:szCs w:val="24"/>
          <w:lang w:eastAsia="ro-RO"/>
        </w:rPr>
        <w:t>, precum dreptul la concediul de odihnă, la asigurări sociale de sănătate, de şomaj etc.,</w:t>
      </w:r>
      <w:r w:rsidR="00C5194B" w:rsidRPr="00355E26">
        <w:rPr>
          <w:rFonts w:eastAsia="Times New Roman" w:cs="Times New Roman"/>
          <w:szCs w:val="24"/>
          <w:lang w:eastAsia="ro-RO"/>
        </w:rPr>
        <w:t xml:space="preserve"> [în baza alin (1), art. 106], (2) </w:t>
      </w:r>
      <w:r w:rsidR="00C5194B" w:rsidRPr="00355E26">
        <w:rPr>
          <w:rFonts w:eastAsia="Times New Roman" w:cs="Times New Roman"/>
          <w:i/>
          <w:szCs w:val="24"/>
          <w:lang w:eastAsia="ro-RO"/>
        </w:rPr>
        <w:t>cu excepţia drepturilor salariale</w:t>
      </w:r>
      <w:r w:rsidR="00C5194B" w:rsidRPr="00355E26">
        <w:rPr>
          <w:rFonts w:eastAsia="Times New Roman" w:cs="Times New Roman"/>
          <w:szCs w:val="24"/>
          <w:lang w:eastAsia="ro-RO"/>
        </w:rPr>
        <w:t xml:space="preserve">, care se acordă </w:t>
      </w:r>
      <w:r w:rsidR="00C5194B" w:rsidRPr="00355E26">
        <w:rPr>
          <w:rFonts w:eastAsia="Times New Roman" w:cs="Times New Roman"/>
          <w:b/>
          <w:i/>
          <w:szCs w:val="24"/>
          <w:lang w:eastAsia="ro-RO"/>
        </w:rPr>
        <w:t>proporţional</w:t>
      </w:r>
      <w:r w:rsidR="00C5194B" w:rsidRPr="00355E26">
        <w:rPr>
          <w:rFonts w:eastAsia="Times New Roman" w:cs="Times New Roman"/>
          <w:szCs w:val="24"/>
          <w:lang w:eastAsia="ro-RO"/>
        </w:rPr>
        <w:t xml:space="preserve"> cu timpul efectiv lucrat, raportat la drepturile stabilite pentru programul normal de lucru”</w:t>
      </w:r>
      <w:r w:rsidR="00D40DA5" w:rsidRPr="00355E26">
        <w:rPr>
          <w:rFonts w:eastAsia="Times New Roman" w:cs="Times New Roman"/>
          <w:szCs w:val="24"/>
          <w:lang w:eastAsia="ro-RO"/>
        </w:rPr>
        <w:t>, drepturi salariale care vor fi de 25% în acest caz</w:t>
      </w:r>
      <w:r w:rsidR="00C5194B" w:rsidRPr="00355E26">
        <w:rPr>
          <w:rFonts w:eastAsia="Times New Roman" w:cs="Times New Roman"/>
          <w:szCs w:val="24"/>
          <w:lang w:eastAsia="ro-RO"/>
        </w:rPr>
        <w:t xml:space="preserve"> [în baza alin (2), art. 106]</w:t>
      </w:r>
      <w:r w:rsidR="00D40DA5" w:rsidRPr="00355E26">
        <w:rPr>
          <w:rFonts w:eastAsia="Times New Roman" w:cs="Times New Roman"/>
          <w:szCs w:val="24"/>
          <w:lang w:eastAsia="ro-RO"/>
        </w:rPr>
        <w:t>.</w:t>
      </w:r>
    </w:p>
    <w:p w:rsidR="004E4368" w:rsidRPr="00355E26" w:rsidRDefault="004E4368" w:rsidP="008C619C">
      <w:pPr>
        <w:widowControl w:val="0"/>
        <w:jc w:val="center"/>
        <w:rPr>
          <w:rFonts w:eastAsia="Times New Roman" w:cs="Times New Roman"/>
          <w:sz w:val="10"/>
          <w:szCs w:val="24"/>
          <w:lang w:eastAsia="ro-RO"/>
        </w:rPr>
      </w:pPr>
    </w:p>
    <w:p w:rsidR="0035243B" w:rsidRPr="00355E26" w:rsidRDefault="004E4368" w:rsidP="008C619C">
      <w:pPr>
        <w:widowControl w:val="0"/>
        <w:ind w:firstLine="0"/>
        <w:jc w:val="center"/>
        <w:rPr>
          <w:rFonts w:eastAsia="Times New Roman" w:cs="Times New Roman"/>
          <w:b/>
          <w:iCs/>
          <w:sz w:val="24"/>
          <w:szCs w:val="24"/>
          <w:lang w:eastAsia="ro-RO"/>
        </w:rPr>
      </w:pPr>
      <w:r w:rsidRPr="00355E26">
        <w:rPr>
          <w:rFonts w:eastAsia="Times New Roman" w:cs="Times New Roman"/>
          <w:b/>
          <w:sz w:val="24"/>
          <w:szCs w:val="24"/>
          <w:lang w:eastAsia="ro-RO"/>
        </w:rPr>
        <w:t xml:space="preserve">3. </w:t>
      </w:r>
      <w:r w:rsidR="00EA7ADF" w:rsidRPr="00355E26">
        <w:rPr>
          <w:rFonts w:eastAsia="Times New Roman" w:cs="Times New Roman"/>
          <w:b/>
          <w:sz w:val="24"/>
          <w:szCs w:val="24"/>
          <w:lang w:eastAsia="ro-RO"/>
        </w:rPr>
        <w:t xml:space="preserve">Interpretări greşite ale legii în baza cărora </w:t>
      </w:r>
      <w:r w:rsidR="00AB1904" w:rsidRPr="00355E26">
        <w:rPr>
          <w:rFonts w:eastAsia="Times New Roman" w:cs="Times New Roman"/>
          <w:b/>
          <w:iCs/>
          <w:sz w:val="24"/>
          <w:szCs w:val="24"/>
          <w:lang w:eastAsia="ro-RO"/>
        </w:rPr>
        <w:t xml:space="preserve">durata concediului de odihnă </w:t>
      </w:r>
    </w:p>
    <w:p w:rsidR="00AB1904" w:rsidRPr="00355E26" w:rsidRDefault="00AB1904" w:rsidP="008C619C">
      <w:pPr>
        <w:widowControl w:val="0"/>
        <w:ind w:firstLine="0"/>
        <w:jc w:val="center"/>
        <w:rPr>
          <w:rFonts w:eastAsia="Times New Roman" w:cs="Times New Roman"/>
          <w:sz w:val="24"/>
          <w:szCs w:val="24"/>
          <w:lang w:eastAsia="ro-RO"/>
        </w:rPr>
      </w:pPr>
      <w:r w:rsidRPr="00355E26">
        <w:rPr>
          <w:rFonts w:eastAsia="Times New Roman" w:cs="Times New Roman"/>
          <w:b/>
          <w:iCs/>
          <w:sz w:val="24"/>
          <w:szCs w:val="24"/>
          <w:lang w:eastAsia="ro-RO"/>
        </w:rPr>
        <w:lastRenderedPageBreak/>
        <w:t xml:space="preserve">pentru salariaţii cu timp parţial se acordă </w:t>
      </w:r>
      <w:r w:rsidRPr="00355E26">
        <w:rPr>
          <w:rFonts w:ascii="Arial" w:eastAsia="Times New Roman" w:hAnsi="Arial" w:cs="Arial"/>
          <w:b/>
          <w:iCs/>
          <w:sz w:val="24"/>
          <w:szCs w:val="24"/>
          <w:lang w:eastAsia="ro-RO"/>
        </w:rPr>
        <w:t>proporţional</w:t>
      </w:r>
      <w:r w:rsidRPr="00355E26">
        <w:rPr>
          <w:rFonts w:eastAsia="Times New Roman" w:cs="Times New Roman"/>
          <w:b/>
          <w:iCs/>
          <w:sz w:val="24"/>
          <w:szCs w:val="24"/>
          <w:lang w:eastAsia="ro-RO"/>
        </w:rPr>
        <w:t xml:space="preserve"> cu timpul lucrat</w:t>
      </w:r>
      <w:r w:rsidRPr="00355E26">
        <w:rPr>
          <w:rFonts w:eastAsia="Times New Roman" w:cs="Times New Roman"/>
          <w:iCs/>
          <w:sz w:val="24"/>
          <w:szCs w:val="24"/>
          <w:lang w:eastAsia="ro-RO"/>
        </w:rPr>
        <w:t xml:space="preserve"> </w:t>
      </w:r>
    </w:p>
    <w:p w:rsidR="00AB1904" w:rsidRPr="00355E26" w:rsidRDefault="00AB1904" w:rsidP="008C619C">
      <w:pPr>
        <w:widowControl w:val="0"/>
        <w:ind w:firstLine="0"/>
        <w:jc w:val="center"/>
        <w:rPr>
          <w:rFonts w:eastAsia="Times New Roman" w:cs="Times New Roman"/>
          <w:sz w:val="10"/>
          <w:lang w:eastAsia="ro-RO"/>
        </w:rPr>
      </w:pPr>
    </w:p>
    <w:p w:rsidR="009F7F7E" w:rsidRPr="00355E26" w:rsidRDefault="009F7F7E" w:rsidP="008C619C">
      <w:pPr>
        <w:widowControl w:val="0"/>
        <w:autoSpaceDE w:val="0"/>
        <w:autoSpaceDN w:val="0"/>
        <w:adjustRightInd w:val="0"/>
        <w:rPr>
          <w:rFonts w:eastAsia="Times New Roman" w:cs="Times New Roman"/>
          <w:lang w:eastAsia="ro-RO"/>
        </w:rPr>
      </w:pPr>
      <w:r w:rsidRPr="00355E26">
        <w:rPr>
          <w:rFonts w:eastAsia="Times New Roman" w:cs="Times New Roman"/>
          <w:lang w:eastAsia="ro-RO"/>
        </w:rPr>
        <w:t>„</w:t>
      </w:r>
      <w:r w:rsidRPr="00355E26">
        <w:rPr>
          <w:rFonts w:eastAsia="Times New Roman" w:cs="Times New Roman"/>
          <w:b/>
          <w:i/>
          <w:color w:val="7030A0"/>
          <w:lang w:eastAsia="ro-RO"/>
        </w:rPr>
        <w:t>O singură lege proastă e de ajuns ca să revolte un întreg popor</w:t>
      </w:r>
      <w:r w:rsidR="00126631" w:rsidRPr="00355E26">
        <w:rPr>
          <w:rFonts w:eastAsia="Times New Roman" w:cs="Times New Roman"/>
          <w:color w:val="7030A0"/>
          <w:lang w:eastAsia="ro-RO"/>
        </w:rPr>
        <w:t>.</w:t>
      </w:r>
      <w:r w:rsidRPr="00355E26">
        <w:rPr>
          <w:rFonts w:eastAsia="Times New Roman" w:cs="Times New Roman"/>
          <w:lang w:eastAsia="ro-RO"/>
        </w:rPr>
        <w:t>” (Pitag</w:t>
      </w:r>
      <w:r w:rsidR="00126631" w:rsidRPr="00355E26">
        <w:rPr>
          <w:rFonts w:eastAsia="Times New Roman" w:cs="Times New Roman"/>
          <w:lang w:eastAsia="ro-RO"/>
        </w:rPr>
        <w:t>ora. Legile morale şi politice)</w:t>
      </w:r>
    </w:p>
    <w:p w:rsidR="009F7F7E" w:rsidRPr="00355E26" w:rsidRDefault="009F7F7E" w:rsidP="008C619C">
      <w:pPr>
        <w:widowControl w:val="0"/>
        <w:jc w:val="right"/>
        <w:rPr>
          <w:rFonts w:eastAsia="Times New Roman" w:cs="Times New Roman"/>
          <w:lang w:eastAsia="ro-RO"/>
        </w:rPr>
      </w:pPr>
      <w:r w:rsidRPr="00355E26">
        <w:rPr>
          <w:rFonts w:eastAsia="Times New Roman" w:cs="Times New Roman"/>
          <w:lang w:eastAsia="ro-RO"/>
        </w:rPr>
        <w:t>„</w:t>
      </w:r>
      <w:r w:rsidRPr="00355E26">
        <w:rPr>
          <w:rFonts w:eastAsia="Times New Roman" w:cs="Times New Roman"/>
          <w:b/>
          <w:bCs/>
          <w:i/>
          <w:iCs/>
          <w:color w:val="00B050"/>
          <w:lang w:eastAsia="ro-RO"/>
        </w:rPr>
        <w:t>Ordinea este prima lege a universului</w:t>
      </w:r>
      <w:r w:rsidR="00126631" w:rsidRPr="00355E26">
        <w:rPr>
          <w:rFonts w:eastAsia="Times New Roman" w:cs="Times New Roman"/>
          <w:bCs/>
          <w:iCs/>
          <w:color w:val="00B050"/>
          <w:lang w:eastAsia="ro-RO"/>
        </w:rPr>
        <w:t>.</w:t>
      </w:r>
      <w:r w:rsidRPr="00355E26">
        <w:rPr>
          <w:rFonts w:eastAsia="Times New Roman" w:cs="Times New Roman"/>
          <w:lang w:eastAsia="ro-RO"/>
        </w:rPr>
        <w:t>”</w:t>
      </w:r>
      <w:r w:rsidRPr="00355E26">
        <w:rPr>
          <w:rFonts w:eastAsia="Times New Roman" w:cs="Times New Roman"/>
          <w:bCs/>
          <w:lang w:eastAsia="ro-RO"/>
        </w:rPr>
        <w:t xml:space="preserve"> </w:t>
      </w:r>
      <w:r w:rsidRPr="00355E26">
        <w:rPr>
          <w:rFonts w:eastAsia="Times New Roman" w:cs="Times New Roman"/>
          <w:lang w:eastAsia="ro-RO"/>
        </w:rPr>
        <w:t xml:space="preserve">(Alexander Pope – </w:t>
      </w:r>
      <w:proofErr w:type="spellStart"/>
      <w:r w:rsidRPr="00355E26">
        <w:rPr>
          <w:rFonts w:eastAsia="Times New Roman" w:cs="Times New Roman"/>
          <w:lang w:eastAsia="ro-RO"/>
        </w:rPr>
        <w:t>Essay</w:t>
      </w:r>
      <w:proofErr w:type="spellEnd"/>
      <w:r w:rsidRPr="00355E26">
        <w:rPr>
          <w:rFonts w:eastAsia="Times New Roman" w:cs="Times New Roman"/>
          <w:lang w:eastAsia="ro-RO"/>
        </w:rPr>
        <w:t xml:space="preserve"> on Man)</w:t>
      </w:r>
    </w:p>
    <w:p w:rsidR="009F7F7E" w:rsidRPr="00355E26" w:rsidRDefault="009F7F7E" w:rsidP="008C619C">
      <w:pPr>
        <w:widowControl w:val="0"/>
        <w:jc w:val="center"/>
        <w:rPr>
          <w:rFonts w:cs="Times New Roman"/>
          <w:b/>
          <w:sz w:val="10"/>
        </w:rPr>
      </w:pPr>
    </w:p>
    <w:p w:rsidR="00787DCA" w:rsidRPr="00355E26" w:rsidRDefault="00787DCA" w:rsidP="008C619C">
      <w:pPr>
        <w:widowControl w:val="0"/>
        <w:jc w:val="left"/>
        <w:rPr>
          <w:rFonts w:eastAsia="Times New Roman" w:cs="Times New Roman"/>
          <w:iCs/>
          <w:lang w:eastAsia="ro-RO"/>
        </w:rPr>
      </w:pPr>
      <w:r w:rsidRPr="00355E26">
        <w:rPr>
          <w:rFonts w:cs="Times New Roman"/>
          <w:b/>
        </w:rPr>
        <w:t>Ş</w:t>
      </w:r>
      <w:r w:rsidR="00AB1904" w:rsidRPr="00355E26">
        <w:rPr>
          <w:rFonts w:cs="Times New Roman"/>
          <w:b/>
        </w:rPr>
        <w:t xml:space="preserve">i </w:t>
      </w:r>
      <w:r w:rsidR="00AB1904" w:rsidRPr="00355E26">
        <w:rPr>
          <w:rFonts w:eastAsia="Times New Roman" w:cs="Times New Roman"/>
          <w:b/>
          <w:lang w:eastAsia="ro-RO"/>
        </w:rPr>
        <w:t>după data de 5 iulie 2005</w:t>
      </w:r>
      <w:r w:rsidR="00242166" w:rsidRPr="00355E26">
        <w:rPr>
          <w:rFonts w:eastAsia="Times New Roman" w:cs="Times New Roman"/>
          <w:b/>
          <w:lang w:eastAsia="ro-RO"/>
        </w:rPr>
        <w:t>,</w:t>
      </w:r>
      <w:r w:rsidR="00AB1904" w:rsidRPr="00355E26">
        <w:rPr>
          <w:rFonts w:eastAsia="Times New Roman" w:cs="Times New Roman"/>
          <w:b/>
          <w:lang w:eastAsia="ro-RO"/>
        </w:rPr>
        <w:t xml:space="preserve"> numeroşi angajatori, consultanţi fiscali, experţi contabili, specialişti în dreptul muncii etc.</w:t>
      </w:r>
      <w:r w:rsidR="00CB18FE" w:rsidRPr="00355E26">
        <w:rPr>
          <w:rFonts w:eastAsia="Times New Roman" w:cs="Times New Roman"/>
          <w:b/>
          <w:lang w:eastAsia="ro-RO"/>
        </w:rPr>
        <w:t xml:space="preserve"> consideră</w:t>
      </w:r>
      <w:r w:rsidR="00AB1904" w:rsidRPr="00355E26">
        <w:rPr>
          <w:rFonts w:eastAsia="Times New Roman" w:cs="Times New Roman"/>
          <w:b/>
          <w:lang w:eastAsia="ro-RO"/>
        </w:rPr>
        <w:t xml:space="preserve"> </w:t>
      </w:r>
      <w:r w:rsidR="00AB1904" w:rsidRPr="00355E26">
        <w:rPr>
          <w:rFonts w:eastAsia="Times New Roman" w:cs="Times New Roman"/>
          <w:b/>
          <w:spacing w:val="20"/>
          <w:lang w:eastAsia="ro-RO"/>
        </w:rPr>
        <w:t>GREŞIT</w:t>
      </w:r>
      <w:r w:rsidR="00AB1904" w:rsidRPr="00355E26">
        <w:rPr>
          <w:rFonts w:eastAsia="Times New Roman" w:cs="Times New Roman"/>
          <w:b/>
          <w:lang w:eastAsia="ro-RO"/>
        </w:rPr>
        <w:t xml:space="preserve"> că </w:t>
      </w:r>
      <w:r w:rsidR="00AB1904" w:rsidRPr="00355E26">
        <w:rPr>
          <w:rFonts w:eastAsia="Times New Roman" w:cs="Times New Roman"/>
          <w:b/>
          <w:iCs/>
          <w:lang w:eastAsia="ro-RO"/>
        </w:rPr>
        <w:t xml:space="preserve">durata concediului de odihnă anual pentru salariaţii cu contract individual de muncă cu timp parţial se acordă </w:t>
      </w:r>
      <w:r w:rsidR="00AB1904" w:rsidRPr="00355E26">
        <w:rPr>
          <w:rFonts w:ascii="Arial" w:eastAsia="Times New Roman" w:hAnsi="Arial" w:cs="Arial"/>
          <w:b/>
          <w:i/>
          <w:iCs/>
          <w:lang w:eastAsia="ro-RO"/>
        </w:rPr>
        <w:t>proporţional</w:t>
      </w:r>
      <w:r w:rsidR="00AB1904" w:rsidRPr="00355E26">
        <w:rPr>
          <w:rFonts w:eastAsia="Times New Roman" w:cs="Times New Roman"/>
          <w:b/>
          <w:iCs/>
          <w:lang w:eastAsia="ro-RO"/>
        </w:rPr>
        <w:t xml:space="preserve"> cu timpul efectiv lucrat</w:t>
      </w:r>
      <w:r w:rsidR="00AB1904" w:rsidRPr="00355E26">
        <w:rPr>
          <w:rFonts w:eastAsia="Times New Roman" w:cs="Times New Roman"/>
          <w:iCs/>
          <w:lang w:eastAsia="ro-RO"/>
        </w:rPr>
        <w:t>.</w:t>
      </w:r>
      <w:r w:rsidRPr="00355E26">
        <w:rPr>
          <w:rFonts w:eastAsia="Times New Roman" w:cs="Times New Roman"/>
          <w:iCs/>
          <w:lang w:eastAsia="ro-RO"/>
        </w:rPr>
        <w:t xml:space="preserve"> Edificator în acest sens sunt și numeroasele </w:t>
      </w:r>
      <w:r w:rsidR="0035243B" w:rsidRPr="00355E26">
        <w:rPr>
          <w:rFonts w:eastAsia="Times New Roman" w:cs="Times New Roman"/>
          <w:iCs/>
          <w:lang w:eastAsia="ro-RO"/>
        </w:rPr>
        <w:t>site-uri online</w:t>
      </w:r>
      <w:r w:rsidRPr="00355E26">
        <w:rPr>
          <w:rFonts w:eastAsia="Times New Roman" w:cs="Times New Roman"/>
          <w:iCs/>
          <w:lang w:eastAsia="ro-RO"/>
        </w:rPr>
        <w:t xml:space="preserve"> care prezintă ca fiind corectă o asemenea soluţie greşită.</w:t>
      </w:r>
    </w:p>
    <w:p w:rsidR="00A21789" w:rsidRPr="00355E26" w:rsidRDefault="00A21789" w:rsidP="008C619C">
      <w:pPr>
        <w:widowControl w:val="0"/>
        <w:rPr>
          <w:rFonts w:eastAsia="Times New Roman" w:cs="Times New Roman"/>
          <w:lang w:eastAsia="ro-RO"/>
        </w:rPr>
      </w:pPr>
      <w:r w:rsidRPr="00355E26">
        <w:rPr>
          <w:rFonts w:eastAsia="Times New Roman" w:cs="Times New Roman"/>
          <w:lang w:eastAsia="ro-RO"/>
        </w:rPr>
        <w:t>Pentru a se înţelege cât mai bine problema în discuţie, să considerăm cazul unei persoane care, până la o anumită dată, a lucrat la un singur angajator pe bază de contract individual de muncă pe durată nedeterminată cu timp integral, de 8 ore pe zi, având dreptul la un concediu de odihnă de 20</w:t>
      </w:r>
      <w:r w:rsidR="00CB18FE" w:rsidRPr="00355E26">
        <w:rPr>
          <w:rFonts w:eastAsia="Times New Roman" w:cs="Times New Roman"/>
          <w:lang w:eastAsia="ro-RO"/>
        </w:rPr>
        <w:t xml:space="preserve"> de</w:t>
      </w:r>
      <w:r w:rsidRPr="00355E26">
        <w:rPr>
          <w:rFonts w:eastAsia="Times New Roman" w:cs="Times New Roman"/>
          <w:lang w:eastAsia="ro-RO"/>
        </w:rPr>
        <w:t xml:space="preserve"> zile lucrătoare, după care şi-a schimbat locul de muncă, desfăşurând activitate cu timp parţial la 4 angajatori, respectiv câte 2 ore la fiecare, pe total lucrând tot 8 ore pe zi.</w:t>
      </w:r>
    </w:p>
    <w:p w:rsidR="005F644D" w:rsidRPr="00355E26" w:rsidRDefault="005F644D" w:rsidP="008C619C">
      <w:pPr>
        <w:widowControl w:val="0"/>
        <w:jc w:val="left"/>
        <w:rPr>
          <w:rFonts w:eastAsia="Times New Roman" w:cs="Times New Roman"/>
          <w:lang w:eastAsia="ro-RO"/>
        </w:rPr>
      </w:pPr>
      <w:r w:rsidRPr="00355E26">
        <w:rPr>
          <w:rFonts w:eastAsia="Times New Roman" w:cs="Times New Roman"/>
          <w:lang w:eastAsia="ro-RO"/>
        </w:rPr>
        <w:t xml:space="preserve">Problema care s-a pus </w:t>
      </w:r>
      <w:r w:rsidRPr="00355E26">
        <w:rPr>
          <w:rFonts w:eastAsia="Times New Roman" w:cs="Times New Roman"/>
          <w:i/>
          <w:spacing w:val="20"/>
          <w:lang w:eastAsia="ro-RO"/>
        </w:rPr>
        <w:t>după</w:t>
      </w:r>
      <w:r w:rsidRPr="00355E26">
        <w:rPr>
          <w:rFonts w:eastAsia="Times New Roman" w:cs="Times New Roman"/>
          <w:lang w:eastAsia="ro-RO"/>
        </w:rPr>
        <w:t xml:space="preserve"> data de 5 iulie 2005, și </w:t>
      </w:r>
      <w:r w:rsidR="00CB18FE" w:rsidRPr="00355E26">
        <w:rPr>
          <w:rFonts w:eastAsia="Times New Roman" w:cs="Times New Roman"/>
          <w:lang w:eastAsia="ro-RO"/>
        </w:rPr>
        <w:t xml:space="preserve">care </w:t>
      </w:r>
      <w:r w:rsidRPr="00355E26">
        <w:rPr>
          <w:rFonts w:eastAsia="Times New Roman" w:cs="Times New Roman"/>
          <w:lang w:eastAsia="ro-RO"/>
        </w:rPr>
        <w:t xml:space="preserve">se pune și în prezent, este următoarea: </w:t>
      </w:r>
      <w:r w:rsidRPr="00355E26">
        <w:rPr>
          <w:rFonts w:eastAsia="Times New Roman" w:cs="Times New Roman"/>
          <w:b/>
          <w:bCs/>
          <w:i/>
          <w:iCs/>
          <w:color w:val="000080"/>
          <w:lang w:eastAsia="ro-RO"/>
        </w:rPr>
        <w:t>care este durata concediului de odihnă anual acordat acestui salariat de fiecare angajator al său?</w:t>
      </w:r>
    </w:p>
    <w:p w:rsidR="004021C2" w:rsidRPr="00355E26" w:rsidRDefault="00A21789" w:rsidP="008C619C">
      <w:pPr>
        <w:widowControl w:val="0"/>
        <w:jc w:val="left"/>
        <w:rPr>
          <w:rFonts w:eastAsia="Times New Roman" w:cs="Times New Roman"/>
          <w:lang w:eastAsia="ro-RO"/>
        </w:rPr>
      </w:pPr>
      <w:r w:rsidRPr="00355E26">
        <w:rPr>
          <w:rFonts w:eastAsia="Times New Roman" w:cs="Times New Roman"/>
          <w:lang w:eastAsia="ro-RO"/>
        </w:rPr>
        <w:t>Până în data de 5 iulie 2005,</w:t>
      </w:r>
      <w:r w:rsidR="005F644D" w:rsidRPr="00355E26">
        <w:rPr>
          <w:rFonts w:eastAsia="Times New Roman" w:cs="Times New Roman"/>
          <w:lang w:eastAsia="ro-RO"/>
        </w:rPr>
        <w:t xml:space="preserve"> respectiv până la</w:t>
      </w:r>
      <w:r w:rsidRPr="00355E26">
        <w:rPr>
          <w:rFonts w:eastAsia="Times New Roman" w:cs="Times New Roman"/>
          <w:lang w:eastAsia="ro-RO"/>
        </w:rPr>
        <w:t xml:space="preserve"> data modificării Codului muncii prin OUG nr. 65/2005, s-a</w:t>
      </w:r>
      <w:r w:rsidR="004021C2" w:rsidRPr="00355E26">
        <w:rPr>
          <w:rFonts w:eastAsia="Times New Roman" w:cs="Times New Roman"/>
          <w:lang w:eastAsia="ro-RO"/>
        </w:rPr>
        <w:t xml:space="preserve"> prevăzut clar, precis și la modul imperativ prin art. 140 alin. (4) din Codul muncii, redate mai sus, că o asemenea persoană va beneficia, de la fiecare angajator, de numai 5 zile lucrătoare concediu de odihnă.</w:t>
      </w:r>
    </w:p>
    <w:p w:rsidR="004021C2" w:rsidRPr="00355E26" w:rsidRDefault="004021C2" w:rsidP="008C619C">
      <w:pPr>
        <w:widowControl w:val="0"/>
        <w:jc w:val="left"/>
        <w:rPr>
          <w:rFonts w:eastAsia="Times New Roman" w:cs="Times New Roman"/>
          <w:lang w:eastAsia="ro-RO"/>
        </w:rPr>
      </w:pPr>
      <w:r w:rsidRPr="00355E26">
        <w:rPr>
          <w:rFonts w:eastAsia="Times New Roman" w:cs="Times New Roman"/>
          <w:lang w:eastAsia="ro-RO"/>
        </w:rPr>
        <w:t xml:space="preserve">Altfel spus, în baza prevederile alin. (4) ale art. 140 din Codul muncii, </w:t>
      </w:r>
      <w:r w:rsidRPr="00355E26">
        <w:rPr>
          <w:rFonts w:eastAsia="Times New Roman" w:cs="Times New Roman"/>
          <w:b/>
          <w:lang w:eastAsia="ro-RO"/>
        </w:rPr>
        <w:t>în vigoare până în data de 5 iulie 2005</w:t>
      </w:r>
      <w:r w:rsidRPr="00355E26">
        <w:rPr>
          <w:rFonts w:eastAsia="Times New Roman" w:cs="Times New Roman"/>
          <w:lang w:eastAsia="ro-RO"/>
        </w:rPr>
        <w:t>, o persoană care lucr</w:t>
      </w:r>
      <w:r w:rsidR="00C81918" w:rsidRPr="00355E26">
        <w:rPr>
          <w:rFonts w:eastAsia="Times New Roman" w:cs="Times New Roman"/>
          <w:lang w:eastAsia="ro-RO"/>
        </w:rPr>
        <w:t>a</w:t>
      </w:r>
      <w:r w:rsidRPr="00355E26">
        <w:rPr>
          <w:rFonts w:eastAsia="Times New Roman" w:cs="Times New Roman"/>
          <w:lang w:eastAsia="ro-RO"/>
        </w:rPr>
        <w:t xml:space="preserve"> numai 25% din timpul</w:t>
      </w:r>
      <w:r w:rsidR="00CB18FE" w:rsidRPr="00355E26">
        <w:rPr>
          <w:rFonts w:eastAsia="Times New Roman" w:cs="Times New Roman"/>
          <w:lang w:eastAsia="ro-RO"/>
        </w:rPr>
        <w:t xml:space="preserve"> integral</w:t>
      </w:r>
      <w:r w:rsidRPr="00355E26">
        <w:rPr>
          <w:rFonts w:eastAsia="Times New Roman" w:cs="Times New Roman"/>
          <w:lang w:eastAsia="ro-RO"/>
        </w:rPr>
        <w:t xml:space="preserve"> de muncă (adică 2 ore din</w:t>
      </w:r>
      <w:r w:rsidR="00CB18FE" w:rsidRPr="00355E26">
        <w:rPr>
          <w:rFonts w:eastAsia="Times New Roman" w:cs="Times New Roman"/>
          <w:lang w:eastAsia="ro-RO"/>
        </w:rPr>
        <w:t xml:space="preserve"> norma întreagă de</w:t>
      </w:r>
      <w:r w:rsidRPr="00355E26">
        <w:rPr>
          <w:rFonts w:eastAsia="Times New Roman" w:cs="Times New Roman"/>
          <w:lang w:eastAsia="ro-RO"/>
        </w:rPr>
        <w:t xml:space="preserve"> 8 ore zilnic) beneficia tot de 25% din durata concediului de odihnă anual cuvenit unui salariat cu contract individual de muncă cu timp integral, respectiv de 20 x 25% = 5 zile lucrătoare.</w:t>
      </w:r>
    </w:p>
    <w:p w:rsidR="004021C2" w:rsidRPr="00355E26" w:rsidRDefault="004021C2" w:rsidP="008C619C">
      <w:pPr>
        <w:widowControl w:val="0"/>
        <w:jc w:val="left"/>
        <w:rPr>
          <w:rFonts w:eastAsia="Times New Roman" w:cs="Times New Roman"/>
          <w:lang w:eastAsia="ro-RO"/>
        </w:rPr>
      </w:pPr>
      <w:r w:rsidRPr="00355E26">
        <w:rPr>
          <w:rFonts w:eastAsia="Times New Roman" w:cs="Times New Roman"/>
          <w:lang w:eastAsia="ro-RO"/>
        </w:rPr>
        <w:t>În condiţiile</w:t>
      </w:r>
      <w:r w:rsidR="00C81918" w:rsidRPr="00355E26">
        <w:rPr>
          <w:rFonts w:eastAsia="Times New Roman" w:cs="Times New Roman"/>
          <w:lang w:eastAsia="ro-RO"/>
        </w:rPr>
        <w:t xml:space="preserve"> respectivelor</w:t>
      </w:r>
      <w:r w:rsidRPr="00355E26">
        <w:rPr>
          <w:rFonts w:eastAsia="Times New Roman" w:cs="Times New Roman"/>
          <w:lang w:eastAsia="ro-RO"/>
        </w:rPr>
        <w:t xml:space="preserve"> prevederi</w:t>
      </w:r>
      <w:r w:rsidR="00C81918" w:rsidRPr="00355E26">
        <w:rPr>
          <w:rFonts w:eastAsia="Times New Roman" w:cs="Times New Roman"/>
          <w:lang w:eastAsia="ro-RO"/>
        </w:rPr>
        <w:t xml:space="preserve">, </w:t>
      </w:r>
      <w:r w:rsidRPr="00355E26">
        <w:rPr>
          <w:rFonts w:eastAsia="Times New Roman" w:cs="Times New Roman"/>
          <w:lang w:eastAsia="ro-RO"/>
        </w:rPr>
        <w:t xml:space="preserve">o persoană care lucra la fiecare din cei 4 angajatori numai </w:t>
      </w:r>
      <w:r w:rsidR="003552C9" w:rsidRPr="00355E26">
        <w:rPr>
          <w:rFonts w:eastAsia="Times New Roman" w:cs="Times New Roman"/>
          <w:lang w:eastAsia="ro-RO"/>
        </w:rPr>
        <w:t xml:space="preserve">cu </w:t>
      </w:r>
      <w:r w:rsidRPr="00355E26">
        <w:rPr>
          <w:rFonts w:eastAsia="Times New Roman" w:cs="Times New Roman"/>
          <w:lang w:eastAsia="ro-RO"/>
        </w:rPr>
        <w:t>25% din timpul</w:t>
      </w:r>
      <w:r w:rsidR="00151859" w:rsidRPr="00355E26">
        <w:rPr>
          <w:rFonts w:eastAsia="Times New Roman" w:cs="Times New Roman"/>
          <w:lang w:eastAsia="ro-RO"/>
        </w:rPr>
        <w:t xml:space="preserve"> integral</w:t>
      </w:r>
      <w:r w:rsidRPr="00355E26">
        <w:rPr>
          <w:rFonts w:eastAsia="Times New Roman" w:cs="Times New Roman"/>
          <w:lang w:eastAsia="ro-RO"/>
        </w:rPr>
        <w:t xml:space="preserve"> de muncă ava dreptul:</w:t>
      </w:r>
    </w:p>
    <w:p w:rsidR="004021C2" w:rsidRPr="00355E26" w:rsidRDefault="004021C2" w:rsidP="008C619C">
      <w:pPr>
        <w:widowControl w:val="0"/>
        <w:jc w:val="left"/>
        <w:rPr>
          <w:rFonts w:eastAsia="Times New Roman" w:cs="Times New Roman"/>
          <w:lang w:eastAsia="ro-RO"/>
        </w:rPr>
      </w:pPr>
      <w:r w:rsidRPr="00355E26">
        <w:rPr>
          <w:rFonts w:eastAsia="Times New Roman" w:cs="Times New Roman"/>
          <w:lang w:eastAsia="ro-RO"/>
        </w:rPr>
        <w:t>1) la câte 5 zile concediu de odihnă de la fiecare angajator</w:t>
      </w:r>
      <w:r w:rsidR="00151859" w:rsidRPr="00355E26">
        <w:rPr>
          <w:rFonts w:eastAsia="Times New Roman" w:cs="Times New Roman"/>
          <w:lang w:eastAsia="ro-RO"/>
        </w:rPr>
        <w:t>;</w:t>
      </w:r>
    </w:p>
    <w:p w:rsidR="003552C9" w:rsidRPr="00355E26" w:rsidRDefault="004021C2" w:rsidP="008C619C">
      <w:pPr>
        <w:widowControl w:val="0"/>
        <w:jc w:val="left"/>
        <w:rPr>
          <w:rFonts w:eastAsia="Times New Roman" w:cs="Times New Roman"/>
          <w:lang w:eastAsia="ro-RO"/>
        </w:rPr>
      </w:pPr>
      <w:r w:rsidRPr="00355E26">
        <w:rPr>
          <w:rFonts w:eastAsia="Times New Roman" w:cs="Times New Roman"/>
          <w:lang w:eastAsia="ro-RO"/>
        </w:rPr>
        <w:t>2) pe total, de la cei 4 angajatori,</w:t>
      </w:r>
      <w:r w:rsidR="00151859" w:rsidRPr="00355E26">
        <w:rPr>
          <w:rFonts w:eastAsia="Times New Roman" w:cs="Times New Roman"/>
          <w:lang w:eastAsia="ro-RO"/>
        </w:rPr>
        <w:t xml:space="preserve"> beneficia</w:t>
      </w:r>
      <w:r w:rsidRPr="00355E26">
        <w:rPr>
          <w:rFonts w:eastAsia="Times New Roman" w:cs="Times New Roman"/>
          <w:lang w:eastAsia="ro-RO"/>
        </w:rPr>
        <w:t xml:space="preserve"> </w:t>
      </w:r>
      <w:r w:rsidR="00151859" w:rsidRPr="00355E26">
        <w:rPr>
          <w:rFonts w:eastAsia="Times New Roman" w:cs="Times New Roman"/>
          <w:lang w:eastAsia="ro-RO"/>
        </w:rPr>
        <w:t xml:space="preserve">de </w:t>
      </w:r>
      <w:r w:rsidRPr="00355E26">
        <w:rPr>
          <w:rFonts w:eastAsia="Times New Roman" w:cs="Times New Roman"/>
          <w:lang w:eastAsia="ro-RO"/>
        </w:rPr>
        <w:t>20</w:t>
      </w:r>
      <w:r w:rsidR="00151859" w:rsidRPr="00355E26">
        <w:rPr>
          <w:rFonts w:eastAsia="Times New Roman" w:cs="Times New Roman"/>
          <w:lang w:eastAsia="ro-RO"/>
        </w:rPr>
        <w:t xml:space="preserve"> de</w:t>
      </w:r>
      <w:r w:rsidRPr="00355E26">
        <w:rPr>
          <w:rFonts w:eastAsia="Times New Roman" w:cs="Times New Roman"/>
          <w:lang w:eastAsia="ro-RO"/>
        </w:rPr>
        <w:t xml:space="preserve"> zile </w:t>
      </w:r>
      <w:r w:rsidR="003552C9" w:rsidRPr="00355E26">
        <w:rPr>
          <w:rFonts w:eastAsia="Times New Roman" w:cs="Times New Roman"/>
          <w:lang w:eastAsia="ro-RO"/>
        </w:rPr>
        <w:t>de</w:t>
      </w:r>
      <w:r w:rsidR="00151859" w:rsidRPr="00355E26">
        <w:rPr>
          <w:rFonts w:eastAsia="Times New Roman" w:cs="Times New Roman"/>
          <w:lang w:eastAsia="ro-RO"/>
        </w:rPr>
        <w:t xml:space="preserve"> concediu de</w:t>
      </w:r>
      <w:r w:rsidR="003552C9" w:rsidRPr="00355E26">
        <w:rPr>
          <w:rFonts w:eastAsia="Times New Roman" w:cs="Times New Roman"/>
          <w:lang w:eastAsia="ro-RO"/>
        </w:rPr>
        <w:t xml:space="preserve"> odihnă</w:t>
      </w:r>
      <w:r w:rsidR="00151859" w:rsidRPr="00355E26">
        <w:rPr>
          <w:rFonts w:eastAsia="Times New Roman" w:cs="Times New Roman"/>
          <w:lang w:eastAsia="ro-RO"/>
        </w:rPr>
        <w:t xml:space="preserve"> (= 4 angajatori x 5 zile de la fiecare angajator);</w:t>
      </w:r>
    </w:p>
    <w:p w:rsidR="004021C2" w:rsidRPr="00355E26" w:rsidRDefault="003552C9" w:rsidP="008C619C">
      <w:pPr>
        <w:widowControl w:val="0"/>
        <w:jc w:val="left"/>
        <w:rPr>
          <w:rFonts w:eastAsia="Times New Roman" w:cs="Times New Roman"/>
          <w:lang w:eastAsia="ro-RO"/>
        </w:rPr>
      </w:pPr>
      <w:r w:rsidRPr="00355E26">
        <w:rPr>
          <w:rFonts w:eastAsia="Times New Roman" w:cs="Times New Roman"/>
          <w:lang w:eastAsia="ro-RO"/>
        </w:rPr>
        <w:t xml:space="preserve">3) de </w:t>
      </w:r>
      <w:r w:rsidR="00151859" w:rsidRPr="00355E26">
        <w:rPr>
          <w:rFonts w:eastAsia="Times New Roman" w:cs="Times New Roman"/>
          <w:lang w:eastAsia="ro-RO"/>
        </w:rPr>
        <w:t>20</w:t>
      </w:r>
      <w:r w:rsidRPr="00355E26">
        <w:rPr>
          <w:rFonts w:eastAsia="Times New Roman" w:cs="Times New Roman"/>
          <w:lang w:eastAsia="ro-RO"/>
        </w:rPr>
        <w:t xml:space="preserve"> de zile de odihnă</w:t>
      </w:r>
      <w:r w:rsidR="00151859" w:rsidRPr="00355E26">
        <w:rPr>
          <w:rFonts w:eastAsia="Times New Roman" w:cs="Times New Roman"/>
          <w:lang w:eastAsia="ro-RO"/>
        </w:rPr>
        <w:t xml:space="preserve"> de la cei 4 angajatori, </w:t>
      </w:r>
      <w:r w:rsidR="004021C2" w:rsidRPr="00355E26">
        <w:rPr>
          <w:rFonts w:eastAsia="Times New Roman" w:cs="Times New Roman"/>
          <w:lang w:eastAsia="ro-RO"/>
        </w:rPr>
        <w:t>ca şi un salariat care lucra cu timp integral la un singur angajator.</w:t>
      </w:r>
    </w:p>
    <w:p w:rsidR="00A21789" w:rsidRPr="00355E26" w:rsidRDefault="00A21789" w:rsidP="008C619C">
      <w:pPr>
        <w:widowControl w:val="0"/>
        <w:jc w:val="left"/>
        <w:rPr>
          <w:rFonts w:eastAsia="Times New Roman" w:cs="Times New Roman"/>
          <w:lang w:eastAsia="ro-RO"/>
        </w:rPr>
      </w:pPr>
      <w:r w:rsidRPr="00355E26">
        <w:rPr>
          <w:rFonts w:eastAsia="Times New Roman" w:cs="Times New Roman"/>
          <w:lang w:eastAsia="ro-RO"/>
        </w:rPr>
        <w:t xml:space="preserve">În sprijinul acestei </w:t>
      </w:r>
      <w:r w:rsidRPr="00355E26">
        <w:rPr>
          <w:rFonts w:eastAsia="Times New Roman" w:cs="Times New Roman"/>
          <w:b/>
          <w:i/>
          <w:lang w:eastAsia="ro-RO"/>
        </w:rPr>
        <w:t>soluţii</w:t>
      </w:r>
      <w:r w:rsidR="00C81918" w:rsidRPr="00355E26">
        <w:rPr>
          <w:rFonts w:eastAsia="Times New Roman" w:cs="Times New Roman"/>
          <w:b/>
          <w:i/>
          <w:lang w:eastAsia="ro-RO"/>
        </w:rPr>
        <w:t xml:space="preserve"> </w:t>
      </w:r>
      <w:r w:rsidR="00C81918" w:rsidRPr="00355E26">
        <w:rPr>
          <w:rFonts w:ascii="Arial" w:eastAsia="Times New Roman" w:hAnsi="Arial" w:cs="Arial"/>
          <w:b/>
          <w:i/>
          <w:lang w:eastAsia="ro-RO"/>
        </w:rPr>
        <w:t>greşite</w:t>
      </w:r>
      <w:r w:rsidRPr="00355E26">
        <w:rPr>
          <w:rFonts w:eastAsia="Times New Roman" w:cs="Times New Roman"/>
          <w:lang w:eastAsia="ro-RO"/>
        </w:rPr>
        <w:t xml:space="preserve"> se aduce argumentul că, în condiţiile în care fiecare dintre cei 4 </w:t>
      </w:r>
      <w:r w:rsidR="00C81918" w:rsidRPr="00355E26">
        <w:rPr>
          <w:rFonts w:eastAsia="Times New Roman" w:cs="Times New Roman"/>
          <w:lang w:eastAsia="ro-RO"/>
        </w:rPr>
        <w:t xml:space="preserve">angajatori </w:t>
      </w:r>
      <w:r w:rsidRPr="00355E26">
        <w:rPr>
          <w:rFonts w:eastAsia="Times New Roman" w:cs="Times New Roman"/>
          <w:lang w:eastAsia="ro-RO"/>
        </w:rPr>
        <w:t>i-ar acorda</w:t>
      </w:r>
      <w:r w:rsidR="00DC5757" w:rsidRPr="00355E26">
        <w:rPr>
          <w:rFonts w:eastAsia="Times New Roman" w:cs="Times New Roman"/>
          <w:lang w:eastAsia="ro-RO"/>
        </w:rPr>
        <w:t xml:space="preserve"> (fiecare)</w:t>
      </w:r>
      <w:r w:rsidRPr="00355E26">
        <w:rPr>
          <w:rFonts w:eastAsia="Times New Roman" w:cs="Times New Roman"/>
          <w:lang w:eastAsia="ro-RO"/>
        </w:rPr>
        <w:t xml:space="preserve"> câte 20 de zile lucrătoare concediu de odihnă, acest salariat ar beneficia efectiv de</w:t>
      </w:r>
      <w:r w:rsidR="00DC5757" w:rsidRPr="00355E26">
        <w:rPr>
          <w:rFonts w:eastAsia="Times New Roman" w:cs="Times New Roman"/>
          <w:lang w:eastAsia="ro-RO"/>
        </w:rPr>
        <w:t xml:space="preserve"> </w:t>
      </w:r>
      <w:r w:rsidR="00151859" w:rsidRPr="00355E26">
        <w:rPr>
          <w:rFonts w:eastAsia="Times New Roman" w:cs="Times New Roman"/>
          <w:lang w:eastAsia="ro-RO"/>
        </w:rPr>
        <w:t xml:space="preserve">80 zile concediu de odihnă (= </w:t>
      </w:r>
      <w:r w:rsidR="00DC5757" w:rsidRPr="00355E26">
        <w:rPr>
          <w:rFonts w:eastAsia="Times New Roman" w:cs="Times New Roman"/>
          <w:lang w:eastAsia="ro-RO"/>
        </w:rPr>
        <w:t>4 angajatori x 20 zile de la fiecare angajator</w:t>
      </w:r>
      <w:r w:rsidR="00151859" w:rsidRPr="00355E26">
        <w:rPr>
          <w:rFonts w:eastAsia="Times New Roman" w:cs="Times New Roman"/>
          <w:lang w:eastAsia="ro-RO"/>
        </w:rPr>
        <w:t>)</w:t>
      </w:r>
      <w:r w:rsidRPr="00355E26">
        <w:rPr>
          <w:rFonts w:eastAsia="Times New Roman" w:cs="Times New Roman"/>
          <w:lang w:eastAsia="ro-RO"/>
        </w:rPr>
        <w:t>, ceea ce este ilegal, iraţional şi inechitabil.</w:t>
      </w:r>
    </w:p>
    <w:p w:rsidR="001F71B3" w:rsidRPr="00355E26" w:rsidRDefault="00151859" w:rsidP="008C619C">
      <w:pPr>
        <w:widowControl w:val="0"/>
        <w:jc w:val="left"/>
        <w:rPr>
          <w:rFonts w:eastAsia="Times New Roman" w:cs="Times New Roman"/>
          <w:lang w:eastAsia="ro-RO"/>
        </w:rPr>
      </w:pPr>
      <w:r w:rsidRPr="00355E26">
        <w:rPr>
          <w:rFonts w:eastAsia="Times New Roman" w:cs="Times New Roman"/>
          <w:b/>
          <w:lang w:eastAsia="ro-RO"/>
        </w:rPr>
        <w:t>O întrebare</w:t>
      </w:r>
      <w:r w:rsidRPr="00355E26">
        <w:rPr>
          <w:rFonts w:eastAsia="Times New Roman" w:cs="Times New Roman"/>
          <w:lang w:eastAsia="ro-RO"/>
        </w:rPr>
        <w:t xml:space="preserve">: </w:t>
      </w:r>
      <w:r w:rsidR="00A21789" w:rsidRPr="00355E26">
        <w:rPr>
          <w:rFonts w:eastAsia="Times New Roman" w:cs="Times New Roman"/>
          <w:lang w:eastAsia="ro-RO"/>
        </w:rPr>
        <w:t xml:space="preserve"> un asemenea salariat va mai putea să meargă în concediu de odihnă 20 de zile lucrătoare împreună cu soţia sa, care lucrează tot 8 ore pe zi, dar la un singur angajator, şi care beneficiază de un concediu de odihnă tot de 20 zile lucrătoare</w:t>
      </w:r>
      <w:r w:rsidR="001F71B3" w:rsidRPr="00355E26">
        <w:rPr>
          <w:rFonts w:eastAsia="Times New Roman" w:cs="Times New Roman"/>
          <w:lang w:eastAsia="ro-RO"/>
        </w:rPr>
        <w:t xml:space="preserve"> </w:t>
      </w:r>
      <w:r w:rsidR="00A21789" w:rsidRPr="00355E26">
        <w:rPr>
          <w:rFonts w:ascii="Arial" w:eastAsia="Times New Roman" w:hAnsi="Arial" w:cs="Arial"/>
          <w:b/>
          <w:lang w:eastAsia="ro-RO"/>
        </w:rPr>
        <w:t>?</w:t>
      </w:r>
      <w:r w:rsidR="00A21789" w:rsidRPr="00355E26">
        <w:rPr>
          <w:rFonts w:eastAsia="Times New Roman" w:cs="Times New Roman"/>
          <w:lang w:eastAsia="ro-RO"/>
        </w:rPr>
        <w:t xml:space="preserve"> </w:t>
      </w:r>
    </w:p>
    <w:p w:rsidR="00DC1B44" w:rsidRPr="00355E26" w:rsidRDefault="00DC1B44" w:rsidP="008C619C">
      <w:pPr>
        <w:widowControl w:val="0"/>
        <w:jc w:val="left"/>
        <w:rPr>
          <w:rFonts w:eastAsia="Times New Roman" w:cs="Times New Roman"/>
          <w:lang w:eastAsia="ro-RO"/>
        </w:rPr>
      </w:pPr>
      <w:r w:rsidRPr="00355E26">
        <w:rPr>
          <w:rFonts w:eastAsia="Times New Roman" w:cs="Times New Roman"/>
          <w:lang w:eastAsia="ro-RO"/>
        </w:rPr>
        <w:t xml:space="preserve">Răspunsul este </w:t>
      </w:r>
      <w:r w:rsidRPr="00355E26">
        <w:rPr>
          <w:rFonts w:eastAsia="Times New Roman" w:cs="Times New Roman"/>
          <w:b/>
          <w:lang w:eastAsia="ro-RO"/>
        </w:rPr>
        <w:t>NU</w:t>
      </w:r>
      <w:r w:rsidR="00242166" w:rsidRPr="00355E26">
        <w:rPr>
          <w:rFonts w:eastAsia="Times New Roman" w:cs="Times New Roman"/>
          <w:lang w:eastAsia="ro-RO"/>
        </w:rPr>
        <w:t>.</w:t>
      </w:r>
    </w:p>
    <w:p w:rsidR="00A21789" w:rsidRPr="00355E26" w:rsidRDefault="00A21789" w:rsidP="008C619C">
      <w:pPr>
        <w:widowControl w:val="0"/>
        <w:jc w:val="left"/>
        <w:rPr>
          <w:rFonts w:eastAsia="Times New Roman" w:cs="Times New Roman"/>
          <w:lang w:eastAsia="ro-RO"/>
        </w:rPr>
      </w:pPr>
      <w:r w:rsidRPr="00355E26">
        <w:rPr>
          <w:rFonts w:eastAsia="Times New Roman" w:cs="Times New Roman"/>
          <w:lang w:eastAsia="ro-RO"/>
        </w:rPr>
        <w:t xml:space="preserve">În condiţiile în care fiecare dintre cei 4 angajatori îi va acorda acestui salariat numai 5 zile lucrătoare concediu de odihnă, </w:t>
      </w:r>
      <w:r w:rsidRPr="00355E26">
        <w:rPr>
          <w:rFonts w:ascii="Arial" w:eastAsia="Times New Roman" w:hAnsi="Arial" w:cs="Arial"/>
          <w:i/>
          <w:lang w:eastAsia="ro-RO"/>
        </w:rPr>
        <w:t>acest salariat va fi obligat</w:t>
      </w:r>
      <w:r w:rsidRPr="00355E26">
        <w:rPr>
          <w:rFonts w:eastAsia="Times New Roman" w:cs="Times New Roman"/>
          <w:lang w:eastAsia="ro-RO"/>
        </w:rPr>
        <w:t xml:space="preserve">, pentru a merge în concediu de odihnă 20 de zile lucrătoare, </w:t>
      </w:r>
      <w:r w:rsidRPr="00355E26">
        <w:rPr>
          <w:rFonts w:ascii="Arial" w:eastAsia="Times New Roman" w:hAnsi="Arial" w:cs="Arial"/>
          <w:i/>
          <w:lang w:eastAsia="ro-RO"/>
        </w:rPr>
        <w:t>să îşi ia câte 15 zile lucrătoare concediu fără plată de la fiecare din cei 4 angajatori</w:t>
      </w:r>
      <w:r w:rsidR="001F71B3" w:rsidRPr="00355E26">
        <w:rPr>
          <w:rFonts w:eastAsia="Times New Roman" w:cs="Times New Roman"/>
          <w:lang w:eastAsia="ro-RO"/>
        </w:rPr>
        <w:t xml:space="preserve">, respectiv 4 x 15 = </w:t>
      </w:r>
      <w:r w:rsidR="001F71B3" w:rsidRPr="00355E26">
        <w:rPr>
          <w:rFonts w:ascii="Arial" w:eastAsia="Times New Roman" w:hAnsi="Arial" w:cs="Arial"/>
          <w:i/>
          <w:lang w:eastAsia="ro-RO"/>
        </w:rPr>
        <w:t>60 zile lucrătoare concediu fără plată de la toţi cei 4 angajatori</w:t>
      </w:r>
      <w:r w:rsidRPr="00355E26">
        <w:rPr>
          <w:rFonts w:eastAsia="Times New Roman" w:cs="Times New Roman"/>
          <w:lang w:eastAsia="ro-RO"/>
        </w:rPr>
        <w:t>.</w:t>
      </w:r>
    </w:p>
    <w:p w:rsidR="00A21789" w:rsidRPr="00355E26" w:rsidRDefault="001F71B3" w:rsidP="008C619C">
      <w:pPr>
        <w:widowControl w:val="0"/>
        <w:jc w:val="left"/>
        <w:rPr>
          <w:rFonts w:eastAsia="Times New Roman" w:cs="Times New Roman"/>
          <w:lang w:eastAsia="ro-RO"/>
        </w:rPr>
      </w:pPr>
      <w:r w:rsidRPr="00355E26">
        <w:rPr>
          <w:rFonts w:eastAsia="Times New Roman" w:cs="Times New Roman"/>
          <w:lang w:eastAsia="ro-RO"/>
        </w:rPr>
        <w:t>Mai precis</w:t>
      </w:r>
      <w:r w:rsidR="00A21789" w:rsidRPr="00355E26">
        <w:rPr>
          <w:rFonts w:eastAsia="Times New Roman" w:cs="Times New Roman"/>
          <w:lang w:eastAsia="ro-RO"/>
        </w:rPr>
        <w:t>:</w:t>
      </w:r>
    </w:p>
    <w:p w:rsidR="00DC5757" w:rsidRPr="00355E26" w:rsidRDefault="00DC5757" w:rsidP="008C619C">
      <w:pPr>
        <w:widowControl w:val="0"/>
        <w:jc w:val="left"/>
        <w:rPr>
          <w:rFonts w:eastAsia="Times New Roman" w:cs="Times New Roman"/>
          <w:lang w:eastAsia="ro-RO"/>
        </w:rPr>
      </w:pPr>
      <w:r w:rsidRPr="00355E26">
        <w:rPr>
          <w:rFonts w:eastAsia="Times New Roman" w:cs="Times New Roman"/>
          <w:lang w:eastAsia="ro-RO"/>
        </w:rPr>
        <w:t>1. În situaţia în care acestui salariat i se vor acorda,</w:t>
      </w:r>
      <w:r w:rsidR="008B54ED" w:rsidRPr="00355E26">
        <w:rPr>
          <w:rFonts w:eastAsia="Times New Roman" w:cs="Times New Roman"/>
          <w:lang w:eastAsia="ro-RO"/>
        </w:rPr>
        <w:t xml:space="preserve"> de fiecare din cei 4 angajatori,</w:t>
      </w:r>
      <w:r w:rsidRPr="00355E26">
        <w:rPr>
          <w:rFonts w:eastAsia="Times New Roman" w:cs="Times New Roman"/>
          <w:lang w:eastAsia="ro-RO"/>
        </w:rPr>
        <w:t xml:space="preserve"> </w:t>
      </w:r>
      <w:r w:rsidRPr="00355E26">
        <w:rPr>
          <w:rFonts w:eastAsia="Times New Roman" w:cs="Times New Roman"/>
          <w:i/>
          <w:lang w:eastAsia="ro-RO"/>
        </w:rPr>
        <w:t>în aceeaşi perioadă de timp</w:t>
      </w:r>
      <w:r w:rsidRPr="00355E26">
        <w:rPr>
          <w:rFonts w:eastAsia="Times New Roman" w:cs="Times New Roman"/>
          <w:lang w:eastAsia="ro-RO"/>
        </w:rPr>
        <w:t>, cele 5 zile lucrătoare</w:t>
      </w:r>
      <w:r w:rsidR="00DC1B44" w:rsidRPr="00355E26">
        <w:rPr>
          <w:rFonts w:eastAsia="Times New Roman" w:cs="Times New Roman"/>
          <w:lang w:eastAsia="ro-RO"/>
        </w:rPr>
        <w:t xml:space="preserve"> sub formă de</w:t>
      </w:r>
      <w:r w:rsidRPr="00355E26">
        <w:rPr>
          <w:rFonts w:eastAsia="Times New Roman" w:cs="Times New Roman"/>
          <w:lang w:eastAsia="ro-RO"/>
        </w:rPr>
        <w:t xml:space="preserve"> concediu de odihnă, </w:t>
      </w:r>
      <w:r w:rsidR="00DC1B44" w:rsidRPr="00355E26">
        <w:rPr>
          <w:rFonts w:eastAsia="Times New Roman" w:cs="Times New Roman"/>
          <w:lang w:eastAsia="ro-RO"/>
        </w:rPr>
        <w:t xml:space="preserve">acesta </w:t>
      </w:r>
      <w:r w:rsidRPr="00355E26">
        <w:rPr>
          <w:rFonts w:eastAsia="Times New Roman" w:cs="Times New Roman"/>
          <w:lang w:eastAsia="ro-RO"/>
        </w:rPr>
        <w:t>va avea posibilitatea să meargă în c</w:t>
      </w:r>
      <w:r w:rsidR="00DC1B44" w:rsidRPr="00355E26">
        <w:rPr>
          <w:rFonts w:eastAsia="Times New Roman" w:cs="Times New Roman"/>
          <w:lang w:eastAsia="ro-RO"/>
        </w:rPr>
        <w:t>oncediu cu familia numai 5 zile.</w:t>
      </w:r>
    </w:p>
    <w:p w:rsidR="00A21789" w:rsidRPr="00355E26" w:rsidRDefault="001F71B3" w:rsidP="008C619C">
      <w:pPr>
        <w:widowControl w:val="0"/>
        <w:jc w:val="left"/>
        <w:rPr>
          <w:rFonts w:eastAsia="Times New Roman" w:cs="Times New Roman"/>
          <w:lang w:eastAsia="ro-RO"/>
        </w:rPr>
      </w:pPr>
      <w:r w:rsidRPr="00355E26">
        <w:rPr>
          <w:rFonts w:eastAsia="Times New Roman" w:cs="Times New Roman"/>
          <w:bCs/>
          <w:lang w:eastAsia="ro-RO"/>
        </w:rPr>
        <w:t>2. Î</w:t>
      </w:r>
      <w:r w:rsidR="00A21789" w:rsidRPr="00355E26">
        <w:rPr>
          <w:rFonts w:eastAsia="Times New Roman" w:cs="Times New Roman"/>
          <w:lang w:eastAsia="ro-RO"/>
        </w:rPr>
        <w:t>n situaţia în care acest salariat va dori să meargă în concediu cu familia 20 de zile, o va putea face</w:t>
      </w:r>
      <w:r w:rsidR="008B54ED" w:rsidRPr="00355E26">
        <w:rPr>
          <w:rFonts w:eastAsia="Times New Roman" w:cs="Times New Roman"/>
          <w:lang w:eastAsia="ro-RO"/>
        </w:rPr>
        <w:t xml:space="preserve"> numai</w:t>
      </w:r>
      <w:r w:rsidR="00A21789" w:rsidRPr="00355E26">
        <w:rPr>
          <w:rFonts w:eastAsia="Times New Roman" w:cs="Times New Roman"/>
          <w:lang w:eastAsia="ro-RO"/>
        </w:rPr>
        <w:t xml:space="preserve"> în una din cele două variante:</w:t>
      </w:r>
    </w:p>
    <w:p w:rsidR="008B54ED" w:rsidRPr="00355E26" w:rsidRDefault="008B54ED" w:rsidP="008C619C">
      <w:pPr>
        <w:widowControl w:val="0"/>
        <w:jc w:val="left"/>
        <w:rPr>
          <w:rFonts w:eastAsia="Times New Roman" w:cs="Times New Roman"/>
          <w:lang w:eastAsia="ro-RO"/>
        </w:rPr>
      </w:pPr>
      <w:r w:rsidRPr="00355E26">
        <w:rPr>
          <w:rFonts w:eastAsia="Times New Roman" w:cs="Times New Roman"/>
          <w:lang w:eastAsia="ro-RO"/>
        </w:rPr>
        <w:t xml:space="preserve">2.1) </w:t>
      </w:r>
      <w:r w:rsidRPr="00355E26">
        <w:rPr>
          <w:rFonts w:eastAsia="Times New Roman" w:cs="Times New Roman"/>
          <w:b/>
          <w:lang w:eastAsia="ro-RO"/>
        </w:rPr>
        <w:t>în  varianta 1</w:t>
      </w:r>
      <w:r w:rsidRPr="00355E26">
        <w:rPr>
          <w:rFonts w:eastAsia="Times New Roman" w:cs="Times New Roman"/>
          <w:lang w:eastAsia="ro-RO"/>
        </w:rPr>
        <w:t xml:space="preserve">: îşi va lua, în aceeaşi perioadă de timp cele 5 zile concediu de odihnă de la fiecare din cei 4 angajatori, după care îşi va lua, tot în aceeaşi perioadă de timp, câte 15 zile lucrătoare concediu </w:t>
      </w:r>
      <w:r w:rsidRPr="00355E26">
        <w:rPr>
          <w:rFonts w:ascii="Arial" w:eastAsia="Times New Roman" w:hAnsi="Arial" w:cs="Arial"/>
          <w:i/>
          <w:lang w:eastAsia="ro-RO"/>
        </w:rPr>
        <w:t>fără plată</w:t>
      </w:r>
      <w:r w:rsidRPr="00355E26">
        <w:rPr>
          <w:rFonts w:eastAsia="Times New Roman" w:cs="Times New Roman"/>
          <w:lang w:eastAsia="ro-RO"/>
        </w:rPr>
        <w:t xml:space="preserve"> de la fiecare din cei 4 angajatori;</w:t>
      </w:r>
    </w:p>
    <w:p w:rsidR="008B54ED" w:rsidRPr="00355E26" w:rsidRDefault="008B54ED" w:rsidP="008C619C">
      <w:pPr>
        <w:widowControl w:val="0"/>
        <w:jc w:val="left"/>
        <w:rPr>
          <w:rFonts w:eastAsia="Times New Roman" w:cs="Times New Roman"/>
          <w:lang w:eastAsia="ro-RO"/>
        </w:rPr>
      </w:pPr>
      <w:r w:rsidRPr="00355E26">
        <w:rPr>
          <w:rFonts w:eastAsia="Times New Roman" w:cs="Times New Roman"/>
          <w:lang w:eastAsia="ro-RO"/>
        </w:rPr>
        <w:t xml:space="preserve">2.2) </w:t>
      </w:r>
      <w:r w:rsidRPr="00355E26">
        <w:rPr>
          <w:rFonts w:eastAsia="Times New Roman" w:cs="Times New Roman"/>
          <w:b/>
          <w:lang w:eastAsia="ro-RO"/>
        </w:rPr>
        <w:t>în varianta 2</w:t>
      </w:r>
      <w:r w:rsidRPr="00355E26">
        <w:rPr>
          <w:rFonts w:eastAsia="Times New Roman" w:cs="Times New Roman"/>
          <w:lang w:eastAsia="ro-RO"/>
        </w:rPr>
        <w:t xml:space="preserve">: fie în primele 5 zile va fi în concediu de odihnă de la S.C. „1” şi în concediu </w:t>
      </w:r>
      <w:r w:rsidRPr="00355E26">
        <w:rPr>
          <w:rFonts w:ascii="Arial" w:eastAsia="Times New Roman" w:hAnsi="Arial" w:cs="Arial"/>
          <w:i/>
          <w:lang w:eastAsia="ro-RO"/>
        </w:rPr>
        <w:t>fără plată</w:t>
      </w:r>
      <w:r w:rsidRPr="00355E26">
        <w:rPr>
          <w:rFonts w:eastAsia="Times New Roman" w:cs="Times New Roman"/>
          <w:lang w:eastAsia="ro-RO"/>
        </w:rPr>
        <w:t xml:space="preserve"> de la S.C. „2”, S.C. „3” şi S.C. „4”, după care va beneficia de cele 5 zile lucrătoare concediu de odihnă de la S.C. „2” şi va intra în concediu fără plată, câte 5 zile lucrătoare, de la S.C. „1”, S.C. „3” şi S.C. „4” şi aşa mai departe.</w:t>
      </w:r>
    </w:p>
    <w:p w:rsidR="00242166" w:rsidRPr="00355E26" w:rsidRDefault="00214F63" w:rsidP="008C619C">
      <w:pPr>
        <w:widowControl w:val="0"/>
        <w:jc w:val="left"/>
        <w:rPr>
          <w:rFonts w:ascii="Arial" w:eastAsia="Times New Roman" w:hAnsi="Arial" w:cs="Arial"/>
          <w:b/>
          <w:lang w:eastAsia="ro-RO"/>
        </w:rPr>
      </w:pPr>
      <w:r w:rsidRPr="00355E26">
        <w:rPr>
          <w:rFonts w:eastAsia="Times New Roman" w:cs="Times New Roman"/>
          <w:lang w:eastAsia="ro-RO"/>
        </w:rPr>
        <w:t xml:space="preserve">Sunt corecte prevederile legale care conduc la o asemenea soluţie </w:t>
      </w:r>
      <w:r w:rsidRPr="00355E26">
        <w:rPr>
          <w:rFonts w:ascii="Arial" w:eastAsia="Times New Roman" w:hAnsi="Arial" w:cs="Arial"/>
          <w:b/>
          <w:lang w:eastAsia="ro-RO"/>
        </w:rPr>
        <w:t>?</w:t>
      </w:r>
      <w:r w:rsidR="008B54ED" w:rsidRPr="00355E26">
        <w:rPr>
          <w:rFonts w:ascii="Arial" w:eastAsia="Times New Roman" w:hAnsi="Arial" w:cs="Arial"/>
          <w:b/>
          <w:lang w:eastAsia="ro-RO"/>
        </w:rPr>
        <w:t xml:space="preserve"> </w:t>
      </w:r>
    </w:p>
    <w:p w:rsidR="00214F63" w:rsidRPr="00355E26" w:rsidRDefault="00A21789" w:rsidP="008C619C">
      <w:pPr>
        <w:widowControl w:val="0"/>
        <w:jc w:val="left"/>
        <w:rPr>
          <w:rFonts w:eastAsia="Times New Roman" w:cs="Times New Roman"/>
          <w:lang w:eastAsia="ro-RO"/>
        </w:rPr>
      </w:pPr>
      <w:r w:rsidRPr="00355E26">
        <w:rPr>
          <w:rFonts w:eastAsia="Times New Roman" w:cs="Times New Roman"/>
          <w:lang w:eastAsia="ro-RO"/>
        </w:rPr>
        <w:t xml:space="preserve">Desigur că </w:t>
      </w:r>
      <w:r w:rsidR="008B54ED" w:rsidRPr="00355E26">
        <w:rPr>
          <w:rFonts w:eastAsia="Times New Roman" w:cs="Times New Roman"/>
          <w:b/>
          <w:lang w:eastAsia="ro-RO"/>
        </w:rPr>
        <w:t>NU</w:t>
      </w:r>
      <w:r w:rsidRPr="00355E26">
        <w:rPr>
          <w:rFonts w:eastAsia="Times New Roman" w:cs="Times New Roman"/>
          <w:lang w:eastAsia="ro-RO"/>
        </w:rPr>
        <w:t xml:space="preserve">. </w:t>
      </w:r>
    </w:p>
    <w:p w:rsidR="00D07900" w:rsidRPr="00355E26" w:rsidRDefault="00DC5757" w:rsidP="008C619C">
      <w:pPr>
        <w:widowControl w:val="0"/>
        <w:jc w:val="left"/>
        <w:rPr>
          <w:rFonts w:eastAsia="Times New Roman" w:cs="Times New Roman"/>
          <w:lang w:eastAsia="ro-RO"/>
        </w:rPr>
      </w:pPr>
      <w:r w:rsidRPr="00355E26">
        <w:rPr>
          <w:rFonts w:eastAsia="Times New Roman" w:cs="Times New Roman"/>
          <w:b/>
          <w:lang w:eastAsia="ro-RO"/>
        </w:rPr>
        <w:lastRenderedPageBreak/>
        <w:t>În condiţiile prevederilor legale în vigoare începând cu data de 5 iulie 2005</w:t>
      </w:r>
      <w:r w:rsidR="008B54ED" w:rsidRPr="00355E26">
        <w:rPr>
          <w:rFonts w:eastAsia="Times New Roman" w:cs="Times New Roman"/>
          <w:b/>
          <w:lang w:eastAsia="ro-RO"/>
        </w:rPr>
        <w:t>, un asemenea mod de gândire şi</w:t>
      </w:r>
      <w:r w:rsidRPr="00355E26">
        <w:rPr>
          <w:rFonts w:eastAsia="Times New Roman" w:cs="Times New Roman"/>
          <w:b/>
          <w:lang w:eastAsia="ro-RO"/>
        </w:rPr>
        <w:t xml:space="preserve"> </w:t>
      </w:r>
      <w:r w:rsidR="00242166" w:rsidRPr="00355E26">
        <w:rPr>
          <w:rFonts w:eastAsia="Times New Roman" w:cs="Times New Roman"/>
          <w:b/>
          <w:lang w:eastAsia="ro-RO"/>
        </w:rPr>
        <w:t xml:space="preserve">o </w:t>
      </w:r>
      <w:r w:rsidRPr="00355E26">
        <w:rPr>
          <w:rFonts w:eastAsia="Times New Roman" w:cs="Times New Roman"/>
          <w:b/>
          <w:lang w:eastAsia="ro-RO"/>
        </w:rPr>
        <w:t>asemenea soluţi</w:t>
      </w:r>
      <w:r w:rsidR="00242166" w:rsidRPr="00355E26">
        <w:rPr>
          <w:rFonts w:eastAsia="Times New Roman" w:cs="Times New Roman"/>
          <w:b/>
          <w:lang w:eastAsia="ro-RO"/>
        </w:rPr>
        <w:t>e</w:t>
      </w:r>
      <w:r w:rsidRPr="00355E26">
        <w:rPr>
          <w:rFonts w:eastAsia="Times New Roman" w:cs="Times New Roman"/>
          <w:b/>
          <w:lang w:eastAsia="ro-RO"/>
        </w:rPr>
        <w:t xml:space="preserve"> </w:t>
      </w:r>
      <w:r w:rsidR="008B54ED" w:rsidRPr="00355E26">
        <w:rPr>
          <w:rFonts w:eastAsia="Times New Roman" w:cs="Times New Roman"/>
          <w:b/>
          <w:lang w:eastAsia="ro-RO"/>
        </w:rPr>
        <w:t>sunt total</w:t>
      </w:r>
      <w:r w:rsidRPr="00355E26">
        <w:rPr>
          <w:rFonts w:eastAsia="Times New Roman" w:cs="Times New Roman"/>
          <w:b/>
          <w:lang w:eastAsia="ro-RO"/>
        </w:rPr>
        <w:t xml:space="preserve"> GREŞIT</w:t>
      </w:r>
      <w:r w:rsidR="008B54ED" w:rsidRPr="00355E26">
        <w:rPr>
          <w:rFonts w:eastAsia="Times New Roman" w:cs="Times New Roman"/>
          <w:b/>
          <w:lang w:eastAsia="ro-RO"/>
        </w:rPr>
        <w:t>E</w:t>
      </w:r>
      <w:r w:rsidRPr="00355E26">
        <w:rPr>
          <w:rFonts w:eastAsia="Times New Roman" w:cs="Times New Roman"/>
          <w:lang w:eastAsia="ro-RO"/>
        </w:rPr>
        <w:t>.</w:t>
      </w:r>
    </w:p>
    <w:p w:rsidR="00853335" w:rsidRPr="00355E26" w:rsidRDefault="00853335" w:rsidP="00853335">
      <w:pPr>
        <w:widowControl w:val="0"/>
        <w:jc w:val="right"/>
        <w:rPr>
          <w:rFonts w:eastAsia="Times New Roman" w:cs="Times New Roman"/>
          <w:bCs/>
          <w:color w:val="002060"/>
          <w:lang w:eastAsia="ro-RO"/>
        </w:rPr>
      </w:pPr>
      <w:r w:rsidRPr="00355E26">
        <w:rPr>
          <w:rFonts w:eastAsia="Times New Roman" w:cs="Times New Roman"/>
          <w:color w:val="002060"/>
          <w:lang w:eastAsia="ro-RO"/>
        </w:rPr>
        <w:t>„</w:t>
      </w:r>
      <w:r w:rsidRPr="00355E26">
        <w:rPr>
          <w:rFonts w:eastAsia="Times New Roman" w:cs="Times New Roman"/>
          <w:b/>
          <w:bCs/>
          <w:i/>
          <w:iCs/>
          <w:color w:val="00B050"/>
          <w:lang w:eastAsia="ro-RO"/>
        </w:rPr>
        <w:t>Toate încep să fie nesigure de îndată ce ne îndepărtăm de drept</w:t>
      </w:r>
      <w:r w:rsidRPr="00355E26">
        <w:rPr>
          <w:rFonts w:eastAsia="Times New Roman" w:cs="Times New Roman"/>
          <w:bCs/>
          <w:iCs/>
          <w:color w:val="00B050"/>
          <w:lang w:eastAsia="ro-RO"/>
        </w:rPr>
        <w:t>.</w:t>
      </w:r>
      <w:r w:rsidRPr="00355E26">
        <w:rPr>
          <w:rFonts w:eastAsia="Times New Roman" w:cs="Times New Roman"/>
          <w:bCs/>
          <w:color w:val="002060"/>
          <w:lang w:eastAsia="ro-RO"/>
        </w:rPr>
        <w:t xml:space="preserve">” </w:t>
      </w:r>
      <w:r w:rsidRPr="00355E26">
        <w:rPr>
          <w:rFonts w:eastAsia="Times New Roman" w:cs="Times New Roman"/>
          <w:color w:val="002060"/>
          <w:lang w:eastAsia="ro-RO"/>
        </w:rPr>
        <w:t xml:space="preserve">(H. </w:t>
      </w:r>
      <w:proofErr w:type="spellStart"/>
      <w:r w:rsidRPr="00355E26">
        <w:rPr>
          <w:rFonts w:eastAsia="Times New Roman" w:cs="Times New Roman"/>
          <w:color w:val="002060"/>
          <w:lang w:eastAsia="ro-RO"/>
        </w:rPr>
        <w:t>Grotius</w:t>
      </w:r>
      <w:proofErr w:type="spellEnd"/>
      <w:r w:rsidRPr="00355E26">
        <w:rPr>
          <w:rFonts w:eastAsia="Times New Roman" w:cs="Times New Roman"/>
          <w:color w:val="002060"/>
          <w:lang w:eastAsia="ro-RO"/>
        </w:rPr>
        <w:t>)</w:t>
      </w:r>
    </w:p>
    <w:p w:rsidR="00242166" w:rsidRPr="00355E26" w:rsidRDefault="0024035E" w:rsidP="008C619C">
      <w:pPr>
        <w:widowControl w:val="0"/>
        <w:jc w:val="left"/>
        <w:rPr>
          <w:rFonts w:eastAsia="Times New Roman" w:cs="Times New Roman"/>
          <w:lang w:eastAsia="ro-RO"/>
        </w:rPr>
      </w:pPr>
      <w:r w:rsidRPr="00355E26">
        <w:rPr>
          <w:rFonts w:eastAsia="Times New Roman" w:cs="Times New Roman"/>
          <w:b/>
          <w:color w:val="00B0F0"/>
          <w:lang w:eastAsia="ro-RO"/>
        </w:rPr>
        <w:t xml:space="preserve">Acest exemplu demonstrează </w:t>
      </w:r>
      <w:r w:rsidRPr="00355E26">
        <w:rPr>
          <w:rFonts w:eastAsia="Times New Roman" w:cs="Times New Roman"/>
          <w:b/>
          <w:i/>
          <w:color w:val="C00000"/>
          <w:lang w:eastAsia="ro-RO"/>
        </w:rPr>
        <w:t>gravele consecinţe negative</w:t>
      </w:r>
      <w:r w:rsidRPr="00355E26">
        <w:rPr>
          <w:rFonts w:eastAsia="Times New Roman" w:cs="Times New Roman"/>
          <w:b/>
          <w:color w:val="00B0F0"/>
          <w:lang w:eastAsia="ro-RO"/>
        </w:rPr>
        <w:t xml:space="preserve"> pe care le-au suferit câteva sute de mii de salariaţi</w:t>
      </w:r>
      <w:r w:rsidR="00D271DA" w:rsidRPr="00355E26">
        <w:rPr>
          <w:rFonts w:eastAsia="Times New Roman" w:cs="Times New Roman"/>
          <w:b/>
          <w:color w:val="00B0F0"/>
          <w:lang w:eastAsia="ro-RO"/>
        </w:rPr>
        <w:t xml:space="preserve"> cu contract de muncă</w:t>
      </w:r>
      <w:r w:rsidRPr="00355E26">
        <w:rPr>
          <w:rFonts w:eastAsia="Times New Roman" w:cs="Times New Roman"/>
          <w:b/>
          <w:color w:val="00B0F0"/>
          <w:lang w:eastAsia="ro-RO"/>
        </w:rPr>
        <w:t xml:space="preserve"> cu timp parţial, timp de circa 15 ani, prin aplicarea soluţiei greşite menţionate în acest material</w:t>
      </w:r>
      <w:r w:rsidRPr="00355E26">
        <w:rPr>
          <w:rFonts w:eastAsia="Times New Roman" w:cs="Times New Roman"/>
          <w:lang w:eastAsia="ro-RO"/>
        </w:rPr>
        <w:t>.</w:t>
      </w:r>
    </w:p>
    <w:p w:rsidR="009F7F7E" w:rsidRPr="00355E26" w:rsidRDefault="009F7F7E" w:rsidP="008C619C">
      <w:pPr>
        <w:widowControl w:val="0"/>
        <w:jc w:val="center"/>
        <w:rPr>
          <w:rFonts w:eastAsia="Times New Roman" w:cs="Times New Roman"/>
          <w:sz w:val="10"/>
          <w:lang w:eastAsia="ro-RO"/>
        </w:rPr>
      </w:pPr>
    </w:p>
    <w:p w:rsidR="00AB1904" w:rsidRPr="00355E26" w:rsidRDefault="00AB1904" w:rsidP="008C619C">
      <w:pPr>
        <w:widowControl w:val="0"/>
        <w:ind w:firstLine="0"/>
        <w:jc w:val="center"/>
        <w:rPr>
          <w:rFonts w:eastAsia="Times New Roman" w:cs="Times New Roman"/>
          <w:b/>
          <w:spacing w:val="20"/>
          <w:sz w:val="24"/>
          <w:lang w:eastAsia="ro-RO"/>
        </w:rPr>
      </w:pPr>
      <w:r w:rsidRPr="00355E26">
        <w:rPr>
          <w:rFonts w:eastAsia="Times New Roman" w:cs="Times New Roman"/>
          <w:b/>
          <w:sz w:val="24"/>
          <w:lang w:eastAsia="ro-RO"/>
        </w:rPr>
        <w:t xml:space="preserve">4. </w:t>
      </w:r>
      <w:r w:rsidRPr="00355E26">
        <w:rPr>
          <w:rFonts w:eastAsia="Times New Roman" w:cs="Times New Roman"/>
          <w:b/>
          <w:spacing w:val="20"/>
          <w:sz w:val="24"/>
          <w:lang w:eastAsia="ro-RO"/>
        </w:rPr>
        <w:t>SOLUŢIA CORECTĂ</w:t>
      </w:r>
      <w:r w:rsidRPr="00355E26">
        <w:rPr>
          <w:rFonts w:eastAsia="Times New Roman" w:cs="Times New Roman"/>
          <w:b/>
          <w:sz w:val="24"/>
          <w:lang w:eastAsia="ro-RO"/>
        </w:rPr>
        <w:t xml:space="preserve"> în stabilirea</w:t>
      </w:r>
      <w:r w:rsidRPr="00355E26">
        <w:rPr>
          <w:rFonts w:eastAsia="Times New Roman" w:cs="Times New Roman"/>
          <w:b/>
          <w:spacing w:val="20"/>
          <w:sz w:val="24"/>
          <w:lang w:eastAsia="ro-RO"/>
        </w:rPr>
        <w:t xml:space="preserve"> </w:t>
      </w:r>
    </w:p>
    <w:p w:rsidR="00EA7ADF" w:rsidRPr="00355E26" w:rsidRDefault="00AB1904" w:rsidP="008C619C">
      <w:pPr>
        <w:widowControl w:val="0"/>
        <w:ind w:firstLine="0"/>
        <w:jc w:val="center"/>
        <w:rPr>
          <w:rFonts w:eastAsia="Times New Roman" w:cs="Times New Roman"/>
          <w:b/>
          <w:iCs/>
          <w:sz w:val="24"/>
          <w:lang w:eastAsia="ro-RO"/>
        </w:rPr>
      </w:pPr>
      <w:r w:rsidRPr="00355E26">
        <w:rPr>
          <w:rFonts w:eastAsia="Times New Roman" w:cs="Times New Roman"/>
          <w:b/>
          <w:iCs/>
          <w:sz w:val="24"/>
          <w:lang w:eastAsia="ro-RO"/>
        </w:rPr>
        <w:t>concediului de odihnă pentru salariaţii cu timp parţial</w:t>
      </w:r>
    </w:p>
    <w:p w:rsidR="00AB1904" w:rsidRPr="00355E26" w:rsidRDefault="00AB1904" w:rsidP="008C619C">
      <w:pPr>
        <w:widowControl w:val="0"/>
        <w:ind w:firstLine="0"/>
        <w:jc w:val="center"/>
        <w:rPr>
          <w:rFonts w:eastAsia="Times New Roman" w:cs="Times New Roman"/>
          <w:sz w:val="10"/>
          <w:lang w:eastAsia="ro-RO"/>
        </w:rPr>
      </w:pPr>
    </w:p>
    <w:p w:rsidR="009F7F7E" w:rsidRPr="00355E26" w:rsidRDefault="009F7F7E" w:rsidP="008C619C">
      <w:pPr>
        <w:widowControl w:val="0"/>
        <w:ind w:firstLine="300"/>
        <w:rPr>
          <w:rFonts w:eastAsia="Times New Roman" w:cs="Times New Roman"/>
          <w:lang w:eastAsia="ro-RO"/>
        </w:rPr>
      </w:pPr>
      <w:r w:rsidRPr="00355E26">
        <w:rPr>
          <w:rFonts w:eastAsia="Times New Roman" w:cs="Times New Roman"/>
          <w:lang w:eastAsia="ro-RO"/>
        </w:rPr>
        <w:t>„</w:t>
      </w:r>
      <w:r w:rsidRPr="00355E26">
        <w:rPr>
          <w:rFonts w:eastAsia="Times New Roman" w:cs="Times New Roman"/>
          <w:b/>
          <w:bCs/>
          <w:i/>
          <w:iCs/>
          <w:color w:val="7030A0"/>
          <w:lang w:eastAsia="ro-RO"/>
        </w:rPr>
        <w:t>Dacă mizeria celor săraci nu este cauzată de legile naturii, ci de instituţiile noastre, atunci mare este păcatul nostr</w:t>
      </w:r>
      <w:r w:rsidRPr="00355E26">
        <w:rPr>
          <w:rFonts w:eastAsia="Times New Roman" w:cs="Times New Roman"/>
          <w:b/>
          <w:bCs/>
          <w:i/>
          <w:color w:val="7030A0"/>
          <w:lang w:eastAsia="ro-RO"/>
        </w:rPr>
        <w:t>u</w:t>
      </w:r>
      <w:r w:rsidR="00126631" w:rsidRPr="00355E26">
        <w:rPr>
          <w:rFonts w:eastAsia="Times New Roman" w:cs="Times New Roman"/>
          <w:bCs/>
          <w:color w:val="7030A0"/>
          <w:lang w:eastAsia="ro-RO"/>
        </w:rPr>
        <w:t>.</w:t>
      </w:r>
      <w:r w:rsidRPr="00355E26">
        <w:rPr>
          <w:rFonts w:eastAsia="Times New Roman" w:cs="Times New Roman"/>
          <w:bCs/>
          <w:lang w:eastAsia="ro-RO"/>
        </w:rPr>
        <w:t>”</w:t>
      </w:r>
      <w:r w:rsidRPr="00355E26">
        <w:rPr>
          <w:rFonts w:eastAsia="Times New Roman" w:cs="Times New Roman"/>
          <w:lang w:eastAsia="ro-RO"/>
        </w:rPr>
        <w:t xml:space="preserve"> (Charles Darwin,1839, </w:t>
      </w:r>
      <w:proofErr w:type="spellStart"/>
      <w:r w:rsidRPr="00355E26">
        <w:rPr>
          <w:rFonts w:eastAsia="Times New Roman" w:cs="Times New Roman"/>
          <w:lang w:eastAsia="ro-RO"/>
        </w:rPr>
        <w:t>Voyage</w:t>
      </w:r>
      <w:proofErr w:type="spellEnd"/>
      <w:r w:rsidRPr="00355E26">
        <w:rPr>
          <w:rFonts w:eastAsia="Times New Roman" w:cs="Times New Roman"/>
          <w:lang w:eastAsia="ro-RO"/>
        </w:rPr>
        <w:t xml:space="preserve"> of </w:t>
      </w:r>
      <w:proofErr w:type="spellStart"/>
      <w:r w:rsidRPr="00355E26">
        <w:rPr>
          <w:rFonts w:eastAsia="Times New Roman" w:cs="Times New Roman"/>
          <w:lang w:eastAsia="ro-RO"/>
        </w:rPr>
        <w:t>the</w:t>
      </w:r>
      <w:proofErr w:type="spellEnd"/>
      <w:r w:rsidRPr="00355E26">
        <w:rPr>
          <w:rFonts w:eastAsia="Times New Roman" w:cs="Times New Roman"/>
          <w:lang w:eastAsia="ro-RO"/>
        </w:rPr>
        <w:t xml:space="preserve"> Beagle, c</w:t>
      </w:r>
      <w:r w:rsidR="00126631" w:rsidRPr="00355E26">
        <w:rPr>
          <w:rFonts w:eastAsia="Times New Roman" w:cs="Times New Roman"/>
          <w:lang w:eastAsia="ro-RO"/>
        </w:rPr>
        <w:t>apitolul cu privire la sclavie)</w:t>
      </w:r>
    </w:p>
    <w:p w:rsidR="009F7F7E" w:rsidRPr="00355E26" w:rsidRDefault="009F7F7E" w:rsidP="008C619C">
      <w:pPr>
        <w:widowControl w:val="0"/>
        <w:ind w:firstLine="300"/>
        <w:jc w:val="right"/>
        <w:rPr>
          <w:rFonts w:eastAsia="Times New Roman" w:cs="Times New Roman"/>
          <w:lang w:eastAsia="ro-RO"/>
        </w:rPr>
      </w:pPr>
      <w:r w:rsidRPr="00355E26">
        <w:rPr>
          <w:rFonts w:eastAsia="Times New Roman" w:cs="Times New Roman"/>
          <w:lang w:eastAsia="ro-RO"/>
        </w:rPr>
        <w:t xml:space="preserve"> „</w:t>
      </w:r>
      <w:r w:rsidRPr="00355E26">
        <w:rPr>
          <w:rFonts w:eastAsia="Times New Roman" w:cs="Times New Roman"/>
          <w:b/>
          <w:bCs/>
          <w:i/>
          <w:iCs/>
          <w:color w:val="00B050"/>
          <w:lang w:eastAsia="ro-RO"/>
        </w:rPr>
        <w:t>Salvarea poporului să fie legea supremă</w:t>
      </w:r>
      <w:r w:rsidR="00126631" w:rsidRPr="00355E26">
        <w:rPr>
          <w:rFonts w:eastAsia="Times New Roman" w:cs="Times New Roman"/>
          <w:bCs/>
          <w:iCs/>
          <w:color w:val="00B050"/>
          <w:lang w:eastAsia="ro-RO"/>
        </w:rPr>
        <w:t>.</w:t>
      </w:r>
      <w:r w:rsidRPr="00355E26">
        <w:rPr>
          <w:rFonts w:eastAsia="Times New Roman" w:cs="Times New Roman"/>
          <w:lang w:eastAsia="ro-RO"/>
        </w:rPr>
        <w:t>”</w:t>
      </w:r>
      <w:r w:rsidR="00126631" w:rsidRPr="00355E26">
        <w:rPr>
          <w:rFonts w:eastAsia="Times New Roman" w:cs="Times New Roman"/>
          <w:lang w:eastAsia="ro-RO"/>
        </w:rPr>
        <w:t xml:space="preserve"> (Cicero)</w:t>
      </w:r>
    </w:p>
    <w:p w:rsidR="009F7F7E" w:rsidRPr="00355E26" w:rsidRDefault="009F7F7E" w:rsidP="008C619C">
      <w:pPr>
        <w:widowControl w:val="0"/>
        <w:jc w:val="center"/>
        <w:rPr>
          <w:rFonts w:eastAsia="Times New Roman" w:cs="Times New Roman"/>
          <w:sz w:val="10"/>
          <w:lang w:eastAsia="ro-RO"/>
        </w:rPr>
      </w:pPr>
    </w:p>
    <w:p w:rsidR="00214F63" w:rsidRPr="00355E26" w:rsidRDefault="00AB1904" w:rsidP="008C619C">
      <w:pPr>
        <w:widowControl w:val="0"/>
        <w:jc w:val="left"/>
        <w:rPr>
          <w:rFonts w:eastAsia="Times New Roman" w:cs="Times New Roman"/>
          <w:lang w:eastAsia="ro-RO"/>
        </w:rPr>
      </w:pPr>
      <w:r w:rsidRPr="00355E26">
        <w:rPr>
          <w:rFonts w:ascii="Arial" w:eastAsia="Times New Roman" w:hAnsi="Arial" w:cs="Arial"/>
          <w:b/>
          <w:lang w:eastAsia="ro-RO"/>
        </w:rPr>
        <w:t>Soluţia corectă</w:t>
      </w:r>
      <w:r w:rsidRPr="00355E26">
        <w:rPr>
          <w:rFonts w:eastAsia="Times New Roman" w:cs="Times New Roman"/>
          <w:lang w:eastAsia="ro-RO"/>
        </w:rPr>
        <w:t xml:space="preserve"> </w:t>
      </w:r>
      <w:r w:rsidR="00A21789" w:rsidRPr="00355E26">
        <w:rPr>
          <w:rFonts w:eastAsia="Times New Roman" w:cs="Times New Roman"/>
          <w:lang w:eastAsia="ro-RO"/>
        </w:rPr>
        <w:t xml:space="preserve">este următoarea: </w:t>
      </w:r>
      <w:r w:rsidR="00A21789" w:rsidRPr="00355E26">
        <w:rPr>
          <w:rFonts w:eastAsia="Times New Roman" w:cs="Times New Roman"/>
          <w:b/>
          <w:bCs/>
          <w:lang w:eastAsia="ro-RO"/>
        </w:rPr>
        <w:t xml:space="preserve">durata concediului de odihnă pentru un salariat cu contract individual de muncă cu timp </w:t>
      </w:r>
      <w:r w:rsidR="00A21789" w:rsidRPr="00355E26">
        <w:rPr>
          <w:rFonts w:eastAsia="Times New Roman" w:cs="Times New Roman"/>
          <w:b/>
          <w:bCs/>
          <w:i/>
          <w:spacing w:val="20"/>
          <w:lang w:eastAsia="ro-RO"/>
        </w:rPr>
        <w:t>parţial</w:t>
      </w:r>
      <w:r w:rsidR="00A21789" w:rsidRPr="00355E26">
        <w:rPr>
          <w:rFonts w:eastAsia="Times New Roman" w:cs="Times New Roman"/>
          <w:b/>
          <w:bCs/>
          <w:lang w:eastAsia="ro-RO"/>
        </w:rPr>
        <w:t xml:space="preserve"> este aceeaşi cu durata concediului de odihnă a unui </w:t>
      </w:r>
      <w:r w:rsidR="00A21789" w:rsidRPr="00355E26">
        <w:rPr>
          <w:rFonts w:eastAsia="Times New Roman" w:cs="Times New Roman"/>
          <w:b/>
          <w:bCs/>
          <w:i/>
          <w:iCs/>
          <w:lang w:eastAsia="ro-RO"/>
        </w:rPr>
        <w:t xml:space="preserve">salariat comparabil </w:t>
      </w:r>
      <w:r w:rsidR="00A21789" w:rsidRPr="00355E26">
        <w:rPr>
          <w:rFonts w:eastAsia="Times New Roman" w:cs="Times New Roman"/>
          <w:b/>
          <w:bCs/>
          <w:lang w:eastAsia="ro-RO"/>
        </w:rPr>
        <w:t xml:space="preserve">cu contract individual de muncă cu timp integral, indiferent </w:t>
      </w:r>
      <w:r w:rsidR="00112B82" w:rsidRPr="00355E26">
        <w:rPr>
          <w:rFonts w:eastAsia="Times New Roman" w:cs="Times New Roman"/>
          <w:b/>
          <w:bCs/>
          <w:lang w:eastAsia="ro-RO"/>
        </w:rPr>
        <w:t>că</w:t>
      </w:r>
      <w:r w:rsidR="00A21789" w:rsidRPr="00355E26">
        <w:rPr>
          <w:rFonts w:eastAsia="Times New Roman" w:cs="Times New Roman"/>
          <w:b/>
          <w:bCs/>
          <w:lang w:eastAsia="ro-RO"/>
        </w:rPr>
        <w:t xml:space="preserve"> contractul </w:t>
      </w:r>
      <w:r w:rsidR="00EA7ADF" w:rsidRPr="00355E26">
        <w:rPr>
          <w:rFonts w:eastAsia="Times New Roman" w:cs="Times New Roman"/>
          <w:b/>
          <w:bCs/>
          <w:lang w:eastAsia="ro-RO"/>
        </w:rPr>
        <w:t xml:space="preserve">cu timp </w:t>
      </w:r>
      <w:r w:rsidR="00EA7ADF" w:rsidRPr="00355E26">
        <w:rPr>
          <w:rFonts w:eastAsia="Times New Roman" w:cs="Times New Roman"/>
          <w:b/>
          <w:bCs/>
          <w:i/>
          <w:spacing w:val="20"/>
          <w:lang w:eastAsia="ro-RO"/>
        </w:rPr>
        <w:t>parţial</w:t>
      </w:r>
      <w:r w:rsidR="00EA7ADF" w:rsidRPr="00355E26">
        <w:rPr>
          <w:rFonts w:eastAsia="Times New Roman" w:cs="Times New Roman"/>
          <w:b/>
          <w:bCs/>
          <w:lang w:eastAsia="ro-RO"/>
        </w:rPr>
        <w:t xml:space="preserve"> este încheiat</w:t>
      </w:r>
      <w:r w:rsidR="00443055" w:rsidRPr="00355E26">
        <w:rPr>
          <w:rFonts w:eastAsia="Times New Roman" w:cs="Times New Roman"/>
          <w:b/>
          <w:bCs/>
          <w:lang w:eastAsia="ro-RO"/>
        </w:rPr>
        <w:t xml:space="preserve"> </w:t>
      </w:r>
      <w:r w:rsidR="00A21789" w:rsidRPr="00355E26">
        <w:rPr>
          <w:rFonts w:eastAsia="Times New Roman" w:cs="Times New Roman"/>
          <w:b/>
          <w:bCs/>
          <w:lang w:eastAsia="ro-RO"/>
        </w:rPr>
        <w:t>pe perioadă determinată sau nedeterminată</w:t>
      </w:r>
      <w:r w:rsidR="00A21789" w:rsidRPr="00355E26">
        <w:rPr>
          <w:rFonts w:eastAsia="Times New Roman" w:cs="Times New Roman"/>
          <w:bCs/>
          <w:lang w:eastAsia="ro-RO"/>
        </w:rPr>
        <w:t>.</w:t>
      </w:r>
      <w:r w:rsidR="00A21789" w:rsidRPr="00355E26">
        <w:rPr>
          <w:rFonts w:eastAsia="Times New Roman" w:cs="Times New Roman"/>
          <w:lang w:eastAsia="ro-RO"/>
        </w:rPr>
        <w:t xml:space="preserve"> </w:t>
      </w:r>
    </w:p>
    <w:p w:rsidR="00112B82" w:rsidRPr="00355E26" w:rsidRDefault="00112B82" w:rsidP="008C619C">
      <w:pPr>
        <w:widowControl w:val="0"/>
        <w:jc w:val="left"/>
        <w:rPr>
          <w:rFonts w:eastAsia="Times New Roman" w:cs="Times New Roman"/>
          <w:lang w:eastAsia="ro-RO"/>
        </w:rPr>
      </w:pPr>
      <w:r w:rsidRPr="00355E26">
        <w:rPr>
          <w:rFonts w:eastAsia="Times New Roman" w:cs="Times New Roman"/>
          <w:b/>
          <w:lang w:eastAsia="ro-RO"/>
        </w:rPr>
        <w:t>La o asemenea soluţie se ajunge prin orice variantă de calcul corectă, precum şi prin următoarele două</w:t>
      </w:r>
      <w:r w:rsidRPr="00355E26">
        <w:rPr>
          <w:rFonts w:eastAsia="Times New Roman" w:cs="Times New Roman"/>
          <w:lang w:eastAsia="ro-RO"/>
        </w:rPr>
        <w:t>.</w:t>
      </w:r>
    </w:p>
    <w:p w:rsidR="004631D5" w:rsidRPr="00355E26" w:rsidRDefault="00D07900" w:rsidP="008C619C">
      <w:pPr>
        <w:widowControl w:val="0"/>
        <w:ind w:firstLine="0"/>
        <w:jc w:val="center"/>
        <w:rPr>
          <w:rFonts w:eastAsia="Times New Roman" w:cs="Times New Roman"/>
          <w:sz w:val="10"/>
          <w:lang w:eastAsia="ro-RO"/>
        </w:rPr>
      </w:pPr>
      <w:r w:rsidRPr="00355E26">
        <w:rPr>
          <w:rFonts w:eastAsia="Times New Roman" w:cs="Times New Roman"/>
          <w:b/>
          <w:bCs/>
          <w:iCs/>
          <w:sz w:val="24"/>
          <w:lang w:eastAsia="ro-RO"/>
        </w:rPr>
        <w:t>Varianta 1</w:t>
      </w:r>
    </w:p>
    <w:p w:rsidR="00A21789" w:rsidRPr="00355E26" w:rsidRDefault="00A21789" w:rsidP="008C619C">
      <w:pPr>
        <w:widowControl w:val="0"/>
        <w:jc w:val="left"/>
        <w:rPr>
          <w:rFonts w:eastAsia="Times New Roman" w:cs="Times New Roman"/>
          <w:lang w:eastAsia="ro-RO"/>
        </w:rPr>
      </w:pPr>
      <w:r w:rsidRPr="00355E26">
        <w:rPr>
          <w:rFonts w:eastAsia="Times New Roman" w:cs="Times New Roman"/>
          <w:lang w:eastAsia="ro-RO"/>
        </w:rPr>
        <w:t>Un salariat care lucrează cu contract individual de muncă cu timp integral, de 8 ore pe zi, beneficiază de o durată a concediului de odihnă anual de 20 de zile lucrătoare, respectiv de 20 de zile lucrătoare x 8 ore lucrătoare pe zi = 160 de ore de concediu.</w:t>
      </w:r>
    </w:p>
    <w:p w:rsidR="00A21789" w:rsidRPr="00355E26" w:rsidRDefault="00A21789" w:rsidP="008C619C">
      <w:pPr>
        <w:widowControl w:val="0"/>
        <w:jc w:val="left"/>
        <w:rPr>
          <w:rFonts w:eastAsia="Times New Roman" w:cs="Times New Roman"/>
          <w:lang w:eastAsia="ro-RO"/>
        </w:rPr>
      </w:pPr>
      <w:r w:rsidRPr="00355E26">
        <w:rPr>
          <w:rFonts w:eastAsia="Times New Roman" w:cs="Times New Roman"/>
          <w:lang w:eastAsia="ro-RO"/>
        </w:rPr>
        <w:t>Un alt salariat care lucrează cu contract individual de muncă cu timp parţial, de 2 ore pe zi, beneficiază de un concediu de odihnă:</w:t>
      </w:r>
    </w:p>
    <w:p w:rsidR="00A21789" w:rsidRPr="00355E26" w:rsidRDefault="00214F63" w:rsidP="008C619C">
      <w:pPr>
        <w:widowControl w:val="0"/>
        <w:jc w:val="left"/>
        <w:rPr>
          <w:rFonts w:eastAsia="Times New Roman" w:cs="Times New Roman"/>
          <w:lang w:eastAsia="ro-RO"/>
        </w:rPr>
      </w:pPr>
      <w:r w:rsidRPr="00355E26">
        <w:rPr>
          <w:rFonts w:eastAsia="Times New Roman" w:cs="Times New Roman"/>
          <w:lang w:eastAsia="ro-RO"/>
        </w:rPr>
        <w:t>1)</w:t>
      </w:r>
      <w:r w:rsidR="00A21789" w:rsidRPr="00355E26">
        <w:rPr>
          <w:rFonts w:eastAsia="Times New Roman" w:cs="Times New Roman"/>
          <w:lang w:eastAsia="ro-RO"/>
        </w:rPr>
        <w:t xml:space="preserve"> de la un angajator</w:t>
      </w:r>
      <w:r w:rsidR="00112B82" w:rsidRPr="00355E26">
        <w:rPr>
          <w:rFonts w:eastAsia="Times New Roman" w:cs="Times New Roman"/>
          <w:lang w:eastAsia="ro-RO"/>
        </w:rPr>
        <w:t>, de 40 de ore =</w:t>
      </w:r>
      <w:r w:rsidR="004631D5" w:rsidRPr="00355E26">
        <w:rPr>
          <w:rFonts w:eastAsia="Times New Roman" w:cs="Times New Roman"/>
          <w:lang w:eastAsia="ro-RO"/>
        </w:rPr>
        <w:t xml:space="preserve"> de</w:t>
      </w:r>
      <w:r w:rsidRPr="00355E26">
        <w:rPr>
          <w:rFonts w:eastAsia="Times New Roman" w:cs="Times New Roman"/>
          <w:lang w:eastAsia="ro-RO"/>
        </w:rPr>
        <w:t xml:space="preserve"> 20 de zile lucrătoare x două </w:t>
      </w:r>
      <w:r w:rsidR="00112B82" w:rsidRPr="00355E26">
        <w:rPr>
          <w:rFonts w:eastAsia="Times New Roman" w:cs="Times New Roman"/>
          <w:lang w:eastAsia="ro-RO"/>
        </w:rPr>
        <w:t>ore lucrătoare pe zi</w:t>
      </w:r>
      <w:r w:rsidRPr="00355E26">
        <w:rPr>
          <w:rFonts w:eastAsia="Times New Roman" w:cs="Times New Roman"/>
          <w:lang w:eastAsia="ro-RO"/>
        </w:rPr>
        <w:t>;</w:t>
      </w:r>
    </w:p>
    <w:p w:rsidR="004631D5" w:rsidRPr="00355E26" w:rsidRDefault="004631D5" w:rsidP="008C619C">
      <w:pPr>
        <w:widowControl w:val="0"/>
        <w:jc w:val="left"/>
        <w:rPr>
          <w:rFonts w:eastAsia="Times New Roman" w:cs="Times New Roman"/>
          <w:lang w:eastAsia="ro-RO"/>
        </w:rPr>
      </w:pPr>
      <w:r w:rsidRPr="00355E26">
        <w:rPr>
          <w:rFonts w:eastAsia="Times New Roman" w:cs="Times New Roman"/>
          <w:lang w:eastAsia="ro-RO"/>
        </w:rPr>
        <w:t xml:space="preserve">2) </w:t>
      </w:r>
      <w:r w:rsidR="00A21789" w:rsidRPr="00355E26">
        <w:rPr>
          <w:rFonts w:eastAsia="Times New Roman" w:cs="Times New Roman"/>
          <w:lang w:eastAsia="ro-RO"/>
        </w:rPr>
        <w:t>d</w:t>
      </w:r>
      <w:r w:rsidRPr="00355E26">
        <w:rPr>
          <w:rFonts w:eastAsia="Times New Roman" w:cs="Times New Roman"/>
          <w:lang w:eastAsia="ro-RO"/>
        </w:rPr>
        <w:t>e la cei 4 angajatori</w:t>
      </w:r>
      <w:r w:rsidR="00112B82" w:rsidRPr="00355E26">
        <w:rPr>
          <w:rFonts w:eastAsia="Times New Roman" w:cs="Times New Roman"/>
          <w:lang w:eastAsia="ro-RO"/>
        </w:rPr>
        <w:t>, de 160 de ore =</w:t>
      </w:r>
      <w:r w:rsidRPr="00355E26">
        <w:rPr>
          <w:rFonts w:eastAsia="Times New Roman" w:cs="Times New Roman"/>
          <w:lang w:eastAsia="ro-RO"/>
        </w:rPr>
        <w:t xml:space="preserve"> de 40 de ore concediu de odihnă de la un angaj</w:t>
      </w:r>
      <w:r w:rsidR="00112B82" w:rsidRPr="00355E26">
        <w:rPr>
          <w:rFonts w:eastAsia="Times New Roman" w:cs="Times New Roman"/>
          <w:lang w:eastAsia="ro-RO"/>
        </w:rPr>
        <w:t>ator x 4 angajatori</w:t>
      </w:r>
      <w:r w:rsidRPr="00355E26">
        <w:rPr>
          <w:rFonts w:eastAsia="Times New Roman" w:cs="Times New Roman"/>
          <w:lang w:eastAsia="ro-RO"/>
        </w:rPr>
        <w:t>.</w:t>
      </w:r>
    </w:p>
    <w:p w:rsidR="00A21789" w:rsidRPr="00355E26" w:rsidRDefault="00A21789" w:rsidP="008C619C">
      <w:pPr>
        <w:widowControl w:val="0"/>
        <w:jc w:val="left"/>
        <w:rPr>
          <w:rFonts w:eastAsia="Times New Roman" w:cs="Times New Roman"/>
          <w:lang w:eastAsia="ro-RO"/>
        </w:rPr>
      </w:pPr>
      <w:r w:rsidRPr="00355E26">
        <w:rPr>
          <w:rFonts w:eastAsia="Times New Roman" w:cs="Times New Roman"/>
          <w:lang w:eastAsia="ro-RO"/>
        </w:rPr>
        <w:t>Un salariat care lucrează cu contract individual de muncă cu timp parţial, de 2 ore pe zi, trebuie să beneficieze, de la fiecare angajator, tot de 20 de zile concediu de odihnă, respectiv de 20 de zile lucrătoare x 2 ore lucrătoare pe zi = 40 de ore de concediu de odihnă.</w:t>
      </w:r>
    </w:p>
    <w:p w:rsidR="00A21789" w:rsidRPr="00355E26" w:rsidRDefault="00A21789" w:rsidP="008C619C">
      <w:pPr>
        <w:widowControl w:val="0"/>
        <w:jc w:val="left"/>
        <w:rPr>
          <w:rFonts w:eastAsia="Times New Roman" w:cs="Times New Roman"/>
          <w:lang w:eastAsia="ro-RO"/>
        </w:rPr>
      </w:pPr>
      <w:r w:rsidRPr="00355E26">
        <w:rPr>
          <w:rFonts w:eastAsia="Times New Roman" w:cs="Times New Roman"/>
          <w:lang w:eastAsia="ro-RO"/>
        </w:rPr>
        <w:t xml:space="preserve">În reglementarea corectă a concediului de odihnă, al salariaţilor care lucrează cu contract individual de muncă cu timp parţial, trebuie să se aibă în vedere faptul, deosebit de important, că, </w:t>
      </w:r>
      <w:r w:rsidR="004631D5" w:rsidRPr="00355E26">
        <w:rPr>
          <w:rFonts w:eastAsia="Times New Roman" w:cs="Times New Roman"/>
          <w:b/>
          <w:lang w:eastAsia="ro-RO"/>
        </w:rPr>
        <w:t xml:space="preserve">şi </w:t>
      </w:r>
      <w:r w:rsidRPr="00355E26">
        <w:rPr>
          <w:rFonts w:eastAsia="Times New Roman" w:cs="Times New Roman"/>
          <w:b/>
          <w:lang w:eastAsia="ro-RO"/>
        </w:rPr>
        <w:t>din punct de vedere al duratei, unei zile concediu de odihnă trebuie să-i corespundă o zi de muncă</w:t>
      </w:r>
      <w:r w:rsidRPr="00355E26">
        <w:rPr>
          <w:rFonts w:eastAsia="Times New Roman" w:cs="Times New Roman"/>
          <w:lang w:eastAsia="ro-RO"/>
        </w:rPr>
        <w:t>.</w:t>
      </w:r>
    </w:p>
    <w:p w:rsidR="00A21789" w:rsidRPr="00355E26" w:rsidRDefault="004631D5" w:rsidP="008C619C">
      <w:pPr>
        <w:widowControl w:val="0"/>
        <w:jc w:val="left"/>
        <w:rPr>
          <w:rFonts w:eastAsia="Times New Roman" w:cs="Times New Roman"/>
          <w:lang w:eastAsia="ro-RO"/>
        </w:rPr>
      </w:pPr>
      <w:r w:rsidRPr="00355E26">
        <w:rPr>
          <w:rFonts w:eastAsia="Times New Roman" w:cs="Times New Roman"/>
          <w:lang w:eastAsia="ro-RO"/>
        </w:rPr>
        <w:t>În acest</w:t>
      </w:r>
      <w:r w:rsidR="00A21789" w:rsidRPr="00355E26">
        <w:rPr>
          <w:rFonts w:eastAsia="Times New Roman" w:cs="Times New Roman"/>
          <w:lang w:eastAsia="ro-RO"/>
        </w:rPr>
        <w:t xml:space="preserve"> exemplu,</w:t>
      </w:r>
      <w:r w:rsidRPr="00355E26">
        <w:rPr>
          <w:rFonts w:eastAsia="Times New Roman" w:cs="Times New Roman"/>
          <w:lang w:eastAsia="ro-RO"/>
        </w:rPr>
        <w:t xml:space="preserve"> </w:t>
      </w:r>
      <w:r w:rsidR="00A21789" w:rsidRPr="00355E26">
        <w:rPr>
          <w:rFonts w:eastAsia="Times New Roman" w:cs="Times New Roman"/>
          <w:b/>
          <w:lang w:eastAsia="ro-RO"/>
        </w:rPr>
        <w:t>la o zi de muncă, de două ore, trebuie să-i corespundă o zi de concediu de odihnă tot de două or</w:t>
      </w:r>
      <w:r w:rsidR="00A21789" w:rsidRPr="00355E26">
        <w:rPr>
          <w:rFonts w:eastAsia="Times New Roman" w:cs="Times New Roman"/>
          <w:lang w:eastAsia="ro-RO"/>
        </w:rPr>
        <w:t>e.</w:t>
      </w:r>
    </w:p>
    <w:p w:rsidR="00A21789" w:rsidRPr="00355E26" w:rsidRDefault="004631D5" w:rsidP="008C619C">
      <w:pPr>
        <w:widowControl w:val="0"/>
        <w:jc w:val="left"/>
        <w:rPr>
          <w:rFonts w:eastAsia="Times New Roman" w:cs="Times New Roman"/>
          <w:lang w:eastAsia="ro-RO"/>
        </w:rPr>
      </w:pPr>
      <w:r w:rsidRPr="00355E26">
        <w:rPr>
          <w:rFonts w:eastAsia="Times New Roman" w:cs="Times New Roman"/>
          <w:b/>
          <w:lang w:eastAsia="ro-RO"/>
        </w:rPr>
        <w:t>Une</w:t>
      </w:r>
      <w:r w:rsidR="00A21789" w:rsidRPr="00355E26">
        <w:rPr>
          <w:rFonts w:eastAsia="Times New Roman" w:cs="Times New Roman"/>
          <w:b/>
          <w:lang w:eastAsia="ro-RO"/>
        </w:rPr>
        <w:t xml:space="preserve">i </w:t>
      </w:r>
      <w:r w:rsidRPr="00355E26">
        <w:rPr>
          <w:rFonts w:eastAsia="Times New Roman" w:cs="Times New Roman"/>
          <w:b/>
          <w:lang w:eastAsia="ro-RO"/>
        </w:rPr>
        <w:t>durate</w:t>
      </w:r>
      <w:r w:rsidR="00A21789" w:rsidRPr="00355E26">
        <w:rPr>
          <w:rFonts w:eastAsia="Times New Roman" w:cs="Times New Roman"/>
          <w:b/>
          <w:lang w:eastAsia="ro-RO"/>
        </w:rPr>
        <w:t xml:space="preserve"> a unei zile lucrătoare de două ore pe zi, trebuie să-i corespundă </w:t>
      </w:r>
      <w:r w:rsidRPr="00355E26">
        <w:rPr>
          <w:rFonts w:eastAsia="Times New Roman" w:cs="Times New Roman"/>
          <w:b/>
          <w:lang w:eastAsia="ro-RO"/>
        </w:rPr>
        <w:t>o durată</w:t>
      </w:r>
      <w:r w:rsidR="00A21789" w:rsidRPr="00355E26">
        <w:rPr>
          <w:rFonts w:eastAsia="Times New Roman" w:cs="Times New Roman"/>
          <w:b/>
          <w:lang w:eastAsia="ro-RO"/>
        </w:rPr>
        <w:t xml:space="preserve"> a unei zile de concediu de odihnă tot de două ore pe zi</w:t>
      </w:r>
      <w:r w:rsidR="00A21789" w:rsidRPr="00355E26">
        <w:rPr>
          <w:rFonts w:eastAsia="Times New Roman" w:cs="Times New Roman"/>
          <w:lang w:eastAsia="ro-RO"/>
        </w:rPr>
        <w:t>, cum tot aşa de bine un</w:t>
      </w:r>
      <w:r w:rsidRPr="00355E26">
        <w:rPr>
          <w:rFonts w:eastAsia="Times New Roman" w:cs="Times New Roman"/>
          <w:lang w:eastAsia="ro-RO"/>
        </w:rPr>
        <w:t>e</w:t>
      </w:r>
      <w:r w:rsidR="00A21789" w:rsidRPr="00355E26">
        <w:rPr>
          <w:rFonts w:eastAsia="Times New Roman" w:cs="Times New Roman"/>
          <w:lang w:eastAsia="ro-RO"/>
        </w:rPr>
        <w:t xml:space="preserve">i </w:t>
      </w:r>
      <w:r w:rsidRPr="00355E26">
        <w:rPr>
          <w:rFonts w:eastAsia="Times New Roman" w:cs="Times New Roman"/>
          <w:lang w:eastAsia="ro-RO"/>
        </w:rPr>
        <w:t>durate</w:t>
      </w:r>
      <w:r w:rsidR="00A21789" w:rsidRPr="00355E26">
        <w:rPr>
          <w:rFonts w:eastAsia="Times New Roman" w:cs="Times New Roman"/>
          <w:lang w:eastAsia="ro-RO"/>
        </w:rPr>
        <w:t xml:space="preserve"> a unei zile lucrătoare de 8 ore pe zi, îi corespund</w:t>
      </w:r>
      <w:r w:rsidRPr="00355E26">
        <w:rPr>
          <w:rFonts w:eastAsia="Times New Roman" w:cs="Times New Roman"/>
          <w:lang w:eastAsia="ro-RO"/>
        </w:rPr>
        <w:t>e</w:t>
      </w:r>
      <w:r w:rsidR="00A21789" w:rsidRPr="00355E26">
        <w:rPr>
          <w:rFonts w:eastAsia="Times New Roman" w:cs="Times New Roman"/>
          <w:lang w:eastAsia="ro-RO"/>
        </w:rPr>
        <w:t xml:space="preserve"> </w:t>
      </w:r>
      <w:r w:rsidRPr="00355E26">
        <w:rPr>
          <w:rFonts w:eastAsia="Times New Roman" w:cs="Times New Roman"/>
          <w:lang w:eastAsia="ro-RO"/>
        </w:rPr>
        <w:t>o durată</w:t>
      </w:r>
      <w:r w:rsidR="00A21789" w:rsidRPr="00355E26">
        <w:rPr>
          <w:rFonts w:eastAsia="Times New Roman" w:cs="Times New Roman"/>
          <w:lang w:eastAsia="ro-RO"/>
        </w:rPr>
        <w:t xml:space="preserve"> a unei zile de concediu de odihnă de 8 ore pe zi.</w:t>
      </w:r>
    </w:p>
    <w:p w:rsidR="00A21789" w:rsidRPr="00355E26" w:rsidRDefault="00A21789" w:rsidP="008C619C">
      <w:pPr>
        <w:widowControl w:val="0"/>
        <w:jc w:val="left"/>
        <w:rPr>
          <w:rFonts w:eastAsia="Times New Roman" w:cs="Times New Roman"/>
          <w:lang w:eastAsia="ro-RO"/>
        </w:rPr>
      </w:pPr>
      <w:r w:rsidRPr="00355E26">
        <w:rPr>
          <w:rFonts w:eastAsia="Times New Roman" w:cs="Times New Roman"/>
          <w:lang w:eastAsia="ro-RO"/>
        </w:rPr>
        <w:t xml:space="preserve">Este inadmisibil ca unui salariat </w:t>
      </w:r>
      <w:r w:rsidR="00A37F0A" w:rsidRPr="00355E26">
        <w:rPr>
          <w:rFonts w:eastAsia="Times New Roman" w:cs="Times New Roman"/>
          <w:lang w:eastAsia="ro-RO"/>
        </w:rPr>
        <w:t>c</w:t>
      </w:r>
      <w:r w:rsidRPr="00355E26">
        <w:rPr>
          <w:rFonts w:eastAsia="Times New Roman" w:cs="Times New Roman"/>
          <w:lang w:eastAsia="ro-RO"/>
        </w:rPr>
        <w:t>u timp parţial, spre exemplu de două ore pe zi, să i se aplice „standarde” diferite, adică să i se calculeze ziua de concediu de odihnă de 8 ore pe zi, de la un salariat cu contract individual de muncă cu timp integral, de 8 ore lucrătoare pe zi.</w:t>
      </w:r>
    </w:p>
    <w:p w:rsidR="00A21789" w:rsidRPr="00355E26" w:rsidRDefault="00A21789" w:rsidP="008C619C">
      <w:pPr>
        <w:widowControl w:val="0"/>
        <w:jc w:val="left"/>
        <w:rPr>
          <w:rFonts w:eastAsia="Times New Roman" w:cs="Times New Roman"/>
          <w:lang w:eastAsia="ro-RO"/>
        </w:rPr>
      </w:pPr>
      <w:r w:rsidRPr="00355E26">
        <w:rPr>
          <w:rFonts w:eastAsia="Times New Roman" w:cs="Times New Roman"/>
          <w:lang w:eastAsia="ro-RO"/>
        </w:rPr>
        <w:t xml:space="preserve">Mai precis, pentru un salariat care lucrează 2 ore pe zi i se aplică o unitate de măsură, un „standard” total diferit, în stabilirea concediului de odihnă, respectiv „ziua de concediu de odihnă de 8 ore lucrătoare pe zi”, în loc de „ziua de concediu de odihnă de </w:t>
      </w:r>
      <w:r w:rsidR="00883341" w:rsidRPr="00355E26">
        <w:rPr>
          <w:rFonts w:eastAsia="Times New Roman" w:cs="Times New Roman"/>
          <w:i/>
          <w:lang w:eastAsia="ro-RO"/>
        </w:rPr>
        <w:t>două</w:t>
      </w:r>
      <w:r w:rsidRPr="00355E26">
        <w:rPr>
          <w:rFonts w:eastAsia="Times New Roman" w:cs="Times New Roman"/>
          <w:lang w:eastAsia="ro-RO"/>
        </w:rPr>
        <w:t xml:space="preserve"> ore lucrătoare pe zi”.</w:t>
      </w:r>
    </w:p>
    <w:p w:rsidR="00EF52D8" w:rsidRPr="00355E26" w:rsidRDefault="00A37F0A" w:rsidP="008C619C">
      <w:pPr>
        <w:widowControl w:val="0"/>
        <w:jc w:val="left"/>
        <w:rPr>
          <w:rFonts w:eastAsia="Times New Roman" w:cs="Times New Roman"/>
          <w:color w:val="00B050"/>
          <w:lang w:eastAsia="ro-RO"/>
        </w:rPr>
      </w:pPr>
      <w:r w:rsidRPr="00355E26">
        <w:rPr>
          <w:rFonts w:eastAsia="Times New Roman" w:cs="Times New Roman"/>
          <w:color w:val="00B050"/>
          <w:lang w:eastAsia="ro-RO"/>
        </w:rPr>
        <w:t xml:space="preserve">Aşa cum unui salariat, care lucrează 8 ore pe zi </w:t>
      </w:r>
      <w:r w:rsidRPr="00355E26">
        <w:rPr>
          <w:rFonts w:eastAsia="Times New Roman" w:cs="Times New Roman"/>
          <w:color w:val="FF0000"/>
          <w:lang w:eastAsia="ro-RO"/>
        </w:rPr>
        <w:t xml:space="preserve">(de 100% din norma întreagă), </w:t>
      </w:r>
      <w:r w:rsidRPr="00355E26">
        <w:rPr>
          <w:rFonts w:eastAsia="Times New Roman" w:cs="Times New Roman"/>
          <w:color w:val="00B050"/>
          <w:lang w:eastAsia="ro-RO"/>
        </w:rPr>
        <w:t xml:space="preserve">i se acordă un concediu de odihnă de 20 zile lucrătoare a câte 8 ore lucrătoare pe zi </w:t>
      </w:r>
      <w:r w:rsidRPr="00355E26">
        <w:rPr>
          <w:rFonts w:eastAsia="Times New Roman" w:cs="Times New Roman"/>
          <w:color w:val="FF0000"/>
          <w:lang w:eastAsia="ro-RO"/>
        </w:rPr>
        <w:t xml:space="preserve">(= 160 de ore de concediu de odihnă), </w:t>
      </w:r>
      <w:r w:rsidRPr="00355E26">
        <w:rPr>
          <w:rFonts w:eastAsia="Times New Roman" w:cs="Times New Roman"/>
          <w:color w:val="00B050"/>
          <w:lang w:eastAsia="ro-RO"/>
        </w:rPr>
        <w:t xml:space="preserve">corect este ca şi unui salariat care lucrează numai </w:t>
      </w:r>
      <w:r w:rsidRPr="00355E26">
        <w:rPr>
          <w:rFonts w:eastAsia="Times New Roman" w:cs="Times New Roman"/>
          <w:i/>
          <w:color w:val="00B050"/>
          <w:lang w:eastAsia="ro-RO"/>
        </w:rPr>
        <w:t>două</w:t>
      </w:r>
      <w:r w:rsidRPr="00355E26">
        <w:rPr>
          <w:rFonts w:eastAsia="Times New Roman" w:cs="Times New Roman"/>
          <w:color w:val="00B050"/>
          <w:lang w:eastAsia="ro-RO"/>
        </w:rPr>
        <w:t xml:space="preserve"> ore pe zi </w:t>
      </w:r>
      <w:r w:rsidRPr="00355E26">
        <w:rPr>
          <w:rFonts w:eastAsia="Times New Roman" w:cs="Times New Roman"/>
          <w:color w:val="7030A0"/>
          <w:lang w:eastAsia="ro-RO"/>
        </w:rPr>
        <w:t xml:space="preserve">(adică 25% din norma întreagă), </w:t>
      </w:r>
      <w:r w:rsidRPr="00355E26">
        <w:rPr>
          <w:rFonts w:eastAsia="Times New Roman" w:cs="Times New Roman"/>
          <w:color w:val="00B050"/>
          <w:lang w:eastAsia="ro-RO"/>
        </w:rPr>
        <w:t xml:space="preserve">să i se acorde tot 20 de zile lucrătoare a câte </w:t>
      </w:r>
      <w:r w:rsidRPr="00355E26">
        <w:rPr>
          <w:rFonts w:eastAsia="Times New Roman" w:cs="Times New Roman"/>
          <w:i/>
          <w:color w:val="00B050"/>
          <w:lang w:eastAsia="ro-RO"/>
        </w:rPr>
        <w:t>două</w:t>
      </w:r>
      <w:r w:rsidRPr="00355E26">
        <w:rPr>
          <w:rFonts w:eastAsia="Times New Roman" w:cs="Times New Roman"/>
          <w:color w:val="00B050"/>
          <w:lang w:eastAsia="ro-RO"/>
        </w:rPr>
        <w:t xml:space="preserve"> ore lucrătoare pe zi </w:t>
      </w:r>
      <w:r w:rsidRPr="00355E26">
        <w:rPr>
          <w:rFonts w:eastAsia="Times New Roman" w:cs="Times New Roman"/>
          <w:color w:val="7030A0"/>
          <w:lang w:eastAsia="ro-RO"/>
        </w:rPr>
        <w:t>(= 40 de ore de concediu de odihnă</w:t>
      </w:r>
      <w:r w:rsidR="008C619C" w:rsidRPr="00355E26">
        <w:rPr>
          <w:rFonts w:eastAsia="Times New Roman" w:cs="Times New Roman"/>
          <w:color w:val="7030A0"/>
          <w:lang w:eastAsia="ro-RO"/>
        </w:rPr>
        <w:t>)</w:t>
      </w:r>
      <w:r w:rsidRPr="00355E26">
        <w:rPr>
          <w:rFonts w:eastAsia="Times New Roman" w:cs="Times New Roman"/>
          <w:color w:val="7030A0"/>
          <w:lang w:eastAsia="ro-RO"/>
        </w:rPr>
        <w:t>, care reprezintă 25% din cele 160 de ore de concediu de odihnă ala salariatului cu norma întreagă)</w:t>
      </w:r>
      <w:r w:rsidRPr="00355E26">
        <w:rPr>
          <w:rFonts w:eastAsia="Times New Roman" w:cs="Times New Roman"/>
          <w:color w:val="00B050"/>
          <w:lang w:eastAsia="ro-RO"/>
        </w:rPr>
        <w:t>.</w:t>
      </w:r>
    </w:p>
    <w:p w:rsidR="00A86C9C" w:rsidRPr="00355E26" w:rsidRDefault="003313C2" w:rsidP="008C619C">
      <w:pPr>
        <w:widowControl w:val="0"/>
        <w:jc w:val="left"/>
        <w:rPr>
          <w:rFonts w:eastAsia="Times New Roman" w:cs="Times New Roman"/>
          <w:lang w:eastAsia="ro-RO"/>
        </w:rPr>
      </w:pPr>
      <w:r w:rsidRPr="00355E26">
        <w:rPr>
          <w:rFonts w:eastAsia="Times New Roman" w:cs="Times New Roman"/>
          <w:lang w:eastAsia="ro-RO"/>
        </w:rPr>
        <w:t xml:space="preserve">Este contrar oricărei logici </w:t>
      </w:r>
      <w:r w:rsidR="00A86C9C" w:rsidRPr="00355E26">
        <w:rPr>
          <w:rFonts w:eastAsia="Times New Roman" w:cs="Times New Roman"/>
          <w:lang w:eastAsia="ro-RO"/>
        </w:rPr>
        <w:t xml:space="preserve">și oricărui calcul corect </w:t>
      </w:r>
      <w:r w:rsidRPr="00355E26">
        <w:rPr>
          <w:rFonts w:eastAsia="Times New Roman" w:cs="Times New Roman"/>
          <w:lang w:eastAsia="ro-RO"/>
        </w:rPr>
        <w:t xml:space="preserve">ca unui salariat cu timp parţial de muncă, „cu ziua de muncă de două ore pe zi”, să i se </w:t>
      </w:r>
      <w:r w:rsidR="00EF52D8" w:rsidRPr="00355E26">
        <w:rPr>
          <w:rFonts w:eastAsia="Times New Roman" w:cs="Times New Roman"/>
          <w:lang w:eastAsia="ro-RO"/>
        </w:rPr>
        <w:t>acorde</w:t>
      </w:r>
      <w:r w:rsidRPr="00355E26">
        <w:rPr>
          <w:rFonts w:eastAsia="Times New Roman" w:cs="Times New Roman"/>
          <w:lang w:eastAsia="ro-RO"/>
        </w:rPr>
        <w:t xml:space="preserve"> </w:t>
      </w:r>
      <w:r w:rsidR="00A86C9C" w:rsidRPr="00355E26">
        <w:rPr>
          <w:rFonts w:eastAsia="Times New Roman" w:cs="Times New Roman"/>
          <w:lang w:eastAsia="ro-RO"/>
        </w:rPr>
        <w:t>„zile de concediu de odihnă de 8 ore pe zi” care sunt aferente salariatului cu timp integral de muncă (de 8 ore pe zi).</w:t>
      </w:r>
    </w:p>
    <w:p w:rsidR="00A86C9C" w:rsidRPr="00355E26" w:rsidRDefault="00A86C9C" w:rsidP="008C619C">
      <w:pPr>
        <w:widowControl w:val="0"/>
        <w:jc w:val="left"/>
        <w:rPr>
          <w:rFonts w:eastAsia="Times New Roman" w:cs="Times New Roman"/>
          <w:lang w:eastAsia="ro-RO"/>
        </w:rPr>
      </w:pPr>
      <w:r w:rsidRPr="00355E26">
        <w:rPr>
          <w:rFonts w:eastAsia="Times New Roman" w:cs="Times New Roman"/>
          <w:lang w:eastAsia="ro-RO"/>
        </w:rPr>
        <w:t>Cele 40 de ore lucrătoare acordate salariatului cu timp parţial de muncă sub formă de concediu de odihnă reprezintă echivalentul a 40 ore lucrătoare aferente</w:t>
      </w:r>
      <w:r w:rsidR="00965079" w:rsidRPr="00355E26">
        <w:rPr>
          <w:rFonts w:eastAsia="Times New Roman" w:cs="Times New Roman"/>
          <w:lang w:eastAsia="ro-RO"/>
        </w:rPr>
        <w:t xml:space="preserve"> celor</w:t>
      </w:r>
      <w:r w:rsidRPr="00355E26">
        <w:rPr>
          <w:rFonts w:eastAsia="Times New Roman" w:cs="Times New Roman"/>
          <w:lang w:eastAsia="ro-RO"/>
        </w:rPr>
        <w:t xml:space="preserve"> 20 de zile lucrătoare a câte două ore pe zi, ajungând astfel la </w:t>
      </w:r>
      <w:r w:rsidRPr="00355E26">
        <w:rPr>
          <w:rFonts w:eastAsia="Times New Roman" w:cs="Times New Roman"/>
          <w:b/>
          <w:i/>
          <w:color w:val="00B0F0"/>
          <w:lang w:eastAsia="ro-RO"/>
        </w:rPr>
        <w:t>concluzia</w:t>
      </w:r>
      <w:r w:rsidRPr="00355E26">
        <w:rPr>
          <w:rFonts w:eastAsia="Times New Roman" w:cs="Times New Roman"/>
          <w:lang w:eastAsia="ro-RO"/>
        </w:rPr>
        <w:t xml:space="preserve"> că şi salariatul cu contract individual de muncă cu timp parţial beneficiază de o durată a concediului de odihnă tot de 20 de zile lucrătoare.</w:t>
      </w:r>
    </w:p>
    <w:p w:rsidR="002A08CF" w:rsidRPr="00355E26" w:rsidRDefault="002A08CF" w:rsidP="008C619C">
      <w:pPr>
        <w:widowControl w:val="0"/>
        <w:rPr>
          <w:rFonts w:eastAsia="Times New Roman" w:cs="Times New Roman"/>
          <w:lang w:eastAsia="ro-RO"/>
        </w:rPr>
      </w:pPr>
      <w:r w:rsidRPr="00355E26">
        <w:rPr>
          <w:rFonts w:eastAsia="Times New Roman" w:cs="Times New Roman"/>
          <w:lang w:eastAsia="ro-RO"/>
        </w:rPr>
        <w:lastRenderedPageBreak/>
        <w:t xml:space="preserve">Aşa cum salariatul cu timp de muncă de 8 ore pe zi, în 20 de zile lucrătoare, în care a muncit 20 x 8 = 160 de ore, </w:t>
      </w:r>
      <w:r w:rsidR="00965079" w:rsidRPr="00355E26">
        <w:rPr>
          <w:rFonts w:eastAsia="Times New Roman" w:cs="Times New Roman"/>
          <w:lang w:eastAsia="ro-RO"/>
        </w:rPr>
        <w:t>beneficiază</w:t>
      </w:r>
      <w:r w:rsidRPr="00355E26">
        <w:rPr>
          <w:rFonts w:eastAsia="Times New Roman" w:cs="Times New Roman"/>
          <w:lang w:eastAsia="ro-RO"/>
        </w:rPr>
        <w:t xml:space="preserve"> de 160 de ore de concediu de odihnă, tot aşa de legal este ca şi salariatul cu timp de muncă de două ore pe zi, în 20 de zile lucrătoare, în care a muncit 20 x 2 = 40 de ore, să beneficieze de 40 de ore de concediu de odihnă.</w:t>
      </w:r>
    </w:p>
    <w:p w:rsidR="004631D5" w:rsidRPr="00355E26" w:rsidRDefault="00F934D0" w:rsidP="008C619C">
      <w:pPr>
        <w:widowControl w:val="0"/>
        <w:jc w:val="left"/>
        <w:rPr>
          <w:rFonts w:eastAsia="Times New Roman" w:cs="Times New Roman"/>
          <w:sz w:val="10"/>
          <w:lang w:eastAsia="ro-RO"/>
        </w:rPr>
      </w:pPr>
      <w:r w:rsidRPr="00355E26">
        <w:rPr>
          <w:rFonts w:eastAsia="Times New Roman" w:cs="Times New Roman"/>
          <w:b/>
          <w:color w:val="00B0F0"/>
          <w:lang w:eastAsia="ro-RO"/>
        </w:rPr>
        <w:t xml:space="preserve">Prin Codul muncii ar trebui să se prevadă, precis și la modul imperativ că, la </w:t>
      </w:r>
      <w:r w:rsidRPr="00355E26">
        <w:rPr>
          <w:rFonts w:eastAsia="Times New Roman" w:cs="Times New Roman"/>
          <w:b/>
          <w:bCs/>
          <w:i/>
          <w:iCs/>
          <w:color w:val="00B0F0"/>
          <w:lang w:eastAsia="ro-RO"/>
        </w:rPr>
        <w:t>salariaţii comparabili</w:t>
      </w:r>
      <w:r w:rsidRPr="00355E26">
        <w:rPr>
          <w:rFonts w:eastAsia="Times New Roman" w:cs="Times New Roman"/>
          <w:b/>
          <w:bCs/>
          <w:iCs/>
          <w:color w:val="00B0F0"/>
          <w:lang w:eastAsia="ro-RO"/>
        </w:rPr>
        <w:t>, numărul zilelor de concediu de odihnă sunt aceleaşi</w:t>
      </w:r>
      <w:r w:rsidRPr="00355E26">
        <w:rPr>
          <w:rFonts w:eastAsia="Times New Roman" w:cs="Times New Roman"/>
          <w:bCs/>
          <w:iCs/>
          <w:color w:val="000080"/>
          <w:lang w:eastAsia="ro-RO"/>
        </w:rPr>
        <w:t>.</w:t>
      </w:r>
    </w:p>
    <w:p w:rsidR="004631D5" w:rsidRPr="00355E26" w:rsidRDefault="00D07900" w:rsidP="008C619C">
      <w:pPr>
        <w:widowControl w:val="0"/>
        <w:ind w:firstLine="0"/>
        <w:jc w:val="center"/>
        <w:rPr>
          <w:rFonts w:eastAsia="Times New Roman" w:cs="Times New Roman"/>
          <w:sz w:val="10"/>
          <w:lang w:eastAsia="ro-RO"/>
        </w:rPr>
      </w:pPr>
      <w:r w:rsidRPr="00355E26">
        <w:rPr>
          <w:rFonts w:eastAsia="Times New Roman" w:cs="Times New Roman"/>
          <w:b/>
          <w:bCs/>
          <w:iCs/>
          <w:sz w:val="24"/>
          <w:lang w:eastAsia="ro-RO"/>
        </w:rPr>
        <w:t>Varianta 2</w:t>
      </w:r>
    </w:p>
    <w:p w:rsidR="00F934D0" w:rsidRPr="00355E26" w:rsidRDefault="00A21789" w:rsidP="008C619C">
      <w:pPr>
        <w:widowControl w:val="0"/>
        <w:jc w:val="left"/>
        <w:rPr>
          <w:rFonts w:eastAsia="Times New Roman" w:cs="Times New Roman"/>
          <w:iCs/>
          <w:lang w:eastAsia="ro-RO"/>
        </w:rPr>
      </w:pPr>
      <w:r w:rsidRPr="00355E26">
        <w:rPr>
          <w:rFonts w:eastAsia="Times New Roman" w:cs="Times New Roman"/>
          <w:lang w:eastAsia="ro-RO"/>
        </w:rPr>
        <w:t xml:space="preserve">În cazul în care </w:t>
      </w:r>
      <w:r w:rsidR="00522855" w:rsidRPr="00355E26">
        <w:rPr>
          <w:rFonts w:eastAsia="Times New Roman" w:cs="Times New Roman"/>
          <w:bCs/>
          <w:lang w:eastAsia="ro-RO"/>
        </w:rPr>
        <w:t xml:space="preserve">prin </w:t>
      </w:r>
      <w:hyperlink r:id="rId12" w:tgtFrame="_blank" w:history="1">
        <w:r w:rsidR="00522855" w:rsidRPr="00355E26">
          <w:rPr>
            <w:rFonts w:eastAsia="Times New Roman" w:cs="Times New Roman"/>
            <w:bCs/>
            <w:lang w:eastAsia="ro-RO"/>
          </w:rPr>
          <w:t>Codul muncii</w:t>
        </w:r>
      </w:hyperlink>
      <w:r w:rsidR="00522855" w:rsidRPr="00355E26">
        <w:rPr>
          <w:rFonts w:eastAsia="Times New Roman" w:cs="Times New Roman"/>
          <w:bCs/>
          <w:lang w:eastAsia="ro-RO"/>
        </w:rPr>
        <w:t xml:space="preserve"> s</w:t>
      </w:r>
      <w:r w:rsidR="00443055" w:rsidRPr="00355E26">
        <w:rPr>
          <w:rFonts w:eastAsia="Times New Roman" w:cs="Times New Roman"/>
          <w:bCs/>
          <w:lang w:eastAsia="ro-RO"/>
        </w:rPr>
        <w:t>-ar</w:t>
      </w:r>
      <w:r w:rsidR="00522855" w:rsidRPr="00355E26">
        <w:rPr>
          <w:rFonts w:eastAsia="Times New Roman" w:cs="Times New Roman"/>
          <w:bCs/>
          <w:lang w:eastAsia="ro-RO"/>
        </w:rPr>
        <w:t xml:space="preserve"> </w:t>
      </w:r>
      <w:r w:rsidR="00965079" w:rsidRPr="00355E26">
        <w:rPr>
          <w:rFonts w:eastAsia="Times New Roman" w:cs="Times New Roman"/>
          <w:bCs/>
          <w:lang w:eastAsia="ro-RO"/>
        </w:rPr>
        <w:t>p</w:t>
      </w:r>
      <w:r w:rsidR="00522855" w:rsidRPr="00355E26">
        <w:rPr>
          <w:rFonts w:eastAsia="Times New Roman" w:cs="Times New Roman"/>
          <w:bCs/>
          <w:lang w:eastAsia="ro-RO"/>
        </w:rPr>
        <w:t xml:space="preserve">revedea că </w:t>
      </w:r>
      <w:r w:rsidR="00F934D0" w:rsidRPr="00355E26">
        <w:rPr>
          <w:rFonts w:eastAsia="Times New Roman" w:cs="Times New Roman"/>
          <w:iCs/>
          <w:lang w:eastAsia="ro-RO"/>
        </w:rPr>
        <w:t>„</w:t>
      </w:r>
      <w:r w:rsidR="00F934D0" w:rsidRPr="00355E26">
        <w:rPr>
          <w:rFonts w:eastAsia="Times New Roman" w:cs="Times New Roman"/>
          <w:i/>
          <w:iCs/>
          <w:lang w:eastAsia="ro-RO"/>
        </w:rPr>
        <w:t>(4) Durata concediului de odihnă anual pentru salariaţii cu contract individual de muncă cu timp parţial se acordă proporţional cu numărul</w:t>
      </w:r>
      <w:r w:rsidR="00F934D0" w:rsidRPr="00355E26">
        <w:rPr>
          <w:rFonts w:eastAsia="Times New Roman" w:cs="Times New Roman"/>
          <w:i/>
          <w:iCs/>
          <w:spacing w:val="20"/>
          <w:lang w:eastAsia="ro-RO"/>
        </w:rPr>
        <w:t xml:space="preserve"> </w:t>
      </w:r>
      <w:r w:rsidR="00F934D0" w:rsidRPr="00355E26">
        <w:rPr>
          <w:rFonts w:ascii="Arial" w:eastAsia="Times New Roman" w:hAnsi="Arial" w:cs="Arial"/>
          <w:b/>
          <w:i/>
          <w:iCs/>
          <w:spacing w:val="20"/>
          <w:lang w:eastAsia="ro-RO"/>
        </w:rPr>
        <w:t xml:space="preserve">orelor </w:t>
      </w:r>
      <w:r w:rsidR="00F934D0" w:rsidRPr="00355E26">
        <w:rPr>
          <w:rFonts w:eastAsia="Times New Roman" w:cs="Times New Roman"/>
          <w:i/>
          <w:iCs/>
          <w:lang w:eastAsia="ro-RO"/>
        </w:rPr>
        <w:t>lucrate efectiv</w:t>
      </w:r>
      <w:r w:rsidR="00F934D0" w:rsidRPr="00355E26">
        <w:rPr>
          <w:rFonts w:eastAsia="Times New Roman" w:cs="Times New Roman"/>
          <w:iCs/>
          <w:lang w:eastAsia="ro-RO"/>
        </w:rPr>
        <w:t>”</w:t>
      </w:r>
      <w:r w:rsidR="00443055" w:rsidRPr="00355E26">
        <w:rPr>
          <w:rFonts w:eastAsia="Times New Roman" w:cs="Times New Roman"/>
          <w:iCs/>
          <w:lang w:eastAsia="ro-RO"/>
        </w:rPr>
        <w:t xml:space="preserve">, </w:t>
      </w:r>
      <w:r w:rsidR="00443055" w:rsidRPr="00355E26">
        <w:rPr>
          <w:rFonts w:eastAsia="Times New Roman" w:cs="Times New Roman"/>
          <w:b/>
          <w:iCs/>
          <w:lang w:eastAsia="ro-RO"/>
        </w:rPr>
        <w:t>situaţia</w:t>
      </w:r>
      <w:r w:rsidR="00443055" w:rsidRPr="00355E26">
        <w:rPr>
          <w:rFonts w:eastAsia="Times New Roman" w:cs="Times New Roman"/>
          <w:iCs/>
          <w:lang w:eastAsia="ro-RO"/>
        </w:rPr>
        <w:t xml:space="preserve"> </w:t>
      </w:r>
      <w:r w:rsidR="00965079" w:rsidRPr="00355E26">
        <w:rPr>
          <w:rFonts w:eastAsia="Times New Roman" w:cs="Times New Roman"/>
          <w:b/>
          <w:iCs/>
          <w:lang w:eastAsia="ro-RO"/>
        </w:rPr>
        <w:t>ar fi cea corectă</w:t>
      </w:r>
      <w:r w:rsidR="00965079" w:rsidRPr="00355E26">
        <w:rPr>
          <w:rFonts w:eastAsia="Times New Roman" w:cs="Times New Roman"/>
          <w:iCs/>
          <w:lang w:eastAsia="ro-RO"/>
        </w:rPr>
        <w:t>,</w:t>
      </w:r>
      <w:r w:rsidR="00522855" w:rsidRPr="00355E26">
        <w:rPr>
          <w:rFonts w:eastAsia="Times New Roman" w:cs="Times New Roman"/>
          <w:iCs/>
          <w:lang w:eastAsia="ro-RO"/>
        </w:rPr>
        <w:t xml:space="preserve"> </w:t>
      </w:r>
      <w:r w:rsidR="0024035E" w:rsidRPr="00355E26">
        <w:rPr>
          <w:rFonts w:eastAsia="Times New Roman" w:cs="Times New Roman"/>
          <w:iCs/>
          <w:lang w:eastAsia="ro-RO"/>
        </w:rPr>
        <w:t>detaliată</w:t>
      </w:r>
      <w:r w:rsidR="00522855" w:rsidRPr="00355E26">
        <w:rPr>
          <w:rFonts w:eastAsia="Times New Roman" w:cs="Times New Roman"/>
          <w:iCs/>
          <w:lang w:eastAsia="ro-RO"/>
        </w:rPr>
        <w:t xml:space="preserve"> mai jos.</w:t>
      </w:r>
    </w:p>
    <w:p w:rsidR="0059435B" w:rsidRPr="00355E26" w:rsidRDefault="00522855" w:rsidP="008C619C">
      <w:pPr>
        <w:widowControl w:val="0"/>
        <w:jc w:val="left"/>
        <w:rPr>
          <w:rFonts w:eastAsia="Times New Roman" w:cs="Times New Roman"/>
          <w:lang w:eastAsia="ro-RO"/>
        </w:rPr>
      </w:pPr>
      <w:r w:rsidRPr="00355E26">
        <w:rPr>
          <w:rFonts w:eastAsia="Times New Roman" w:cs="Times New Roman"/>
          <w:b/>
          <w:iCs/>
          <w:lang w:eastAsia="ro-RO"/>
        </w:rPr>
        <w:t>L</w:t>
      </w:r>
      <w:r w:rsidR="0059435B" w:rsidRPr="00355E26">
        <w:rPr>
          <w:rFonts w:eastAsia="Times New Roman" w:cs="Times New Roman"/>
          <w:b/>
          <w:iCs/>
          <w:lang w:eastAsia="ro-RO"/>
        </w:rPr>
        <w:t xml:space="preserve">a un salariat care lucrează 25% din timpul de lucru al unui </w:t>
      </w:r>
      <w:r w:rsidR="0059435B" w:rsidRPr="00355E26">
        <w:rPr>
          <w:rFonts w:eastAsia="Times New Roman" w:cs="Times New Roman"/>
          <w:b/>
          <w:bCs/>
          <w:i/>
          <w:iCs/>
          <w:lang w:eastAsia="ro-RO"/>
        </w:rPr>
        <w:t>salariat comparabil</w:t>
      </w:r>
      <w:r w:rsidR="0059435B" w:rsidRPr="00355E26">
        <w:rPr>
          <w:rFonts w:eastAsia="Times New Roman" w:cs="Times New Roman"/>
          <w:b/>
          <w:iCs/>
          <w:lang w:eastAsia="ro-RO"/>
        </w:rPr>
        <w:t xml:space="preserve">, </w:t>
      </w:r>
      <w:r w:rsidR="0059435B" w:rsidRPr="00355E26">
        <w:rPr>
          <w:rFonts w:eastAsia="Times New Roman" w:cs="Times New Roman"/>
          <w:b/>
          <w:bCs/>
          <w:iCs/>
          <w:lang w:eastAsia="ro-RO"/>
        </w:rPr>
        <w:t xml:space="preserve"> numărul orelor de concediu trebuie să fie tot de 25% din numărul orelor de concediu de odihnă al </w:t>
      </w:r>
      <w:r w:rsidR="0059435B" w:rsidRPr="00355E26">
        <w:rPr>
          <w:rFonts w:eastAsia="Times New Roman" w:cs="Times New Roman"/>
          <w:b/>
          <w:iCs/>
          <w:lang w:eastAsia="ro-RO"/>
        </w:rPr>
        <w:t xml:space="preserve">salariatului cu </w:t>
      </w:r>
      <w:r w:rsidRPr="00355E26">
        <w:rPr>
          <w:rFonts w:eastAsia="Times New Roman" w:cs="Times New Roman"/>
          <w:b/>
          <w:lang w:eastAsia="ro-RO"/>
        </w:rPr>
        <w:t>normă întreagă</w:t>
      </w:r>
      <w:r w:rsidRPr="00355E26">
        <w:rPr>
          <w:rFonts w:eastAsia="Times New Roman" w:cs="Times New Roman"/>
          <w:lang w:eastAsia="ro-RO"/>
        </w:rPr>
        <w:t>.</w:t>
      </w:r>
    </w:p>
    <w:p w:rsidR="00522855" w:rsidRPr="00355E26" w:rsidRDefault="00522855" w:rsidP="008C619C">
      <w:pPr>
        <w:widowControl w:val="0"/>
        <w:jc w:val="left"/>
        <w:rPr>
          <w:rFonts w:eastAsia="Times New Roman" w:cs="Times New Roman"/>
          <w:lang w:eastAsia="ro-RO"/>
        </w:rPr>
      </w:pPr>
      <w:r w:rsidRPr="00355E26">
        <w:rPr>
          <w:rFonts w:eastAsia="Times New Roman" w:cs="Times New Roman"/>
          <w:bCs/>
          <w:iCs/>
          <w:lang w:eastAsia="ro-RO"/>
        </w:rPr>
        <w:t>Dacă salariatul comparabil</w:t>
      </w:r>
      <w:r w:rsidRPr="00355E26">
        <w:rPr>
          <w:rFonts w:eastAsia="Times New Roman" w:cs="Times New Roman"/>
          <w:iCs/>
          <w:lang w:eastAsia="ro-RO"/>
        </w:rPr>
        <w:t xml:space="preserve"> are dreptul la 20 de zile de </w:t>
      </w:r>
      <w:r w:rsidRPr="00355E26">
        <w:rPr>
          <w:rFonts w:eastAsia="Times New Roman" w:cs="Times New Roman"/>
          <w:bCs/>
          <w:iCs/>
          <w:lang w:eastAsia="ro-RO"/>
        </w:rPr>
        <w:t xml:space="preserve">concediu de odihnă, care însumează 160 de ore, </w:t>
      </w:r>
      <w:r w:rsidRPr="00355E26">
        <w:rPr>
          <w:rFonts w:eastAsia="Times New Roman" w:cs="Times New Roman"/>
          <w:iCs/>
          <w:lang w:eastAsia="ro-RO"/>
        </w:rPr>
        <w:t xml:space="preserve">la salariatul care lucrează 25% din timpul de lucru al </w:t>
      </w:r>
      <w:r w:rsidRPr="00355E26">
        <w:rPr>
          <w:rFonts w:eastAsia="Times New Roman" w:cs="Times New Roman"/>
          <w:bCs/>
          <w:i/>
          <w:iCs/>
          <w:lang w:eastAsia="ro-RO"/>
        </w:rPr>
        <w:t>salariatului comparabil</w:t>
      </w:r>
      <w:r w:rsidRPr="00355E26">
        <w:rPr>
          <w:rFonts w:eastAsia="Times New Roman" w:cs="Times New Roman"/>
          <w:iCs/>
          <w:lang w:eastAsia="ro-RO"/>
        </w:rPr>
        <w:t xml:space="preserve">, </w:t>
      </w:r>
      <w:r w:rsidRPr="00355E26">
        <w:rPr>
          <w:rFonts w:eastAsia="Times New Roman" w:cs="Times New Roman"/>
          <w:bCs/>
          <w:iCs/>
          <w:lang w:eastAsia="ro-RO"/>
        </w:rPr>
        <w:t xml:space="preserve"> numărul orelor de concediu trebuie să fie tot de 25% din numărul orelor de concediu de odihnă al </w:t>
      </w:r>
      <w:r w:rsidRPr="00355E26">
        <w:rPr>
          <w:rFonts w:eastAsia="Times New Roman" w:cs="Times New Roman"/>
          <w:iCs/>
          <w:lang w:eastAsia="ro-RO"/>
        </w:rPr>
        <w:t xml:space="preserve">salariatului cu </w:t>
      </w:r>
      <w:r w:rsidRPr="00355E26">
        <w:rPr>
          <w:rFonts w:eastAsia="Times New Roman" w:cs="Times New Roman"/>
          <w:lang w:eastAsia="ro-RO"/>
        </w:rPr>
        <w:t>normă întreagă, adică de 160 x 25% = 40 de ore.</w:t>
      </w:r>
    </w:p>
    <w:p w:rsidR="00522855" w:rsidRPr="00355E26" w:rsidRDefault="00522855" w:rsidP="008C619C">
      <w:pPr>
        <w:widowControl w:val="0"/>
        <w:jc w:val="left"/>
        <w:rPr>
          <w:rFonts w:eastAsia="Times New Roman" w:cs="Times New Roman"/>
          <w:iCs/>
          <w:lang w:eastAsia="ro-RO"/>
        </w:rPr>
      </w:pPr>
      <w:r w:rsidRPr="00355E26">
        <w:rPr>
          <w:rFonts w:eastAsia="Times New Roman" w:cs="Times New Roman"/>
          <w:lang w:eastAsia="ro-RO"/>
        </w:rPr>
        <w:t xml:space="preserve">Cum ziua de lucru a salariatului cu timp parţial este de două ore pe zi, rezultă că </w:t>
      </w:r>
      <w:r w:rsidRPr="00355E26">
        <w:rPr>
          <w:rFonts w:eastAsia="Times New Roman" w:cs="Times New Roman"/>
          <w:bCs/>
          <w:iCs/>
          <w:lang w:eastAsia="ro-RO"/>
        </w:rPr>
        <w:t xml:space="preserve">numărul zilelor de concediu de odihnă al </w:t>
      </w:r>
      <w:r w:rsidRPr="00355E26">
        <w:rPr>
          <w:rFonts w:eastAsia="Times New Roman" w:cs="Times New Roman"/>
          <w:iCs/>
          <w:lang w:eastAsia="ro-RO"/>
        </w:rPr>
        <w:t>salariatului cu timp parţial = 40</w:t>
      </w:r>
      <w:r w:rsidR="00443055" w:rsidRPr="00355E26">
        <w:rPr>
          <w:rFonts w:eastAsia="Times New Roman" w:cs="Times New Roman"/>
          <w:iCs/>
          <w:lang w:eastAsia="ro-RO"/>
        </w:rPr>
        <w:t xml:space="preserve"> de ore totale de concediu</w:t>
      </w:r>
      <w:r w:rsidRPr="00355E26">
        <w:rPr>
          <w:rFonts w:eastAsia="Times New Roman" w:cs="Times New Roman"/>
          <w:iCs/>
          <w:lang w:eastAsia="ro-RO"/>
        </w:rPr>
        <w:t xml:space="preserve"> : 2</w:t>
      </w:r>
      <w:r w:rsidR="00443055" w:rsidRPr="00355E26">
        <w:rPr>
          <w:rFonts w:eastAsia="Times New Roman" w:cs="Times New Roman"/>
          <w:iCs/>
          <w:lang w:eastAsia="ro-RO"/>
        </w:rPr>
        <w:t xml:space="preserve"> ore pe zi</w:t>
      </w:r>
      <w:r w:rsidRPr="00355E26">
        <w:rPr>
          <w:rFonts w:eastAsia="Times New Roman" w:cs="Times New Roman"/>
          <w:iCs/>
          <w:lang w:eastAsia="ro-RO"/>
        </w:rPr>
        <w:t xml:space="preserve"> = 20 de zile</w:t>
      </w:r>
      <w:r w:rsidR="00443055" w:rsidRPr="00355E26">
        <w:rPr>
          <w:rFonts w:eastAsia="Times New Roman" w:cs="Times New Roman"/>
          <w:iCs/>
          <w:lang w:eastAsia="ro-RO"/>
        </w:rPr>
        <w:t xml:space="preserve"> de concediu a două ore ziua de concediu</w:t>
      </w:r>
      <w:r w:rsidRPr="00355E26">
        <w:rPr>
          <w:rFonts w:eastAsia="Times New Roman" w:cs="Times New Roman"/>
          <w:iCs/>
          <w:lang w:eastAsia="ro-RO"/>
        </w:rPr>
        <w:t>.</w:t>
      </w:r>
    </w:p>
    <w:p w:rsidR="007F1DCE" w:rsidRPr="00355E26" w:rsidRDefault="007F1DCE" w:rsidP="008C619C">
      <w:pPr>
        <w:widowControl w:val="0"/>
        <w:jc w:val="left"/>
        <w:rPr>
          <w:rFonts w:eastAsia="Times New Roman" w:cs="Times New Roman"/>
          <w:iCs/>
          <w:lang w:eastAsia="ro-RO"/>
        </w:rPr>
      </w:pPr>
      <w:r w:rsidRPr="00355E26">
        <w:rPr>
          <w:rFonts w:eastAsia="Times New Roman" w:cs="Times New Roman"/>
          <w:iCs/>
          <w:lang w:eastAsia="ro-RO"/>
        </w:rPr>
        <w:t>Pentru a se înţelege cât mai bine problema în discuţie se prezintă și următorul exemplu.</w:t>
      </w:r>
    </w:p>
    <w:p w:rsidR="00A21789" w:rsidRPr="00355E26" w:rsidRDefault="007F1DCE" w:rsidP="008C619C">
      <w:pPr>
        <w:widowControl w:val="0"/>
        <w:jc w:val="left"/>
        <w:rPr>
          <w:rFonts w:eastAsia="Times New Roman" w:cs="Times New Roman"/>
          <w:lang w:eastAsia="ro-RO"/>
        </w:rPr>
      </w:pPr>
      <w:r w:rsidRPr="00355E26">
        <w:rPr>
          <w:rFonts w:eastAsia="Times New Roman" w:cs="Times New Roman"/>
          <w:b/>
          <w:lang w:eastAsia="ro-RO"/>
        </w:rPr>
        <w:t>Exemplu</w:t>
      </w:r>
      <w:r w:rsidRPr="00355E26">
        <w:rPr>
          <w:rFonts w:eastAsia="Times New Roman" w:cs="Times New Roman"/>
          <w:lang w:eastAsia="ro-RO"/>
        </w:rPr>
        <w:t>.</w:t>
      </w:r>
      <w:r w:rsidR="00A21789" w:rsidRPr="00355E26">
        <w:rPr>
          <w:rFonts w:eastAsia="Times New Roman" w:cs="Times New Roman"/>
          <w:lang w:eastAsia="ro-RO"/>
        </w:rPr>
        <w:t xml:space="preserve"> </w:t>
      </w:r>
      <w:r w:rsidRPr="00355E26">
        <w:rPr>
          <w:rFonts w:eastAsia="Times New Roman" w:cs="Times New Roman"/>
          <w:lang w:eastAsia="ro-RO"/>
        </w:rPr>
        <w:t>Î</w:t>
      </w:r>
      <w:r w:rsidR="00A21789" w:rsidRPr="00355E26">
        <w:rPr>
          <w:rFonts w:eastAsia="Times New Roman" w:cs="Times New Roman"/>
          <w:lang w:eastAsia="ro-RO"/>
        </w:rPr>
        <w:t>n anul „X” sunt 254 de zile lucrătoare, respectiv 254</w:t>
      </w:r>
      <w:r w:rsidR="00787DCA" w:rsidRPr="00355E26">
        <w:rPr>
          <w:rFonts w:eastAsia="Times New Roman" w:cs="Times New Roman"/>
          <w:lang w:eastAsia="ro-RO"/>
        </w:rPr>
        <w:t xml:space="preserve"> de</w:t>
      </w:r>
      <w:r w:rsidR="00A21789" w:rsidRPr="00355E26">
        <w:rPr>
          <w:rFonts w:eastAsia="Times New Roman" w:cs="Times New Roman"/>
          <w:lang w:eastAsia="ro-RO"/>
        </w:rPr>
        <w:t xml:space="preserve"> zile x 8 ore/zi = 2.032 ore lucrate de un salariat cu contract individual de muncă cu timp integral, de opt ore pe zi, care beneficiază de </w:t>
      </w:r>
      <w:r w:rsidR="00965079" w:rsidRPr="00355E26">
        <w:rPr>
          <w:rFonts w:eastAsia="Times New Roman" w:cs="Times New Roman"/>
          <w:lang w:eastAsia="ro-RO"/>
        </w:rPr>
        <w:t>(</w:t>
      </w:r>
      <w:r w:rsidR="00A21789" w:rsidRPr="00355E26">
        <w:rPr>
          <w:rFonts w:eastAsia="Times New Roman" w:cs="Times New Roman"/>
          <w:lang w:eastAsia="ro-RO"/>
        </w:rPr>
        <w:t>minimum</w:t>
      </w:r>
      <w:r w:rsidR="00965079" w:rsidRPr="00355E26">
        <w:rPr>
          <w:rFonts w:eastAsia="Times New Roman" w:cs="Times New Roman"/>
          <w:lang w:eastAsia="ro-RO"/>
        </w:rPr>
        <w:t>)</w:t>
      </w:r>
      <w:r w:rsidR="00A21789" w:rsidRPr="00355E26">
        <w:rPr>
          <w:rFonts w:eastAsia="Times New Roman" w:cs="Times New Roman"/>
          <w:lang w:eastAsia="ro-RO"/>
        </w:rPr>
        <w:t xml:space="preserve"> 20 de zile lucrătoare de concediu de odihnă care, exprimate în ore, reprezintă 20 zile x 8 ore/zi = 160 ore.</w:t>
      </w:r>
    </w:p>
    <w:p w:rsidR="00A21789" w:rsidRPr="00355E26" w:rsidRDefault="00A21789" w:rsidP="008C619C">
      <w:pPr>
        <w:widowControl w:val="0"/>
        <w:jc w:val="left"/>
        <w:rPr>
          <w:rFonts w:eastAsia="Times New Roman" w:cs="Times New Roman"/>
          <w:lang w:eastAsia="ro-RO"/>
        </w:rPr>
      </w:pPr>
      <w:r w:rsidRPr="00355E26">
        <w:rPr>
          <w:rFonts w:eastAsia="Times New Roman" w:cs="Times New Roman"/>
          <w:lang w:eastAsia="ro-RO"/>
        </w:rPr>
        <w:t>Un salariat, care este încadrat cu contract individual de muncă cu timp parţial, de 2 ore pe zi, lucrează într-un an 254 zile x 2 ore/zi  = 508 ore.</w:t>
      </w:r>
    </w:p>
    <w:p w:rsidR="00A21789" w:rsidRPr="00355E26" w:rsidRDefault="00A21789" w:rsidP="008C619C">
      <w:pPr>
        <w:widowControl w:val="0"/>
        <w:jc w:val="left"/>
        <w:rPr>
          <w:rFonts w:eastAsia="Times New Roman" w:cs="Times New Roman"/>
          <w:lang w:eastAsia="ro-RO"/>
        </w:rPr>
      </w:pPr>
      <w:r w:rsidRPr="00355E26">
        <w:rPr>
          <w:rFonts w:eastAsia="Times New Roman" w:cs="Times New Roman"/>
          <w:lang w:eastAsia="ro-RO"/>
        </w:rPr>
        <w:t>Calculând, în ore, concediul de odihnă (CO) cuvenit salariatului cu timp parţial, de 2 ore pe zi (S/2h), pe baza aceleiaşi proporţii dintre numărul orelor lucrate într-un an şi numărul orelor de concediu de odihnă de la salariatul cu timp integral, de 8 ore pe zi (S/8h), vom obţine</w:t>
      </w:r>
    </w:p>
    <w:p w:rsidR="00A21789" w:rsidRPr="00355E26" w:rsidRDefault="00A21789" w:rsidP="008C619C">
      <w:pPr>
        <w:widowControl w:val="0"/>
        <w:jc w:val="center"/>
        <w:rPr>
          <w:rFonts w:eastAsia="Times New Roman" w:cs="Times New Roman"/>
          <w:lang w:eastAsia="ro-RO"/>
        </w:rPr>
      </w:pPr>
      <w:r w:rsidRPr="00355E26">
        <w:rPr>
          <w:rFonts w:eastAsia="Times New Roman" w:cs="Times New Roman"/>
          <w:lang w:eastAsia="ro-RO"/>
        </w:rPr>
        <w:t>2.032 ore lucrate de S/8h……………….160 ore CO ale S/8h</w:t>
      </w:r>
    </w:p>
    <w:p w:rsidR="00A21789" w:rsidRPr="00355E26" w:rsidRDefault="00A21789" w:rsidP="008C619C">
      <w:pPr>
        <w:widowControl w:val="0"/>
        <w:jc w:val="center"/>
        <w:rPr>
          <w:rFonts w:eastAsia="Times New Roman" w:cs="Times New Roman"/>
          <w:lang w:eastAsia="ro-RO"/>
        </w:rPr>
      </w:pPr>
      <w:r w:rsidRPr="00355E26">
        <w:rPr>
          <w:rFonts w:eastAsia="Times New Roman" w:cs="Times New Roman"/>
          <w:lang w:eastAsia="ro-RO"/>
        </w:rPr>
        <w:t>   508 ore lucrate de S/2h………………….x  ore CO ale S/2h</w:t>
      </w:r>
    </w:p>
    <w:p w:rsidR="00A21789" w:rsidRPr="00355E26" w:rsidRDefault="00A21789" w:rsidP="008C619C">
      <w:pPr>
        <w:widowControl w:val="0"/>
        <w:jc w:val="center"/>
        <w:rPr>
          <w:rFonts w:eastAsia="Times New Roman" w:cs="Times New Roman"/>
          <w:lang w:eastAsia="ro-RO"/>
        </w:rPr>
      </w:pPr>
      <w:r w:rsidRPr="00355E26">
        <w:rPr>
          <w:rFonts w:eastAsia="Times New Roman" w:cs="Times New Roman"/>
          <w:lang w:eastAsia="ro-RO"/>
        </w:rPr>
        <w:t>---------------------------------------------------------------------------</w:t>
      </w:r>
    </w:p>
    <w:p w:rsidR="00A21789" w:rsidRPr="00355E26" w:rsidRDefault="00A21789" w:rsidP="008C619C">
      <w:pPr>
        <w:widowControl w:val="0"/>
        <w:jc w:val="left"/>
        <w:rPr>
          <w:rFonts w:eastAsia="Times New Roman" w:cs="Times New Roman"/>
          <w:lang w:eastAsia="ro-RO"/>
        </w:rPr>
      </w:pPr>
      <w:r w:rsidRPr="00355E26">
        <w:rPr>
          <w:rFonts w:eastAsia="Times New Roman" w:cs="Times New Roman"/>
          <w:lang w:eastAsia="ro-RO"/>
        </w:rPr>
        <w:t>x = (508 x 160) : 2.032 = 40 de ore</w:t>
      </w:r>
      <w:r w:rsidR="001E3E44" w:rsidRPr="00355E26">
        <w:rPr>
          <w:rFonts w:eastAsia="Times New Roman" w:cs="Times New Roman"/>
          <w:lang w:eastAsia="ro-RO"/>
        </w:rPr>
        <w:t xml:space="preserve"> de</w:t>
      </w:r>
      <w:r w:rsidRPr="00355E26">
        <w:rPr>
          <w:rFonts w:eastAsia="Times New Roman" w:cs="Times New Roman"/>
          <w:lang w:eastAsia="ro-RO"/>
        </w:rPr>
        <w:t xml:space="preserve"> concediu de odihnă cuvenit</w:t>
      </w:r>
      <w:r w:rsidR="001E3E44" w:rsidRPr="00355E26">
        <w:rPr>
          <w:rFonts w:eastAsia="Times New Roman" w:cs="Times New Roman"/>
          <w:lang w:eastAsia="ro-RO"/>
        </w:rPr>
        <w:t>e</w:t>
      </w:r>
      <w:r w:rsidRPr="00355E26">
        <w:rPr>
          <w:rFonts w:eastAsia="Times New Roman" w:cs="Times New Roman"/>
          <w:lang w:eastAsia="ro-RO"/>
        </w:rPr>
        <w:t xml:space="preserve"> salariatului cu contract individual de muncă cu timp parţial, de 2 ore pe zi.</w:t>
      </w:r>
    </w:p>
    <w:p w:rsidR="00A21789" w:rsidRPr="00355E26" w:rsidRDefault="00A21789" w:rsidP="008C619C">
      <w:pPr>
        <w:widowControl w:val="0"/>
        <w:jc w:val="left"/>
        <w:rPr>
          <w:rFonts w:eastAsia="Times New Roman" w:cs="Times New Roman"/>
          <w:lang w:eastAsia="ro-RO"/>
        </w:rPr>
      </w:pPr>
      <w:r w:rsidRPr="00355E26">
        <w:rPr>
          <w:rFonts w:eastAsia="Times New Roman" w:cs="Times New Roman"/>
          <w:lang w:eastAsia="ro-RO"/>
        </w:rPr>
        <w:t>Împărţind cele 40 de ore</w:t>
      </w:r>
      <w:r w:rsidR="001E3E44" w:rsidRPr="00355E26">
        <w:rPr>
          <w:rFonts w:eastAsia="Times New Roman" w:cs="Times New Roman"/>
          <w:lang w:eastAsia="ro-RO"/>
        </w:rPr>
        <w:t xml:space="preserve"> de</w:t>
      </w:r>
      <w:r w:rsidRPr="00355E26">
        <w:rPr>
          <w:rFonts w:eastAsia="Times New Roman" w:cs="Times New Roman"/>
          <w:lang w:eastAsia="ro-RO"/>
        </w:rPr>
        <w:t xml:space="preserve"> concediu de odihnă cuvenite salariatului cu timp parţial la 2 ore lucrătoare cât are ziua de muncă a acestuia, rezultă 20 de zile</w:t>
      </w:r>
      <w:r w:rsidR="001E3E44" w:rsidRPr="00355E26">
        <w:rPr>
          <w:rFonts w:eastAsia="Times New Roman" w:cs="Times New Roman"/>
          <w:lang w:eastAsia="ro-RO"/>
        </w:rPr>
        <w:t xml:space="preserve"> de</w:t>
      </w:r>
      <w:r w:rsidRPr="00355E26">
        <w:rPr>
          <w:rFonts w:eastAsia="Times New Roman" w:cs="Times New Roman"/>
          <w:lang w:eastAsia="ro-RO"/>
        </w:rPr>
        <w:t xml:space="preserve"> </w:t>
      </w:r>
      <w:r w:rsidR="001E3E44" w:rsidRPr="00355E26">
        <w:rPr>
          <w:rFonts w:eastAsia="Times New Roman" w:cs="Times New Roman"/>
          <w:lang w:eastAsia="ro-RO"/>
        </w:rPr>
        <w:t>concediu de odihnă</w:t>
      </w:r>
      <w:r w:rsidRPr="00355E26">
        <w:rPr>
          <w:rFonts w:eastAsia="Times New Roman" w:cs="Times New Roman"/>
          <w:lang w:eastAsia="ro-RO"/>
        </w:rPr>
        <w:t xml:space="preserve"> cuvenite acestuia.</w:t>
      </w:r>
    </w:p>
    <w:p w:rsidR="007249A9" w:rsidRPr="00355E26" w:rsidRDefault="00A21789" w:rsidP="008C619C">
      <w:pPr>
        <w:widowControl w:val="0"/>
        <w:jc w:val="left"/>
        <w:rPr>
          <w:rFonts w:eastAsia="Times New Roman" w:cs="Times New Roman"/>
          <w:lang w:eastAsia="ro-RO"/>
        </w:rPr>
      </w:pPr>
      <w:r w:rsidRPr="00355E26">
        <w:rPr>
          <w:rFonts w:eastAsia="Times New Roman" w:cs="Times New Roman"/>
          <w:b/>
          <w:bCs/>
          <w:i/>
          <w:iCs/>
          <w:color w:val="000080"/>
          <w:sz w:val="24"/>
          <w:lang w:eastAsia="ro-RO"/>
        </w:rPr>
        <w:t>Concluzia</w:t>
      </w:r>
      <w:r w:rsidR="007249A9" w:rsidRPr="00355E26">
        <w:rPr>
          <w:rFonts w:eastAsia="Times New Roman" w:cs="Times New Roman"/>
          <w:b/>
          <w:bCs/>
          <w:iCs/>
          <w:color w:val="000080"/>
          <w:sz w:val="24"/>
          <w:lang w:eastAsia="ro-RO"/>
        </w:rPr>
        <w:t xml:space="preserve">: </w:t>
      </w:r>
      <w:r w:rsidR="007249A9" w:rsidRPr="00355E26">
        <w:rPr>
          <w:rFonts w:eastAsia="Times New Roman" w:cs="Times New Roman"/>
          <w:b/>
          <w:color w:val="00B050"/>
          <w:lang w:eastAsia="ro-RO"/>
        </w:rPr>
        <w:t>d</w:t>
      </w:r>
      <w:r w:rsidRPr="00355E26">
        <w:rPr>
          <w:rFonts w:eastAsia="Times New Roman" w:cs="Times New Roman"/>
          <w:b/>
          <w:color w:val="00B050"/>
          <w:lang w:eastAsia="ro-RO"/>
        </w:rPr>
        <w:t>urata</w:t>
      </w:r>
      <w:r w:rsidR="007249A9" w:rsidRPr="00355E26">
        <w:rPr>
          <w:rFonts w:eastAsia="Times New Roman" w:cs="Times New Roman"/>
          <w:b/>
          <w:color w:val="00B050"/>
          <w:lang w:eastAsia="ro-RO"/>
        </w:rPr>
        <w:t>, în zile, a</w:t>
      </w:r>
      <w:r w:rsidRPr="00355E26">
        <w:rPr>
          <w:rFonts w:eastAsia="Times New Roman" w:cs="Times New Roman"/>
          <w:b/>
          <w:color w:val="00B050"/>
          <w:lang w:eastAsia="ro-RO"/>
        </w:rPr>
        <w:t xml:space="preserve"> concediului de odihnă pentru un salariat cu timp parţial este aceeaşi cu durata concediului de odihnă a unui salariat </w:t>
      </w:r>
      <w:r w:rsidRPr="00355E26">
        <w:rPr>
          <w:rFonts w:eastAsia="Times New Roman" w:cs="Times New Roman"/>
          <w:b/>
          <w:i/>
          <w:color w:val="00B050"/>
          <w:lang w:eastAsia="ro-RO"/>
        </w:rPr>
        <w:t>comparabil</w:t>
      </w:r>
      <w:r w:rsidRPr="00355E26">
        <w:rPr>
          <w:rFonts w:eastAsia="Times New Roman" w:cs="Times New Roman"/>
          <w:b/>
          <w:color w:val="00B050"/>
          <w:lang w:eastAsia="ro-RO"/>
        </w:rPr>
        <w:t xml:space="preserve"> cu timp integral,</w:t>
      </w:r>
      <w:r w:rsidR="007249A9" w:rsidRPr="00355E26">
        <w:rPr>
          <w:rFonts w:eastAsia="Times New Roman" w:cs="Times New Roman"/>
          <w:b/>
          <w:color w:val="00B050"/>
          <w:lang w:eastAsia="ro-RO"/>
        </w:rPr>
        <w:t xml:space="preserve"> </w:t>
      </w:r>
      <w:r w:rsidR="007249A9" w:rsidRPr="00355E26">
        <w:rPr>
          <w:rFonts w:eastAsia="Times New Roman" w:cs="Times New Roman"/>
          <w:b/>
          <w:bCs/>
          <w:color w:val="00B050"/>
          <w:lang w:eastAsia="ro-RO"/>
        </w:rPr>
        <w:t xml:space="preserve">indiferent că contractul cu timp </w:t>
      </w:r>
      <w:r w:rsidR="007249A9" w:rsidRPr="00355E26">
        <w:rPr>
          <w:rFonts w:eastAsia="Times New Roman" w:cs="Times New Roman"/>
          <w:b/>
          <w:bCs/>
          <w:i/>
          <w:color w:val="00B050"/>
          <w:lang w:eastAsia="ro-RO"/>
        </w:rPr>
        <w:t>parţial</w:t>
      </w:r>
      <w:r w:rsidR="007249A9" w:rsidRPr="00355E26">
        <w:rPr>
          <w:rFonts w:eastAsia="Times New Roman" w:cs="Times New Roman"/>
          <w:b/>
          <w:bCs/>
          <w:color w:val="00B050"/>
          <w:lang w:eastAsia="ro-RO"/>
        </w:rPr>
        <w:t xml:space="preserve"> este încheiat pe perioadă determinată sau nedeterminată</w:t>
      </w:r>
      <w:r w:rsidR="007249A9" w:rsidRPr="00355E26">
        <w:rPr>
          <w:rFonts w:eastAsia="Times New Roman" w:cs="Times New Roman"/>
          <w:bCs/>
          <w:lang w:eastAsia="ro-RO"/>
        </w:rPr>
        <w:t>.</w:t>
      </w:r>
      <w:r w:rsidR="007249A9" w:rsidRPr="00355E26">
        <w:rPr>
          <w:rFonts w:eastAsia="Times New Roman" w:cs="Times New Roman"/>
          <w:lang w:eastAsia="ro-RO"/>
        </w:rPr>
        <w:t xml:space="preserve"> </w:t>
      </w:r>
    </w:p>
    <w:p w:rsidR="00A21789" w:rsidRPr="00355E26" w:rsidRDefault="00A21789" w:rsidP="008C619C">
      <w:pPr>
        <w:widowControl w:val="0"/>
        <w:jc w:val="left"/>
        <w:rPr>
          <w:rFonts w:eastAsia="Times New Roman" w:cs="Times New Roman"/>
          <w:lang w:eastAsia="ro-RO"/>
        </w:rPr>
      </w:pPr>
      <w:r w:rsidRPr="00355E26">
        <w:rPr>
          <w:rFonts w:eastAsia="Times New Roman" w:cs="Times New Roman"/>
          <w:lang w:eastAsia="ro-RO"/>
        </w:rPr>
        <w:t>Acest lucru</w:t>
      </w:r>
      <w:r w:rsidR="002836A1" w:rsidRPr="00355E26">
        <w:rPr>
          <w:rFonts w:eastAsia="Times New Roman" w:cs="Times New Roman"/>
          <w:lang w:eastAsia="ro-RO"/>
        </w:rPr>
        <w:t xml:space="preserve"> ar</w:t>
      </w:r>
      <w:r w:rsidRPr="00355E26">
        <w:rPr>
          <w:rFonts w:eastAsia="Times New Roman" w:cs="Times New Roman"/>
          <w:lang w:eastAsia="ro-RO"/>
        </w:rPr>
        <w:t xml:space="preserve"> trebui să se prevadă </w:t>
      </w:r>
      <w:r w:rsidR="002836A1" w:rsidRPr="00355E26">
        <w:rPr>
          <w:rFonts w:eastAsia="Times New Roman" w:cs="Times New Roman"/>
          <w:lang w:eastAsia="ro-RO"/>
        </w:rPr>
        <w:t>precis</w:t>
      </w:r>
      <w:r w:rsidRPr="00355E26">
        <w:rPr>
          <w:rFonts w:eastAsia="Times New Roman" w:cs="Times New Roman"/>
          <w:lang w:eastAsia="ro-RO"/>
        </w:rPr>
        <w:t xml:space="preserve"> şi la modul imperativ în Codul muncii.</w:t>
      </w:r>
    </w:p>
    <w:p w:rsidR="00A21789" w:rsidRPr="00355E26" w:rsidRDefault="00F21C3C" w:rsidP="008C619C">
      <w:pPr>
        <w:widowControl w:val="0"/>
        <w:jc w:val="right"/>
        <w:outlineLvl w:val="0"/>
        <w:rPr>
          <w:rFonts w:eastAsia="Times New Roman" w:cs="Times New Roman"/>
          <w:b/>
          <w:bCs/>
          <w:kern w:val="36"/>
          <w:lang w:eastAsia="ro-RO"/>
        </w:rPr>
      </w:pPr>
      <w:r w:rsidRPr="00355E26">
        <w:rPr>
          <w:rFonts w:eastAsia="Times New Roman" w:cs="Times New Roman"/>
          <w:b/>
          <w:bCs/>
          <w:kern w:val="36"/>
          <w:lang w:eastAsia="ro-RO"/>
        </w:rPr>
        <w:t>Anexa nr. 1</w:t>
      </w:r>
    </w:p>
    <w:p w:rsidR="00135A1C" w:rsidRPr="00355E26" w:rsidRDefault="0030494B" w:rsidP="008C619C">
      <w:pPr>
        <w:widowControl w:val="0"/>
        <w:ind w:firstLine="0"/>
        <w:jc w:val="center"/>
        <w:rPr>
          <w:rFonts w:eastAsia="Times New Roman" w:cs="Times New Roman"/>
          <w:b/>
          <w:bCs/>
          <w:sz w:val="24"/>
          <w:lang w:eastAsia="ro-RO"/>
        </w:rPr>
      </w:pPr>
      <w:r w:rsidRPr="00355E26">
        <w:rPr>
          <w:rFonts w:eastAsia="Times New Roman" w:cs="Times New Roman"/>
          <w:b/>
          <w:bCs/>
          <w:sz w:val="24"/>
          <w:lang w:eastAsia="ro-RO"/>
        </w:rPr>
        <w:t>Precizări privind sensul și conţinutul unor t</w:t>
      </w:r>
      <w:r w:rsidR="0047638A" w:rsidRPr="00355E26">
        <w:rPr>
          <w:rFonts w:eastAsia="Times New Roman" w:cs="Times New Roman"/>
          <w:b/>
          <w:bCs/>
          <w:sz w:val="24"/>
          <w:lang w:eastAsia="ro-RO"/>
        </w:rPr>
        <w:t>ermeni</w:t>
      </w:r>
      <w:r w:rsidR="00FA6475" w:rsidRPr="00355E26">
        <w:rPr>
          <w:rFonts w:eastAsia="Times New Roman" w:cs="Times New Roman"/>
          <w:b/>
          <w:bCs/>
          <w:sz w:val="24"/>
          <w:lang w:eastAsia="ro-RO"/>
        </w:rPr>
        <w:t xml:space="preserve"> și expresii</w:t>
      </w:r>
      <w:r w:rsidR="001E4EE8" w:rsidRPr="00355E26">
        <w:rPr>
          <w:rStyle w:val="FootnoteReference"/>
          <w:rFonts w:eastAsia="Times New Roman" w:cs="Times New Roman"/>
          <w:b/>
          <w:bCs/>
          <w:sz w:val="24"/>
          <w:lang w:eastAsia="ro-RO"/>
        </w:rPr>
        <w:footnoteReference w:id="2"/>
      </w:r>
    </w:p>
    <w:p w:rsidR="00F21C3C" w:rsidRPr="00355E26" w:rsidRDefault="00F21C3C" w:rsidP="008C619C">
      <w:pPr>
        <w:widowControl w:val="0"/>
        <w:ind w:firstLine="0"/>
        <w:jc w:val="center"/>
        <w:rPr>
          <w:rFonts w:eastAsia="Times New Roman" w:cs="Times New Roman"/>
          <w:sz w:val="10"/>
          <w:lang w:eastAsia="ro-RO"/>
        </w:rPr>
      </w:pPr>
    </w:p>
    <w:p w:rsidR="00451808" w:rsidRPr="00355E26" w:rsidRDefault="00096A0C" w:rsidP="008C619C">
      <w:pPr>
        <w:widowControl w:val="0"/>
        <w:tabs>
          <w:tab w:val="left" w:pos="3261"/>
        </w:tabs>
        <w:suppressAutoHyphens/>
        <w:spacing w:line="100" w:lineRule="atLeast"/>
        <w:jc w:val="left"/>
        <w:rPr>
          <w:rFonts w:eastAsia="Times New Roman" w:cs="Times New Roman"/>
          <w:lang w:eastAsia="ar-SA"/>
        </w:rPr>
      </w:pPr>
      <w:r w:rsidRPr="00355E26">
        <w:rPr>
          <w:rFonts w:eastAsia="Times New Roman" w:cs="Times New Roman"/>
          <w:b/>
          <w:sz w:val="28"/>
          <w:lang w:eastAsia="ar-SA"/>
        </w:rPr>
        <w:t>1</w:t>
      </w:r>
      <w:r w:rsidRPr="00355E26">
        <w:rPr>
          <w:rFonts w:eastAsia="Times New Roman" w:cs="Times New Roman"/>
          <w:lang w:eastAsia="ar-SA"/>
        </w:rPr>
        <w:t xml:space="preserve">. </w:t>
      </w:r>
      <w:r w:rsidR="00451808" w:rsidRPr="00355E26">
        <w:rPr>
          <w:rFonts w:eastAsia="Times New Roman" w:cs="Times New Roman"/>
          <w:lang w:eastAsia="ar-SA"/>
        </w:rPr>
        <w:t>„</w:t>
      </w:r>
      <w:r w:rsidR="00451808" w:rsidRPr="00355E26">
        <w:rPr>
          <w:rFonts w:eastAsia="Times New Roman" w:cs="Times New Roman"/>
          <w:b/>
          <w:color w:val="FF0000"/>
          <w:lang w:eastAsia="ar-SA"/>
        </w:rPr>
        <w:t xml:space="preserve">Salariatul </w:t>
      </w:r>
      <w:r w:rsidR="00451808" w:rsidRPr="00355E26">
        <w:rPr>
          <w:rFonts w:eastAsia="Times New Roman" w:cs="Times New Roman"/>
          <w:b/>
          <w:i/>
          <w:color w:val="FF0000"/>
          <w:lang w:eastAsia="ar-SA"/>
        </w:rPr>
        <w:t>cu fracţiune de normă</w:t>
      </w:r>
      <w:r w:rsidR="00451808" w:rsidRPr="00355E26">
        <w:rPr>
          <w:rFonts w:eastAsia="Times New Roman" w:cs="Times New Roman"/>
          <w:lang w:eastAsia="ar-SA"/>
        </w:rPr>
        <w:t>”</w:t>
      </w:r>
      <w:r w:rsidR="00451808" w:rsidRPr="00355E26">
        <w:rPr>
          <w:rFonts w:eastAsia="Times New Roman" w:cs="Times New Roman"/>
          <w:color w:val="FF0000"/>
          <w:lang w:eastAsia="ar-SA"/>
        </w:rPr>
        <w:t xml:space="preserve"> </w:t>
      </w:r>
      <w:r w:rsidR="00451808" w:rsidRPr="00355E26">
        <w:rPr>
          <w:rFonts w:eastAsia="Times New Roman" w:cs="Times New Roman"/>
          <w:lang w:eastAsia="ar-SA"/>
        </w:rPr>
        <w:t xml:space="preserve">este salariatul al cărui număr de ore normale de lucru, calculate săptămânal sau ca medie lunară, este inferior numărului de ore normale de lucru al unui salariat cu normă întreagă comparabil. (art. 103 </w:t>
      </w:r>
      <w:proofErr w:type="spellStart"/>
      <w:r w:rsidR="00451808" w:rsidRPr="00355E26">
        <w:rPr>
          <w:rFonts w:eastAsia="Times New Roman" w:cs="Times New Roman"/>
          <w:lang w:eastAsia="ar-SA"/>
        </w:rPr>
        <w:t>C.m</w:t>
      </w:r>
      <w:proofErr w:type="spellEnd"/>
      <w:r w:rsidR="00451808" w:rsidRPr="00355E26">
        <w:rPr>
          <w:rFonts w:eastAsia="Times New Roman" w:cs="Times New Roman"/>
          <w:lang w:eastAsia="ar-SA"/>
        </w:rPr>
        <w:t>.).</w:t>
      </w:r>
    </w:p>
    <w:p w:rsidR="00E57B7B" w:rsidRPr="00355E26" w:rsidRDefault="00096A0C" w:rsidP="008C619C">
      <w:pPr>
        <w:widowControl w:val="0"/>
        <w:tabs>
          <w:tab w:val="left" w:pos="3261"/>
        </w:tabs>
        <w:suppressAutoHyphens/>
        <w:spacing w:line="100" w:lineRule="atLeast"/>
        <w:jc w:val="left"/>
        <w:rPr>
          <w:rFonts w:eastAsia="Times New Roman" w:cs="Times New Roman"/>
          <w:lang w:eastAsia="ar-SA"/>
        </w:rPr>
      </w:pPr>
      <w:r w:rsidRPr="00355E26">
        <w:rPr>
          <w:rFonts w:eastAsia="Times New Roman" w:cs="Times New Roman"/>
          <w:b/>
          <w:sz w:val="28"/>
          <w:lang w:eastAsia="ar-SA"/>
        </w:rPr>
        <w:t>2</w:t>
      </w:r>
      <w:r w:rsidRPr="00355E26">
        <w:rPr>
          <w:rFonts w:eastAsia="Times New Roman" w:cs="Times New Roman"/>
          <w:lang w:eastAsia="ar-SA"/>
        </w:rPr>
        <w:t xml:space="preserve">. </w:t>
      </w:r>
      <w:r w:rsidR="00451808" w:rsidRPr="00355E26">
        <w:rPr>
          <w:rFonts w:eastAsia="Times New Roman" w:cs="Times New Roman"/>
          <w:lang w:eastAsia="ar-SA"/>
        </w:rPr>
        <w:t>„</w:t>
      </w:r>
      <w:r w:rsidR="00451808" w:rsidRPr="00355E26">
        <w:rPr>
          <w:rFonts w:eastAsia="Times New Roman" w:cs="Times New Roman"/>
          <w:b/>
          <w:i/>
          <w:color w:val="FF0000"/>
          <w:lang w:eastAsia="ar-SA"/>
        </w:rPr>
        <w:t>Numărul de ore normale de lucru al unui salar</w:t>
      </w:r>
      <w:r w:rsidR="007249A9" w:rsidRPr="00355E26">
        <w:rPr>
          <w:rFonts w:eastAsia="Times New Roman" w:cs="Times New Roman"/>
          <w:b/>
          <w:i/>
          <w:color w:val="FF0000"/>
          <w:lang w:eastAsia="ar-SA"/>
        </w:rPr>
        <w:t>iat cu normă întreagă</w:t>
      </w:r>
      <w:r w:rsidR="00451808" w:rsidRPr="00355E26">
        <w:rPr>
          <w:rFonts w:eastAsia="Times New Roman" w:cs="Times New Roman"/>
          <w:lang w:eastAsia="ar-SA"/>
        </w:rPr>
        <w:t>”</w:t>
      </w:r>
      <w:r w:rsidR="009E24C0" w:rsidRPr="00355E26">
        <w:rPr>
          <w:rFonts w:eastAsia="Times New Roman" w:cs="Times New Roman"/>
          <w:lang w:eastAsia="ar-SA"/>
        </w:rPr>
        <w:t>.</w:t>
      </w:r>
      <w:r w:rsidR="00451808" w:rsidRPr="00355E26">
        <w:rPr>
          <w:rFonts w:eastAsia="Times New Roman" w:cs="Times New Roman"/>
          <w:lang w:eastAsia="ar-SA"/>
        </w:rPr>
        <w:t xml:space="preserve"> </w:t>
      </w:r>
      <w:r w:rsidR="009E24C0" w:rsidRPr="00355E26">
        <w:rPr>
          <w:rFonts w:eastAsia="Times New Roman" w:cs="Times New Roman"/>
          <w:lang w:eastAsia="ar-SA"/>
        </w:rPr>
        <w:t>Conform art. 112 din Codul muncii</w:t>
      </w:r>
      <w:r w:rsidR="003351A0" w:rsidRPr="00355E26">
        <w:rPr>
          <w:rFonts w:eastAsia="Times New Roman" w:cs="Times New Roman"/>
          <w:lang w:eastAsia="ar-SA"/>
        </w:rPr>
        <w:t>:</w:t>
      </w:r>
      <w:r w:rsidR="009E24C0" w:rsidRPr="00355E26">
        <w:rPr>
          <w:rFonts w:eastAsia="Times New Roman" w:cs="Times New Roman"/>
          <w:lang w:eastAsia="ar-SA"/>
        </w:rPr>
        <w:t xml:space="preserve"> „</w:t>
      </w:r>
      <w:r w:rsidR="003351A0" w:rsidRPr="00355E26">
        <w:rPr>
          <w:rFonts w:eastAsia="Times New Roman" w:cs="Times New Roman"/>
          <w:lang w:eastAsia="ar-SA"/>
        </w:rPr>
        <w:t xml:space="preserve">(1) </w:t>
      </w:r>
      <w:r w:rsidR="009E24C0" w:rsidRPr="00355E26">
        <w:rPr>
          <w:rFonts w:eastAsia="Times New Roman" w:cs="Times New Roman"/>
          <w:lang w:eastAsia="ar-SA"/>
        </w:rPr>
        <w:t xml:space="preserve">Pentru salariaţii angajaţi cu normă întreagă durata normală a timpului de muncă este de 8 ore pe zi şi de 40 de ore </w:t>
      </w:r>
      <w:r w:rsidR="009E24C0" w:rsidRPr="00355E26">
        <w:rPr>
          <w:rFonts w:eastAsia="Times New Roman" w:cs="Times New Roman"/>
          <w:i/>
          <w:lang w:eastAsia="ar-SA"/>
        </w:rPr>
        <w:t>pe săptămână</w:t>
      </w:r>
      <w:r w:rsidR="009E24C0" w:rsidRPr="00355E26">
        <w:rPr>
          <w:rFonts w:eastAsia="Times New Roman" w:cs="Times New Roman"/>
          <w:lang w:eastAsia="ar-SA"/>
        </w:rPr>
        <w:t>.”.</w:t>
      </w:r>
      <w:r w:rsidR="003351A0" w:rsidRPr="00355E26">
        <w:rPr>
          <w:rFonts w:eastAsia="Times New Roman" w:cs="Times New Roman"/>
          <w:lang w:eastAsia="ar-SA"/>
        </w:rPr>
        <w:t xml:space="preserve"> „(2) În cazul tinerilor în vârstă de până la 18 ani durata timpului de muncă este de 6 ore pe zi şi de 30 de ore pe săptămână.”.</w:t>
      </w:r>
      <w:r w:rsidR="00E57B7B" w:rsidRPr="00355E26">
        <w:rPr>
          <w:rFonts w:eastAsia="Times New Roman" w:cs="Times New Roman"/>
          <w:lang w:eastAsia="ar-SA"/>
        </w:rPr>
        <w:t xml:space="preserve"> </w:t>
      </w:r>
      <w:r w:rsidR="00E57B7B" w:rsidRPr="00355E26">
        <w:rPr>
          <w:rFonts w:eastAsia="Times New Roman" w:cs="Times New Roman"/>
          <w:i/>
          <w:color w:val="FF0000"/>
          <w:spacing w:val="20"/>
          <w:lang w:eastAsia="ar-SA"/>
        </w:rPr>
        <w:t>Lunar</w:t>
      </w:r>
      <w:r w:rsidR="00E57B7B" w:rsidRPr="00355E26">
        <w:rPr>
          <w:rFonts w:eastAsia="Times New Roman" w:cs="Times New Roman"/>
          <w:lang w:eastAsia="ar-SA"/>
        </w:rPr>
        <w:t>, numărul de ore le lucru este diferit, fiind cuprins între minimum de 152 de ore în luna iunie (care are numai 19 zile lucrătoare) și maximum de 184 de ore în lunile iulie și octombrie (care are fiecare câte 23 de zile lucrătoare).</w:t>
      </w:r>
    </w:p>
    <w:p w:rsidR="00096A0C" w:rsidRPr="00355E26" w:rsidRDefault="00096A0C" w:rsidP="008C619C">
      <w:pPr>
        <w:widowControl w:val="0"/>
        <w:tabs>
          <w:tab w:val="left" w:pos="3261"/>
        </w:tabs>
        <w:suppressAutoHyphens/>
        <w:spacing w:line="100" w:lineRule="atLeast"/>
        <w:jc w:val="left"/>
        <w:rPr>
          <w:rFonts w:eastAsia="Times New Roman" w:cs="Times New Roman"/>
          <w:lang w:eastAsia="ar-SA"/>
        </w:rPr>
      </w:pPr>
      <w:r w:rsidRPr="00355E26">
        <w:rPr>
          <w:rFonts w:eastAsia="Times New Roman" w:cs="Times New Roman"/>
          <w:b/>
          <w:sz w:val="28"/>
          <w:lang w:eastAsia="ar-SA"/>
        </w:rPr>
        <w:t>3</w:t>
      </w:r>
      <w:r w:rsidRPr="00355E26">
        <w:rPr>
          <w:rFonts w:eastAsia="Times New Roman" w:cs="Times New Roman"/>
          <w:lang w:eastAsia="ar-SA"/>
        </w:rPr>
        <w:t>.</w:t>
      </w:r>
      <w:r w:rsidRPr="00355E26">
        <w:rPr>
          <w:rFonts w:eastAsia="Times New Roman" w:cs="Times New Roman"/>
          <w:color w:val="7030A0"/>
          <w:lang w:eastAsia="ar-SA"/>
        </w:rPr>
        <w:t xml:space="preserve"> </w:t>
      </w:r>
      <w:r w:rsidR="00451808" w:rsidRPr="00355E26">
        <w:rPr>
          <w:rFonts w:eastAsia="Times New Roman" w:cs="Times New Roman"/>
          <w:color w:val="7030A0"/>
          <w:lang w:eastAsia="ar-SA"/>
        </w:rPr>
        <w:t>„</w:t>
      </w:r>
      <w:r w:rsidR="00451808" w:rsidRPr="00355E26">
        <w:rPr>
          <w:rFonts w:eastAsia="Times New Roman" w:cs="Times New Roman"/>
          <w:b/>
          <w:i/>
          <w:color w:val="FF0000"/>
          <w:lang w:eastAsia="ar-SA"/>
        </w:rPr>
        <w:t>Durata muncii salariatului cu fracţiune de normă</w:t>
      </w:r>
      <w:r w:rsidR="00451808" w:rsidRPr="00355E26">
        <w:rPr>
          <w:rFonts w:eastAsia="Times New Roman" w:cs="Times New Roman"/>
          <w:color w:val="7030A0"/>
          <w:lang w:eastAsia="ar-SA"/>
        </w:rPr>
        <w:t>”</w:t>
      </w:r>
      <w:r w:rsidR="00451808" w:rsidRPr="00355E26">
        <w:rPr>
          <w:rFonts w:eastAsia="Times New Roman" w:cs="Times New Roman"/>
          <w:lang w:eastAsia="ar-SA"/>
        </w:rPr>
        <w:t xml:space="preserve">: </w:t>
      </w:r>
    </w:p>
    <w:p w:rsidR="00096A0C" w:rsidRPr="00355E26" w:rsidRDefault="00451808" w:rsidP="008C619C">
      <w:pPr>
        <w:widowControl w:val="0"/>
        <w:tabs>
          <w:tab w:val="left" w:pos="3261"/>
        </w:tabs>
        <w:suppressAutoHyphens/>
        <w:spacing w:line="100" w:lineRule="atLeast"/>
        <w:jc w:val="left"/>
        <w:rPr>
          <w:rFonts w:eastAsia="Times New Roman" w:cs="Times New Roman"/>
          <w:lang w:eastAsia="ar-SA"/>
        </w:rPr>
      </w:pPr>
      <w:r w:rsidRPr="00355E26">
        <w:rPr>
          <w:rFonts w:eastAsia="Times New Roman" w:cs="Times New Roman"/>
          <w:lang w:eastAsia="ar-SA"/>
        </w:rPr>
        <w:lastRenderedPageBreak/>
        <w:t xml:space="preserve">(1) nu este raportată la durata zilnică, ci la durata muncii săptămânale sau lunare, și </w:t>
      </w:r>
    </w:p>
    <w:p w:rsidR="00096A0C" w:rsidRPr="00355E26" w:rsidRDefault="00451808" w:rsidP="008C619C">
      <w:pPr>
        <w:widowControl w:val="0"/>
        <w:tabs>
          <w:tab w:val="left" w:pos="3261"/>
        </w:tabs>
        <w:suppressAutoHyphens/>
        <w:spacing w:line="100" w:lineRule="atLeast"/>
        <w:jc w:val="left"/>
        <w:rPr>
          <w:rFonts w:eastAsia="Times New Roman" w:cs="Times New Roman"/>
          <w:lang w:eastAsia="ar-SA"/>
        </w:rPr>
      </w:pPr>
      <w:r w:rsidRPr="00355E26">
        <w:rPr>
          <w:rFonts w:eastAsia="Times New Roman" w:cs="Times New Roman"/>
          <w:lang w:eastAsia="ar-SA"/>
        </w:rPr>
        <w:t xml:space="preserve">(2) nu trebuie să atingă pragul celor 40 de ore pe săptămână. </w:t>
      </w:r>
    </w:p>
    <w:p w:rsidR="00096A0C" w:rsidRPr="00355E26" w:rsidRDefault="00451808" w:rsidP="008C619C">
      <w:pPr>
        <w:widowControl w:val="0"/>
        <w:tabs>
          <w:tab w:val="left" w:pos="3261"/>
        </w:tabs>
        <w:suppressAutoHyphens/>
        <w:spacing w:line="100" w:lineRule="atLeast"/>
        <w:jc w:val="left"/>
        <w:rPr>
          <w:rFonts w:eastAsia="Times New Roman" w:cs="Times New Roman"/>
          <w:lang w:eastAsia="ar-SA"/>
        </w:rPr>
      </w:pPr>
      <w:r w:rsidRPr="00355E26">
        <w:rPr>
          <w:rFonts w:eastAsia="Times New Roman" w:cs="Times New Roman"/>
          <w:lang w:eastAsia="ar-SA"/>
        </w:rPr>
        <w:t xml:space="preserve">Pentru salariatul </w:t>
      </w:r>
      <w:r w:rsidRPr="00355E26">
        <w:rPr>
          <w:rFonts w:eastAsia="Times New Roman" w:cs="Times New Roman"/>
          <w:i/>
          <w:lang w:eastAsia="ar-SA"/>
        </w:rPr>
        <w:t>cu fracţiune de normă</w:t>
      </w:r>
      <w:r w:rsidRPr="00355E26">
        <w:rPr>
          <w:rFonts w:eastAsia="Times New Roman" w:cs="Times New Roman"/>
          <w:lang w:eastAsia="ar-SA"/>
        </w:rPr>
        <w:t xml:space="preserve"> legea fixează doar o limită superioară a numărului de ore de lucru, „limită </w:t>
      </w:r>
      <w:r w:rsidRPr="00355E26">
        <w:rPr>
          <w:rFonts w:eastAsia="Times New Roman" w:cs="Times New Roman"/>
          <w:b/>
          <w:i/>
          <w:lang w:eastAsia="ar-SA"/>
        </w:rPr>
        <w:t>superioară</w:t>
      </w:r>
      <w:r w:rsidRPr="00355E26">
        <w:rPr>
          <w:rFonts w:eastAsia="Times New Roman" w:cs="Times New Roman"/>
          <w:lang w:eastAsia="ar-SA"/>
        </w:rPr>
        <w:t xml:space="preserve">” care este sub cel al orelor normale al unui salariat cu normă întreagă comparabil. </w:t>
      </w:r>
    </w:p>
    <w:p w:rsidR="00096A0C" w:rsidRPr="00355E26" w:rsidRDefault="00451808" w:rsidP="008C619C">
      <w:pPr>
        <w:widowControl w:val="0"/>
        <w:tabs>
          <w:tab w:val="left" w:pos="3261"/>
        </w:tabs>
        <w:suppressAutoHyphens/>
        <w:spacing w:line="100" w:lineRule="atLeast"/>
        <w:jc w:val="left"/>
        <w:rPr>
          <w:rFonts w:eastAsia="Times New Roman" w:cs="Times New Roman"/>
          <w:lang w:eastAsia="ar-SA"/>
        </w:rPr>
      </w:pPr>
      <w:r w:rsidRPr="00355E26">
        <w:rPr>
          <w:rFonts w:eastAsia="Times New Roman" w:cs="Times New Roman"/>
          <w:lang w:eastAsia="ar-SA"/>
        </w:rPr>
        <w:t xml:space="preserve">Articolul 103 din Codul muncii nu fixează nici o limită minimă de timp pe săptămână sau pe lună etc. </w:t>
      </w:r>
    </w:p>
    <w:p w:rsidR="00096A0C" w:rsidRPr="00355E26" w:rsidRDefault="00451808" w:rsidP="008C619C">
      <w:pPr>
        <w:widowControl w:val="0"/>
        <w:tabs>
          <w:tab w:val="left" w:pos="3261"/>
        </w:tabs>
        <w:suppressAutoHyphens/>
        <w:spacing w:line="100" w:lineRule="atLeast"/>
        <w:jc w:val="left"/>
        <w:rPr>
          <w:rFonts w:eastAsia="Times New Roman" w:cs="Times New Roman"/>
          <w:lang w:eastAsia="ar-SA"/>
        </w:rPr>
      </w:pPr>
      <w:r w:rsidRPr="00355E26">
        <w:rPr>
          <w:rFonts w:eastAsia="Times New Roman" w:cs="Times New Roman"/>
          <w:lang w:eastAsia="ar-SA"/>
        </w:rPr>
        <w:t>Angajatul și angajatorul au dreptul să stabilească după cum vor fracţiunea de normă pentru care vor încheia contractul între ei</w:t>
      </w:r>
      <w:r w:rsidR="00096A0C" w:rsidRPr="00355E26">
        <w:rPr>
          <w:rFonts w:eastAsia="Times New Roman" w:cs="Times New Roman"/>
          <w:lang w:eastAsia="ar-SA"/>
        </w:rPr>
        <w:t>,</w:t>
      </w:r>
      <w:r w:rsidRPr="00355E26">
        <w:rPr>
          <w:rFonts w:eastAsia="Times New Roman" w:cs="Times New Roman"/>
          <w:lang w:eastAsia="ar-SA"/>
        </w:rPr>
        <w:t xml:space="preserve"> precum de </w:t>
      </w:r>
      <w:r w:rsidR="00096A0C" w:rsidRPr="00355E26">
        <w:rPr>
          <w:rFonts w:eastAsia="Times New Roman" w:cs="Times New Roman"/>
          <w:lang w:eastAsia="ar-SA"/>
        </w:rPr>
        <w:t xml:space="preserve">o oră, de două ore, de patru ore sau de şase ore (1) fie pe zi, (2) fie pe săptămână, (3) fie pe lună, ca medie etc. </w:t>
      </w:r>
    </w:p>
    <w:p w:rsidR="00096A0C" w:rsidRPr="00355E26" w:rsidRDefault="00096A0C" w:rsidP="008C619C">
      <w:pPr>
        <w:widowControl w:val="0"/>
        <w:tabs>
          <w:tab w:val="left" w:pos="3261"/>
        </w:tabs>
        <w:suppressAutoHyphens/>
        <w:spacing w:line="100" w:lineRule="atLeast"/>
        <w:jc w:val="left"/>
        <w:rPr>
          <w:rFonts w:eastAsia="Times New Roman" w:cs="Times New Roman"/>
          <w:lang w:eastAsia="ar-SA"/>
        </w:rPr>
      </w:pPr>
      <w:r w:rsidRPr="00355E26">
        <w:rPr>
          <w:rFonts w:eastAsia="Times New Roman" w:cs="Times New Roman"/>
          <w:lang w:eastAsia="ar-SA"/>
        </w:rPr>
        <w:t xml:space="preserve">Legea permite ca salariatul </w:t>
      </w:r>
      <w:r w:rsidRPr="00355E26">
        <w:rPr>
          <w:rFonts w:eastAsia="Times New Roman" w:cs="Times New Roman"/>
          <w:i/>
          <w:lang w:eastAsia="ar-SA"/>
        </w:rPr>
        <w:t>cu fracţiune de normă</w:t>
      </w:r>
      <w:r w:rsidRPr="00355E26">
        <w:rPr>
          <w:rFonts w:eastAsia="Times New Roman" w:cs="Times New Roman"/>
          <w:lang w:eastAsia="ar-SA"/>
        </w:rPr>
        <w:t xml:space="preserve"> să preteze munca chiar şi numai într-o singură zi a săptămânii, și chiar într-o singură zi a unei luni etc., și aceasta deoarece legea are în vedere calculul săptămânal sau ca medie lunară a numărului de ore în care se prestează munca.</w:t>
      </w:r>
    </w:p>
    <w:p w:rsidR="00451808" w:rsidRPr="00355E26" w:rsidRDefault="00096A0C" w:rsidP="008C619C">
      <w:pPr>
        <w:widowControl w:val="0"/>
        <w:tabs>
          <w:tab w:val="left" w:pos="3261"/>
        </w:tabs>
        <w:suppressAutoHyphens/>
        <w:spacing w:line="100" w:lineRule="atLeast"/>
        <w:jc w:val="left"/>
        <w:rPr>
          <w:rFonts w:eastAsia="Times New Roman" w:cs="Times New Roman"/>
          <w:lang w:eastAsia="ar-SA"/>
        </w:rPr>
      </w:pPr>
      <w:r w:rsidRPr="00355E26">
        <w:rPr>
          <w:rFonts w:eastAsia="Times New Roman" w:cs="Times New Roman"/>
          <w:b/>
          <w:sz w:val="28"/>
          <w:lang w:eastAsia="ar-SA"/>
        </w:rPr>
        <w:t>4</w:t>
      </w:r>
      <w:r w:rsidRPr="00355E26">
        <w:rPr>
          <w:rFonts w:eastAsia="Times New Roman" w:cs="Times New Roman"/>
          <w:lang w:eastAsia="ar-SA"/>
        </w:rPr>
        <w:t xml:space="preserve">. </w:t>
      </w:r>
      <w:r w:rsidR="00451808" w:rsidRPr="00355E26">
        <w:rPr>
          <w:rFonts w:eastAsia="Times New Roman" w:cs="Times New Roman"/>
          <w:b/>
          <w:lang w:eastAsia="ar-SA"/>
        </w:rPr>
        <w:t>Contracte individuale de muncă</w:t>
      </w:r>
      <w:r w:rsidR="00451808" w:rsidRPr="00355E26">
        <w:rPr>
          <w:rFonts w:eastAsia="Times New Roman" w:cs="Times New Roman"/>
          <w:i/>
          <w:lang w:eastAsia="ar-SA"/>
        </w:rPr>
        <w:t xml:space="preserve"> </w:t>
      </w:r>
      <w:r w:rsidR="00086C33" w:rsidRPr="00355E26">
        <w:rPr>
          <w:rFonts w:eastAsia="Times New Roman" w:cs="Times New Roman"/>
          <w:lang w:eastAsia="ar-SA"/>
        </w:rPr>
        <w:t>„</w:t>
      </w:r>
      <w:r w:rsidR="00451808" w:rsidRPr="00355E26">
        <w:rPr>
          <w:rFonts w:eastAsia="Times New Roman" w:cs="Times New Roman"/>
          <w:b/>
          <w:i/>
          <w:color w:val="C00000"/>
          <w:lang w:eastAsia="ar-SA"/>
        </w:rPr>
        <w:t>cu timp parţial</w:t>
      </w:r>
      <w:r w:rsidR="00451808" w:rsidRPr="00355E26">
        <w:rPr>
          <w:rFonts w:eastAsia="Times New Roman" w:cs="Times New Roman"/>
          <w:lang w:eastAsia="ar-SA"/>
        </w:rPr>
        <w:t xml:space="preserve">”, numit și </w:t>
      </w:r>
      <w:r w:rsidR="00451808" w:rsidRPr="00355E26">
        <w:rPr>
          <w:bCs/>
          <w:iCs/>
        </w:rPr>
        <w:t>„</w:t>
      </w:r>
      <w:r w:rsidR="00451808" w:rsidRPr="00355E26">
        <w:rPr>
          <w:b/>
          <w:i/>
          <w:color w:val="7030A0"/>
        </w:rPr>
        <w:t>cu fracţiune de normă</w:t>
      </w:r>
      <w:r w:rsidR="00451808" w:rsidRPr="00355E26">
        <w:t>” sau „</w:t>
      </w:r>
      <w:proofErr w:type="spellStart"/>
      <w:r w:rsidR="00451808" w:rsidRPr="00355E26">
        <w:rPr>
          <w:b/>
          <w:bCs/>
          <w:i/>
          <w:iCs/>
          <w:color w:val="00B050"/>
        </w:rPr>
        <w:t>part-time</w:t>
      </w:r>
      <w:proofErr w:type="spellEnd"/>
      <w:r w:rsidR="00451808" w:rsidRPr="00355E26">
        <w:rPr>
          <w:bCs/>
          <w:iCs/>
        </w:rPr>
        <w:t>” este definit ca fiind un contract cu prestarea activităţii sub norma întreaga de 40 de ore/săptămână</w:t>
      </w:r>
      <w:r w:rsidR="00451808" w:rsidRPr="00355E26">
        <w:t>.</w:t>
      </w:r>
      <w:r w:rsidR="0047638A" w:rsidRPr="00355E26">
        <w:t xml:space="preserve"> </w:t>
      </w:r>
      <w:r w:rsidR="00451808" w:rsidRPr="00355E26">
        <w:rPr>
          <w:rFonts w:eastAsia="Times New Roman" w:cs="Times New Roman"/>
          <w:lang w:eastAsia="ar-SA"/>
        </w:rPr>
        <w:t xml:space="preserve">Angajatorul poate încadra salariaţi cu fracţiune de normă prin contracte individuale de muncă pe durată nedeterminată sau pe durată determinată. [art. 104 alin. (1) </w:t>
      </w:r>
      <w:proofErr w:type="spellStart"/>
      <w:r w:rsidR="00451808" w:rsidRPr="00355E26">
        <w:rPr>
          <w:rFonts w:eastAsia="Times New Roman" w:cs="Times New Roman"/>
          <w:lang w:eastAsia="ar-SA"/>
        </w:rPr>
        <w:t>C.m</w:t>
      </w:r>
      <w:proofErr w:type="spellEnd"/>
      <w:r w:rsidR="00451808" w:rsidRPr="00355E26">
        <w:rPr>
          <w:rFonts w:eastAsia="Times New Roman" w:cs="Times New Roman"/>
          <w:lang w:eastAsia="ar-SA"/>
        </w:rPr>
        <w:t xml:space="preserve">.]. Contractul individual de muncă cu timp parţial se încheie numai în formă scrisă. [art. 104 alin. (2) </w:t>
      </w:r>
      <w:proofErr w:type="spellStart"/>
      <w:r w:rsidR="00451808" w:rsidRPr="00355E26">
        <w:rPr>
          <w:rFonts w:eastAsia="Times New Roman" w:cs="Times New Roman"/>
          <w:lang w:eastAsia="ar-SA"/>
        </w:rPr>
        <w:t>C.m</w:t>
      </w:r>
      <w:proofErr w:type="spellEnd"/>
      <w:r w:rsidR="00451808" w:rsidRPr="00355E26">
        <w:rPr>
          <w:rFonts w:eastAsia="Times New Roman" w:cs="Times New Roman"/>
          <w:lang w:eastAsia="ar-SA"/>
        </w:rPr>
        <w:t>.].</w:t>
      </w:r>
    </w:p>
    <w:p w:rsidR="00451808" w:rsidRPr="00355E26" w:rsidRDefault="00096A0C" w:rsidP="008C619C">
      <w:pPr>
        <w:widowControl w:val="0"/>
        <w:tabs>
          <w:tab w:val="left" w:pos="3261"/>
        </w:tabs>
        <w:suppressAutoHyphens/>
        <w:spacing w:line="100" w:lineRule="atLeast"/>
        <w:rPr>
          <w:rFonts w:eastAsia="Times New Roman" w:cs="Times New Roman"/>
          <w:lang w:eastAsia="ar-SA"/>
        </w:rPr>
      </w:pPr>
      <w:r w:rsidRPr="00355E26">
        <w:rPr>
          <w:rFonts w:eastAsia="Times New Roman" w:cs="Times New Roman"/>
          <w:b/>
          <w:sz w:val="28"/>
          <w:lang w:eastAsia="ar-SA"/>
        </w:rPr>
        <w:t>5</w:t>
      </w:r>
      <w:r w:rsidRPr="00355E26">
        <w:rPr>
          <w:rFonts w:eastAsia="Times New Roman" w:cs="Times New Roman"/>
          <w:lang w:eastAsia="ar-SA"/>
        </w:rPr>
        <w:t xml:space="preserve">. </w:t>
      </w:r>
      <w:r w:rsidR="00451808" w:rsidRPr="00355E26">
        <w:rPr>
          <w:rFonts w:eastAsia="Times New Roman" w:cs="Times New Roman"/>
          <w:lang w:eastAsia="ar-SA"/>
        </w:rPr>
        <w:t>„</w:t>
      </w:r>
      <w:r w:rsidR="00451808" w:rsidRPr="00355E26">
        <w:rPr>
          <w:rFonts w:eastAsia="Times New Roman" w:cs="Times New Roman"/>
          <w:b/>
          <w:color w:val="C00000"/>
          <w:lang w:eastAsia="ar-SA"/>
        </w:rPr>
        <w:t xml:space="preserve">Salariatul </w:t>
      </w:r>
      <w:r w:rsidR="00451808" w:rsidRPr="00355E26">
        <w:rPr>
          <w:rFonts w:eastAsia="Times New Roman" w:cs="Times New Roman"/>
          <w:b/>
          <w:i/>
          <w:color w:val="C00000"/>
          <w:lang w:eastAsia="ar-SA"/>
        </w:rPr>
        <w:t>comparabil</w:t>
      </w:r>
      <w:r w:rsidR="00451808" w:rsidRPr="00355E26">
        <w:rPr>
          <w:rFonts w:eastAsia="Times New Roman" w:cs="Times New Roman"/>
          <w:lang w:eastAsia="ar-SA"/>
        </w:rPr>
        <w:t xml:space="preserve">” este salariatul cu normă întreagă din aceeaşi unitate, care are acelaşi tip de contract individual de muncă, prestează aceeaşi activitate sau una similară cu cea a salariatului angajat cu contract individual de muncă cu timp parţial, avându-se în vedere şi alte considerente, cum ar fi vechimea în muncă şi calificarea/aptitudinile profesionale.”. [art. 104 alin. (3) </w:t>
      </w:r>
      <w:proofErr w:type="spellStart"/>
      <w:r w:rsidR="00451808" w:rsidRPr="00355E26">
        <w:rPr>
          <w:rFonts w:eastAsia="Times New Roman" w:cs="Times New Roman"/>
          <w:lang w:eastAsia="ar-SA"/>
        </w:rPr>
        <w:t>C.m</w:t>
      </w:r>
      <w:proofErr w:type="spellEnd"/>
      <w:r w:rsidR="00451808" w:rsidRPr="00355E26">
        <w:rPr>
          <w:rFonts w:eastAsia="Times New Roman" w:cs="Times New Roman"/>
          <w:lang w:eastAsia="ar-SA"/>
        </w:rPr>
        <w:t xml:space="preserve">.]. Atunci când nu există un salariat comparabil în aceeaşi unitate, se au în vedere dispoziţiile din contractul colectiv de muncă aplicabil sau, în lipsa acestuia, reglementările legale în domeniu. [art. 104 alin. (4) </w:t>
      </w:r>
      <w:proofErr w:type="spellStart"/>
      <w:r w:rsidR="00451808" w:rsidRPr="00355E26">
        <w:rPr>
          <w:rFonts w:eastAsia="Times New Roman" w:cs="Times New Roman"/>
          <w:lang w:eastAsia="ar-SA"/>
        </w:rPr>
        <w:t>C.m</w:t>
      </w:r>
      <w:proofErr w:type="spellEnd"/>
      <w:r w:rsidR="00451808" w:rsidRPr="00355E26">
        <w:rPr>
          <w:rFonts w:eastAsia="Times New Roman" w:cs="Times New Roman"/>
          <w:lang w:eastAsia="ar-SA"/>
        </w:rPr>
        <w:t>.].</w:t>
      </w:r>
    </w:p>
    <w:p w:rsidR="00451808" w:rsidRPr="00355E26" w:rsidRDefault="00096A0C" w:rsidP="008C619C">
      <w:pPr>
        <w:widowControl w:val="0"/>
        <w:tabs>
          <w:tab w:val="left" w:pos="3261"/>
        </w:tabs>
        <w:suppressAutoHyphens/>
        <w:spacing w:line="100" w:lineRule="atLeast"/>
        <w:jc w:val="left"/>
        <w:rPr>
          <w:rFonts w:eastAsia="Times New Roman" w:cs="Times New Roman"/>
          <w:lang w:eastAsia="ar-SA"/>
        </w:rPr>
      </w:pPr>
      <w:r w:rsidRPr="00355E26">
        <w:rPr>
          <w:rFonts w:eastAsia="Times New Roman" w:cs="Times New Roman"/>
          <w:b/>
          <w:sz w:val="28"/>
          <w:lang w:eastAsia="ar-SA"/>
        </w:rPr>
        <w:t>6</w:t>
      </w:r>
      <w:r w:rsidRPr="00355E26">
        <w:rPr>
          <w:rFonts w:eastAsia="Times New Roman" w:cs="Times New Roman"/>
          <w:lang w:eastAsia="ar-SA"/>
        </w:rPr>
        <w:t xml:space="preserve">. </w:t>
      </w:r>
      <w:r w:rsidR="00451808" w:rsidRPr="00355E26">
        <w:rPr>
          <w:rFonts w:eastAsia="Times New Roman" w:cs="Times New Roman"/>
          <w:lang w:eastAsia="ar-SA"/>
        </w:rPr>
        <w:t>„</w:t>
      </w:r>
      <w:r w:rsidR="00451808" w:rsidRPr="00355E26">
        <w:rPr>
          <w:rFonts w:eastAsia="Times New Roman" w:cs="Times New Roman"/>
          <w:b/>
          <w:color w:val="FF0000"/>
          <w:lang w:eastAsia="ar-SA"/>
        </w:rPr>
        <w:t xml:space="preserve">Elementele </w:t>
      </w:r>
      <w:r w:rsidR="00451808" w:rsidRPr="00355E26">
        <w:rPr>
          <w:rFonts w:eastAsia="Times New Roman" w:cs="Times New Roman"/>
          <w:color w:val="FF0000"/>
          <w:lang w:eastAsia="ar-SA"/>
        </w:rPr>
        <w:t>contractul</w:t>
      </w:r>
      <w:r w:rsidR="0024035E" w:rsidRPr="00355E26">
        <w:rPr>
          <w:rFonts w:eastAsia="Times New Roman" w:cs="Times New Roman"/>
          <w:color w:val="FF0000"/>
          <w:lang w:eastAsia="ar-SA"/>
        </w:rPr>
        <w:t>ui</w:t>
      </w:r>
      <w:r w:rsidR="00451808" w:rsidRPr="00355E26">
        <w:rPr>
          <w:rFonts w:eastAsia="Times New Roman" w:cs="Times New Roman"/>
          <w:color w:val="FF0000"/>
          <w:lang w:eastAsia="ar-SA"/>
        </w:rPr>
        <w:t xml:space="preserve"> individual de muncă cu timp </w:t>
      </w:r>
      <w:r w:rsidR="00451808" w:rsidRPr="00355E26">
        <w:rPr>
          <w:rFonts w:eastAsia="Times New Roman" w:cs="Times New Roman"/>
          <w:i/>
          <w:color w:val="FF0000"/>
          <w:lang w:eastAsia="ar-SA"/>
        </w:rPr>
        <w:t>parţial</w:t>
      </w:r>
      <w:r w:rsidR="00451808" w:rsidRPr="00355E26">
        <w:rPr>
          <w:rFonts w:eastAsia="Times New Roman" w:cs="Times New Roman"/>
          <w:lang w:eastAsia="ar-SA"/>
        </w:rPr>
        <w:t xml:space="preserve">” constau, în afara celor prevăzute în Codul muncii la art. 17 alin. (3), și în următoarele: a) durata muncii şi repartizarea programului de lucru; b) condiţiile în care se poate modifica programul de lucru; c) interdicţia de a efectua ore suplimentare, cu excepţia cazurilor de forţă majoră sau pentru alte lucrări urgente destinate prevenirii producerii unor accidente ori înlăturării consecinţelor acestora. [art. 105 alin. (1) </w:t>
      </w:r>
      <w:proofErr w:type="spellStart"/>
      <w:r w:rsidR="00451808" w:rsidRPr="00355E26">
        <w:rPr>
          <w:rFonts w:eastAsia="Times New Roman" w:cs="Times New Roman"/>
          <w:lang w:eastAsia="ar-SA"/>
        </w:rPr>
        <w:t>C.m</w:t>
      </w:r>
      <w:proofErr w:type="spellEnd"/>
      <w:r w:rsidR="00451808" w:rsidRPr="00355E26">
        <w:rPr>
          <w:rFonts w:eastAsia="Times New Roman" w:cs="Times New Roman"/>
          <w:lang w:eastAsia="ar-SA"/>
        </w:rPr>
        <w:t xml:space="preserve">.].  Interdicţia de a se efectua ore suplimentare, cu excepţia cazurilor de forţă majoră etc., are ca scop prevenirea abuzurilor şi fraudelor în ceea ce priveşte încheierea contractelor cu timp parţial. În situaţia în care într-un contract individual de muncă cu timp parţial nu sunt precizate aceste elemente, contractul se consideră a fi încheiat pentru normă întreagă. [art. 105 alin. (2) </w:t>
      </w:r>
      <w:proofErr w:type="spellStart"/>
      <w:r w:rsidR="00451808" w:rsidRPr="00355E26">
        <w:rPr>
          <w:rFonts w:eastAsia="Times New Roman" w:cs="Times New Roman"/>
          <w:lang w:eastAsia="ar-SA"/>
        </w:rPr>
        <w:t>C.m</w:t>
      </w:r>
      <w:proofErr w:type="spellEnd"/>
      <w:r w:rsidR="00451808" w:rsidRPr="00355E26">
        <w:rPr>
          <w:rFonts w:eastAsia="Times New Roman" w:cs="Times New Roman"/>
          <w:lang w:eastAsia="ar-SA"/>
        </w:rPr>
        <w:t>.].</w:t>
      </w:r>
    </w:p>
    <w:p w:rsidR="00451808" w:rsidRPr="00355E26" w:rsidRDefault="00096A0C" w:rsidP="008C619C">
      <w:pPr>
        <w:widowControl w:val="0"/>
        <w:tabs>
          <w:tab w:val="left" w:pos="3261"/>
        </w:tabs>
        <w:suppressAutoHyphens/>
        <w:spacing w:line="100" w:lineRule="atLeast"/>
        <w:jc w:val="left"/>
        <w:rPr>
          <w:rFonts w:eastAsia="Times New Roman" w:cs="Times New Roman"/>
          <w:lang w:eastAsia="ar-SA"/>
        </w:rPr>
      </w:pPr>
      <w:r w:rsidRPr="00355E26">
        <w:rPr>
          <w:rFonts w:cs="Times New Roman"/>
          <w:b/>
          <w:sz w:val="28"/>
          <w:szCs w:val="28"/>
        </w:rPr>
        <w:t>7</w:t>
      </w:r>
      <w:r w:rsidRPr="00355E26">
        <w:rPr>
          <w:rFonts w:cs="Times New Roman"/>
          <w:szCs w:val="28"/>
        </w:rPr>
        <w:t xml:space="preserve">. </w:t>
      </w:r>
      <w:r w:rsidR="00451808" w:rsidRPr="00355E26">
        <w:rPr>
          <w:rFonts w:cs="Times New Roman"/>
          <w:szCs w:val="28"/>
        </w:rPr>
        <w:t>„</w:t>
      </w:r>
      <w:r w:rsidR="00451808" w:rsidRPr="00355E26">
        <w:rPr>
          <w:rFonts w:cs="Times New Roman"/>
          <w:b/>
          <w:i/>
          <w:color w:val="FF0000"/>
          <w:szCs w:val="28"/>
        </w:rPr>
        <w:t>Drepturile salariaţilor cu contract de muncă cu timp parţial</w:t>
      </w:r>
      <w:r w:rsidR="00451808" w:rsidRPr="00355E26">
        <w:rPr>
          <w:rFonts w:cs="Times New Roman"/>
          <w:szCs w:val="28"/>
        </w:rPr>
        <w:t xml:space="preserve">” sunt aceleaşi cu cele ale drepturile salariaţilor cu normă întreagă, în condiţiile prevăzute de lege şi de contractele colective de muncă aplicabile. </w:t>
      </w:r>
      <w:r w:rsidR="00451808" w:rsidRPr="00355E26">
        <w:rPr>
          <w:rFonts w:eastAsia="Times New Roman" w:cs="Times New Roman"/>
          <w:lang w:eastAsia="ar-SA"/>
        </w:rPr>
        <w:t xml:space="preserve">[art. 106 alin. (1) </w:t>
      </w:r>
      <w:proofErr w:type="spellStart"/>
      <w:r w:rsidR="00451808" w:rsidRPr="00355E26">
        <w:rPr>
          <w:rFonts w:eastAsia="Times New Roman" w:cs="Times New Roman"/>
          <w:lang w:eastAsia="ar-SA"/>
        </w:rPr>
        <w:t>C.m</w:t>
      </w:r>
      <w:proofErr w:type="spellEnd"/>
      <w:r w:rsidR="00451808" w:rsidRPr="00355E26">
        <w:rPr>
          <w:rFonts w:eastAsia="Times New Roman" w:cs="Times New Roman"/>
          <w:lang w:eastAsia="ar-SA"/>
        </w:rPr>
        <w:t>.]. Prin alin. (1) al art. 106 din Codul muncii se asigură (1) egalitatea în drepturi dintre c</w:t>
      </w:r>
      <w:r w:rsidR="0024035E" w:rsidRPr="00355E26">
        <w:rPr>
          <w:rFonts w:eastAsia="Times New Roman" w:cs="Times New Roman"/>
          <w:lang w:eastAsia="ar-SA"/>
        </w:rPr>
        <w:t>ele două categorii de salariaţi</w:t>
      </w:r>
      <w:r w:rsidR="00451808" w:rsidRPr="00355E26">
        <w:rPr>
          <w:rFonts w:eastAsia="Times New Roman" w:cs="Times New Roman"/>
          <w:lang w:eastAsia="ar-SA"/>
        </w:rPr>
        <w:t xml:space="preserve"> și (2) aplicarea principiului nediscriminării în raporturile de muncă, adică cei cu timp parţial trebuie trataţi (a) la fel ca şi ceilalţi cu program normal de lucru și (b) fără să se facă diferenţe privind calitatea lor de angajaţi. </w:t>
      </w:r>
      <w:r w:rsidR="00451808" w:rsidRPr="00355E26">
        <w:rPr>
          <w:rFonts w:cs="Times New Roman"/>
          <w:szCs w:val="28"/>
        </w:rPr>
        <w:t>„</w:t>
      </w:r>
      <w:r w:rsidR="00451808" w:rsidRPr="00355E26">
        <w:rPr>
          <w:rFonts w:cs="Times New Roman"/>
          <w:b/>
          <w:i/>
          <w:color w:val="FF0000"/>
          <w:szCs w:val="28"/>
        </w:rPr>
        <w:t>Drepturile salariale</w:t>
      </w:r>
      <w:r w:rsidR="00451808" w:rsidRPr="00355E26">
        <w:rPr>
          <w:rFonts w:cs="Times New Roman"/>
          <w:i/>
          <w:color w:val="FF0000"/>
          <w:szCs w:val="28"/>
        </w:rPr>
        <w:t xml:space="preserve"> ale salariatului încadrat cu contract de muncă cu timp parţial</w:t>
      </w:r>
      <w:r w:rsidR="00451808" w:rsidRPr="00355E26">
        <w:rPr>
          <w:rFonts w:cs="Times New Roman"/>
          <w:szCs w:val="28"/>
        </w:rPr>
        <w:t xml:space="preserve">” se acordă proporţional cu timpul efectiv lucrat, raportat la drepturile stabilite pentru programul normal de lucru. </w:t>
      </w:r>
      <w:r w:rsidR="00451808" w:rsidRPr="00355E26">
        <w:rPr>
          <w:rFonts w:eastAsia="Times New Roman" w:cs="Times New Roman"/>
          <w:lang w:eastAsia="ar-SA"/>
        </w:rPr>
        <w:t>[art. 106</w:t>
      </w:r>
      <w:r w:rsidR="0024035E" w:rsidRPr="00355E26">
        <w:rPr>
          <w:rFonts w:eastAsia="Times New Roman" w:cs="Times New Roman"/>
          <w:lang w:eastAsia="ar-SA"/>
        </w:rPr>
        <w:t xml:space="preserve"> alin. (2) </w:t>
      </w:r>
      <w:proofErr w:type="spellStart"/>
      <w:r w:rsidR="0024035E" w:rsidRPr="00355E26">
        <w:rPr>
          <w:rFonts w:eastAsia="Times New Roman" w:cs="Times New Roman"/>
          <w:lang w:eastAsia="ar-SA"/>
        </w:rPr>
        <w:t>C.m</w:t>
      </w:r>
      <w:proofErr w:type="spellEnd"/>
      <w:r w:rsidR="0024035E" w:rsidRPr="00355E26">
        <w:rPr>
          <w:rFonts w:eastAsia="Times New Roman" w:cs="Times New Roman"/>
          <w:lang w:eastAsia="ar-SA"/>
        </w:rPr>
        <w:t>.].</w:t>
      </w:r>
      <w:r w:rsidR="00451808" w:rsidRPr="00355E26">
        <w:rPr>
          <w:rFonts w:eastAsia="Times New Roman" w:cs="Times New Roman"/>
          <w:color w:val="FF0000"/>
          <w:lang w:eastAsia="ar-SA"/>
        </w:rPr>
        <w:t xml:space="preserve"> </w:t>
      </w:r>
      <w:r w:rsidR="00A71064" w:rsidRPr="00355E26">
        <w:rPr>
          <w:rFonts w:eastAsia="Times New Roman" w:cs="Times New Roman"/>
          <w:lang w:eastAsia="ar-SA"/>
        </w:rPr>
        <w:t>Trebuie avut în vedere însă faptul că e</w:t>
      </w:r>
      <w:r w:rsidR="00451808" w:rsidRPr="00355E26">
        <w:rPr>
          <w:rFonts w:eastAsia="Times New Roman" w:cs="Times New Roman"/>
          <w:lang w:eastAsia="ar-SA"/>
        </w:rPr>
        <w:t xml:space="preserve">galitatea în drepturi dintre cele două categorii de salariaţi </w:t>
      </w:r>
      <w:r w:rsidR="00451808" w:rsidRPr="00355E26">
        <w:rPr>
          <w:rFonts w:eastAsia="Times New Roman" w:cs="Times New Roman"/>
          <w:i/>
          <w:lang w:eastAsia="ar-SA"/>
        </w:rPr>
        <w:t>nu este absolută</w:t>
      </w:r>
      <w:r w:rsidR="00451808" w:rsidRPr="00355E26">
        <w:rPr>
          <w:rFonts w:eastAsia="Times New Roman" w:cs="Times New Roman"/>
          <w:lang w:eastAsia="ar-SA"/>
        </w:rPr>
        <w:t>. Deosebirea esenţială este determinat</w:t>
      </w:r>
      <w:r w:rsidR="00A71064" w:rsidRPr="00355E26">
        <w:rPr>
          <w:rFonts w:eastAsia="Times New Roman" w:cs="Times New Roman"/>
          <w:lang w:eastAsia="ar-SA"/>
        </w:rPr>
        <w:t>ă</w:t>
      </w:r>
      <w:r w:rsidR="00451808" w:rsidRPr="00355E26">
        <w:rPr>
          <w:rFonts w:eastAsia="Times New Roman" w:cs="Times New Roman"/>
          <w:lang w:eastAsia="ar-SA"/>
        </w:rPr>
        <w:t xml:space="preserve"> tocmai de durata timpului de lucru diferită a celor două categorii de salariaţi. Această deosebirea esenţială impune obligaţia ca drepturile </w:t>
      </w:r>
      <w:r w:rsidR="00451808" w:rsidRPr="00355E26">
        <w:rPr>
          <w:rFonts w:eastAsia="Times New Roman" w:cs="Times New Roman"/>
          <w:i/>
          <w:spacing w:val="20"/>
          <w:lang w:eastAsia="ar-SA"/>
        </w:rPr>
        <w:t>salariale</w:t>
      </w:r>
      <w:r w:rsidR="00A71064" w:rsidRPr="00355E26">
        <w:rPr>
          <w:rFonts w:eastAsia="Times New Roman" w:cs="Times New Roman"/>
          <w:lang w:eastAsia="ar-SA"/>
        </w:rPr>
        <w:t xml:space="preserve"> ale </w:t>
      </w:r>
      <w:r w:rsidR="00451808" w:rsidRPr="00355E26">
        <w:rPr>
          <w:rFonts w:eastAsia="Times New Roman" w:cs="Times New Roman"/>
          <w:lang w:eastAsia="ar-SA"/>
        </w:rPr>
        <w:t>angajat</w:t>
      </w:r>
      <w:r w:rsidR="00A71064" w:rsidRPr="00355E26">
        <w:rPr>
          <w:rFonts w:eastAsia="Times New Roman" w:cs="Times New Roman"/>
          <w:lang w:eastAsia="ar-SA"/>
        </w:rPr>
        <w:t>ului</w:t>
      </w:r>
      <w:r w:rsidR="00451808" w:rsidRPr="00355E26">
        <w:rPr>
          <w:rFonts w:eastAsia="Times New Roman" w:cs="Times New Roman"/>
          <w:lang w:eastAsia="ar-SA"/>
        </w:rPr>
        <w:t xml:space="preserve"> cu contract individual de muncă cu timp parţial </w:t>
      </w:r>
      <w:r w:rsidR="00A71064" w:rsidRPr="00355E26">
        <w:rPr>
          <w:rFonts w:eastAsia="Times New Roman" w:cs="Times New Roman"/>
          <w:lang w:eastAsia="ar-SA"/>
        </w:rPr>
        <w:t xml:space="preserve">să </w:t>
      </w:r>
      <w:r w:rsidR="00451808" w:rsidRPr="00355E26">
        <w:rPr>
          <w:rFonts w:eastAsia="Times New Roman" w:cs="Times New Roman"/>
          <w:lang w:eastAsia="ar-SA"/>
        </w:rPr>
        <w:t>se acord</w:t>
      </w:r>
      <w:r w:rsidR="00A71064" w:rsidRPr="00355E26">
        <w:rPr>
          <w:rFonts w:eastAsia="Times New Roman" w:cs="Times New Roman"/>
          <w:lang w:eastAsia="ar-SA"/>
        </w:rPr>
        <w:t>e</w:t>
      </w:r>
      <w:r w:rsidR="00451808" w:rsidRPr="00355E26">
        <w:rPr>
          <w:rFonts w:eastAsia="Times New Roman" w:cs="Times New Roman"/>
          <w:lang w:eastAsia="ar-SA"/>
        </w:rPr>
        <w:t xml:space="preserve"> </w:t>
      </w:r>
      <w:r w:rsidR="00451808" w:rsidRPr="00355E26">
        <w:rPr>
          <w:rFonts w:eastAsia="Times New Roman" w:cs="Times New Roman"/>
          <w:i/>
          <w:lang w:eastAsia="ar-SA"/>
        </w:rPr>
        <w:t>proporţional</w:t>
      </w:r>
      <w:r w:rsidR="00451808" w:rsidRPr="00355E26">
        <w:rPr>
          <w:rFonts w:eastAsia="Times New Roman" w:cs="Times New Roman"/>
          <w:lang w:eastAsia="ar-SA"/>
        </w:rPr>
        <w:t xml:space="preserve"> </w:t>
      </w:r>
      <w:r w:rsidR="00451808" w:rsidRPr="00355E26">
        <w:rPr>
          <w:rFonts w:eastAsia="Times New Roman" w:cs="Times New Roman"/>
          <w:i/>
          <w:lang w:eastAsia="ar-SA"/>
        </w:rPr>
        <w:t>cu timpul efectiv lucrat</w:t>
      </w:r>
      <w:r w:rsidR="00451808" w:rsidRPr="00355E26">
        <w:rPr>
          <w:rFonts w:eastAsia="Times New Roman" w:cs="Times New Roman"/>
          <w:lang w:eastAsia="ar-SA"/>
        </w:rPr>
        <w:t xml:space="preserve">, raportat la drepturile stabilite pentru programul normal de lucru. De exemplu, salariul corespunzător unui sfert de normă (de două ore pe zi), va fi proporţional cu această durată, adică va fi de un sfert faţă de </w:t>
      </w:r>
      <w:r w:rsidR="00A71064" w:rsidRPr="00355E26">
        <w:rPr>
          <w:rFonts w:eastAsia="Times New Roman" w:cs="Times New Roman"/>
          <w:lang w:eastAsia="ar-SA"/>
        </w:rPr>
        <w:t>salariul</w:t>
      </w:r>
      <w:r w:rsidR="00451808" w:rsidRPr="00355E26">
        <w:rPr>
          <w:rFonts w:eastAsia="Times New Roman" w:cs="Times New Roman"/>
          <w:lang w:eastAsia="ar-SA"/>
        </w:rPr>
        <w:t xml:space="preserve"> primit pentru normă întreagă (de opt ore pe zi).</w:t>
      </w:r>
    </w:p>
    <w:p w:rsidR="0024035E" w:rsidRPr="00355E26" w:rsidRDefault="00096A0C" w:rsidP="008C619C">
      <w:pPr>
        <w:widowControl w:val="0"/>
        <w:autoSpaceDE w:val="0"/>
        <w:autoSpaceDN w:val="0"/>
        <w:adjustRightInd w:val="0"/>
        <w:jc w:val="left"/>
        <w:rPr>
          <w:rFonts w:eastAsia="Times New Roman" w:cs="Times New Roman"/>
          <w:lang w:eastAsia="ar-SA"/>
        </w:rPr>
      </w:pPr>
      <w:r w:rsidRPr="00355E26">
        <w:rPr>
          <w:rFonts w:eastAsia="Times New Roman" w:cs="Times New Roman"/>
          <w:b/>
          <w:sz w:val="28"/>
          <w:lang w:eastAsia="ar-SA"/>
        </w:rPr>
        <w:t>8</w:t>
      </w:r>
      <w:r w:rsidRPr="00355E26">
        <w:rPr>
          <w:rFonts w:eastAsia="Times New Roman" w:cs="Times New Roman"/>
          <w:lang w:eastAsia="ar-SA"/>
        </w:rPr>
        <w:t xml:space="preserve">. </w:t>
      </w:r>
      <w:r w:rsidR="00A575D7" w:rsidRPr="00355E26">
        <w:rPr>
          <w:rFonts w:cs="Times New Roman"/>
          <w:b/>
          <w:color w:val="7030A0"/>
          <w:szCs w:val="28"/>
        </w:rPr>
        <w:t>Î</w:t>
      </w:r>
      <w:r w:rsidR="0024035E" w:rsidRPr="00355E26">
        <w:rPr>
          <w:rFonts w:cs="Times New Roman"/>
          <w:b/>
          <w:color w:val="7030A0"/>
          <w:szCs w:val="28"/>
        </w:rPr>
        <w:t>n art. 107 din Codul muncii, noţiunea de „</w:t>
      </w:r>
      <w:r w:rsidR="0024035E" w:rsidRPr="00355E26">
        <w:rPr>
          <w:rFonts w:cs="Times New Roman"/>
          <w:b/>
          <w:i/>
          <w:color w:val="7030A0"/>
          <w:szCs w:val="28"/>
        </w:rPr>
        <w:t>transfer</w:t>
      </w:r>
      <w:r w:rsidR="0024035E" w:rsidRPr="00355E26">
        <w:rPr>
          <w:rFonts w:cs="Times New Roman"/>
          <w:b/>
          <w:color w:val="7030A0"/>
          <w:szCs w:val="28"/>
        </w:rPr>
        <w:t>”</w:t>
      </w:r>
      <w:r w:rsidR="00A575D7" w:rsidRPr="00355E26">
        <w:rPr>
          <w:rFonts w:cs="Times New Roman"/>
          <w:b/>
          <w:color w:val="7030A0"/>
          <w:szCs w:val="28"/>
        </w:rPr>
        <w:t xml:space="preserve"> este necesar</w:t>
      </w:r>
      <w:r w:rsidR="0024035E" w:rsidRPr="00355E26">
        <w:rPr>
          <w:rFonts w:cs="Times New Roman"/>
          <w:b/>
          <w:color w:val="7030A0"/>
          <w:szCs w:val="28"/>
        </w:rPr>
        <w:t xml:space="preserve"> să fie înlocuită cu cea de „</w:t>
      </w:r>
      <w:r w:rsidR="0024035E" w:rsidRPr="00355E26">
        <w:rPr>
          <w:rFonts w:cs="Times New Roman"/>
          <w:b/>
          <w:i/>
          <w:color w:val="7030A0"/>
          <w:szCs w:val="28"/>
        </w:rPr>
        <w:t>modificare</w:t>
      </w:r>
      <w:r w:rsidR="0024035E" w:rsidRPr="00355E26">
        <w:rPr>
          <w:rFonts w:cs="Times New Roman"/>
          <w:b/>
          <w:color w:val="7030A0"/>
          <w:szCs w:val="28"/>
        </w:rPr>
        <w:t>”.</w:t>
      </w:r>
    </w:p>
    <w:p w:rsidR="00A71064" w:rsidRPr="00355E26" w:rsidRDefault="0047638A" w:rsidP="008C619C">
      <w:pPr>
        <w:widowControl w:val="0"/>
        <w:autoSpaceDE w:val="0"/>
        <w:autoSpaceDN w:val="0"/>
        <w:adjustRightInd w:val="0"/>
        <w:jc w:val="left"/>
        <w:rPr>
          <w:rFonts w:eastAsia="Times New Roman" w:cs="Times New Roman"/>
          <w:lang w:eastAsia="ar-SA"/>
        </w:rPr>
      </w:pPr>
      <w:r w:rsidRPr="00355E26">
        <w:rPr>
          <w:rFonts w:cs="Times New Roman"/>
          <w:szCs w:val="28"/>
        </w:rPr>
        <w:t xml:space="preserve">Prin </w:t>
      </w:r>
      <w:r w:rsidRPr="00355E26">
        <w:rPr>
          <w:rFonts w:eastAsia="Times New Roman" w:cs="Times New Roman"/>
          <w:lang w:eastAsia="ar-SA"/>
        </w:rPr>
        <w:t>art. 107 din Codul muncii se prevede (sublinierile îmi aparţin) că</w:t>
      </w:r>
      <w:r w:rsidRPr="00355E26">
        <w:rPr>
          <w:rFonts w:cs="Times New Roman"/>
          <w:szCs w:val="28"/>
        </w:rPr>
        <w:t xml:space="preserve"> „</w:t>
      </w:r>
      <w:r w:rsidR="00451808" w:rsidRPr="00355E26">
        <w:rPr>
          <w:rFonts w:cs="Times New Roman"/>
          <w:szCs w:val="28"/>
        </w:rPr>
        <w:t xml:space="preserve">Angajatorul este obligat ca, în măsura în care este posibil, să ia în considerare cererile salariaţilor de a se </w:t>
      </w:r>
      <w:r w:rsidR="00451808" w:rsidRPr="00355E26">
        <w:rPr>
          <w:rFonts w:ascii="Arial" w:hAnsi="Arial" w:cs="Arial"/>
          <w:b/>
          <w:i/>
          <w:color w:val="FF0000"/>
          <w:szCs w:val="28"/>
        </w:rPr>
        <w:t>transfera</w:t>
      </w:r>
      <w:r w:rsidR="00451808" w:rsidRPr="00355E26">
        <w:rPr>
          <w:rFonts w:cs="Times New Roman"/>
          <w:szCs w:val="28"/>
        </w:rPr>
        <w:t xml:space="preserve"> fie de la un loc de muncă cu normă întreagă la unul cu fracţiune de normă, fie de la un loc de muncă cu fracţiune de normă la un loc de muncă cu normă întreagă sau de a-şi mări programul de lucru, în cazul în care apare această oportunitate.</w:t>
      </w:r>
      <w:r w:rsidRPr="00355E26">
        <w:rPr>
          <w:rFonts w:cs="Times New Roman"/>
          <w:szCs w:val="28"/>
        </w:rPr>
        <w:t>”</w:t>
      </w:r>
      <w:r w:rsidR="00A71064" w:rsidRPr="00355E26">
        <w:rPr>
          <w:rFonts w:cs="Times New Roman"/>
          <w:szCs w:val="28"/>
        </w:rPr>
        <w:t xml:space="preserve"> </w:t>
      </w:r>
      <w:r w:rsidR="00A71064" w:rsidRPr="00355E26">
        <w:rPr>
          <w:rFonts w:eastAsia="Times New Roman" w:cs="Times New Roman"/>
          <w:lang w:eastAsia="ar-SA"/>
        </w:rPr>
        <w:t>[art. 107 alin. (1</w:t>
      </w:r>
      <w:r w:rsidRPr="00355E26">
        <w:rPr>
          <w:rFonts w:eastAsia="Times New Roman" w:cs="Times New Roman"/>
          <w:lang w:eastAsia="ar-SA"/>
        </w:rPr>
        <w:t xml:space="preserve">) </w:t>
      </w:r>
      <w:proofErr w:type="spellStart"/>
      <w:r w:rsidRPr="00355E26">
        <w:rPr>
          <w:rFonts w:eastAsia="Times New Roman" w:cs="Times New Roman"/>
          <w:lang w:eastAsia="ar-SA"/>
        </w:rPr>
        <w:t>C.m</w:t>
      </w:r>
      <w:proofErr w:type="spellEnd"/>
      <w:r w:rsidRPr="00355E26">
        <w:rPr>
          <w:rFonts w:eastAsia="Times New Roman" w:cs="Times New Roman"/>
          <w:lang w:eastAsia="ar-SA"/>
        </w:rPr>
        <w:t>.], că „</w:t>
      </w:r>
      <w:r w:rsidR="00451808" w:rsidRPr="00355E26">
        <w:rPr>
          <w:rFonts w:cs="Times New Roman"/>
          <w:szCs w:val="28"/>
        </w:rPr>
        <w:t xml:space="preserve">Angajatorul este obligat să informeze la timp cu privire la apariţia unor locuri de muncă cu fracţiune de normă sau cu normă întreagă, pentru a facilita </w:t>
      </w:r>
      <w:r w:rsidR="00451808" w:rsidRPr="00355E26">
        <w:rPr>
          <w:rFonts w:ascii="Arial" w:hAnsi="Arial" w:cs="Arial"/>
          <w:b/>
          <w:i/>
          <w:color w:val="FF0000"/>
          <w:szCs w:val="28"/>
        </w:rPr>
        <w:t>transferurile</w:t>
      </w:r>
      <w:r w:rsidR="00451808" w:rsidRPr="00355E26">
        <w:rPr>
          <w:rFonts w:cs="Times New Roman"/>
          <w:szCs w:val="28"/>
        </w:rPr>
        <w:t xml:space="preserve"> de la normă întreagă la fracţiune de normă şi invers. Această informare se face printr-un anunţ afişat la sediul angajatorului.</w:t>
      </w:r>
      <w:r w:rsidR="00A71064" w:rsidRPr="00355E26">
        <w:rPr>
          <w:rFonts w:cs="Times New Roman"/>
          <w:szCs w:val="28"/>
        </w:rPr>
        <w:t xml:space="preserve"> O copie a acestui anunţ se transmite de îndată sindicatului sau reprezentanţilor salariaţilor.</w:t>
      </w:r>
      <w:r w:rsidRPr="00355E26">
        <w:rPr>
          <w:rFonts w:cs="Times New Roman"/>
          <w:szCs w:val="28"/>
        </w:rPr>
        <w:t>”</w:t>
      </w:r>
      <w:r w:rsidR="00A71064" w:rsidRPr="00355E26">
        <w:rPr>
          <w:rFonts w:cs="Times New Roman"/>
          <w:szCs w:val="28"/>
        </w:rPr>
        <w:t xml:space="preserve"> </w:t>
      </w:r>
      <w:r w:rsidR="00A71064" w:rsidRPr="00355E26">
        <w:rPr>
          <w:rFonts w:eastAsia="Times New Roman" w:cs="Times New Roman"/>
          <w:lang w:eastAsia="ar-SA"/>
        </w:rPr>
        <w:lastRenderedPageBreak/>
        <w:t>[art. 107 alin. (2) și (3)</w:t>
      </w:r>
      <w:r w:rsidRPr="00355E26">
        <w:rPr>
          <w:rFonts w:eastAsia="Times New Roman" w:cs="Times New Roman"/>
          <w:lang w:eastAsia="ar-SA"/>
        </w:rPr>
        <w:t xml:space="preserve"> </w:t>
      </w:r>
      <w:proofErr w:type="spellStart"/>
      <w:r w:rsidRPr="00355E26">
        <w:rPr>
          <w:rFonts w:eastAsia="Times New Roman" w:cs="Times New Roman"/>
          <w:lang w:eastAsia="ar-SA"/>
        </w:rPr>
        <w:t>C.m</w:t>
      </w:r>
      <w:proofErr w:type="spellEnd"/>
      <w:r w:rsidRPr="00355E26">
        <w:rPr>
          <w:rFonts w:eastAsia="Times New Roman" w:cs="Times New Roman"/>
          <w:lang w:eastAsia="ar-SA"/>
        </w:rPr>
        <w:t>.], și că „</w:t>
      </w:r>
      <w:r w:rsidR="00451808" w:rsidRPr="00355E26">
        <w:rPr>
          <w:rFonts w:cs="Times New Roman"/>
          <w:szCs w:val="28"/>
        </w:rPr>
        <w:t>Angajatorul asigură, în măsura în care este posibil, accesul la locuri de muncă cu fracţiune de normă la toate nivelurile.</w:t>
      </w:r>
      <w:r w:rsidRPr="00355E26">
        <w:rPr>
          <w:rFonts w:cs="Times New Roman"/>
          <w:szCs w:val="28"/>
        </w:rPr>
        <w:t>”</w:t>
      </w:r>
      <w:r w:rsidR="00A71064" w:rsidRPr="00355E26">
        <w:rPr>
          <w:rFonts w:cs="Times New Roman"/>
          <w:szCs w:val="28"/>
        </w:rPr>
        <w:t xml:space="preserve"> </w:t>
      </w:r>
      <w:r w:rsidR="00A71064" w:rsidRPr="00355E26">
        <w:rPr>
          <w:rFonts w:eastAsia="Times New Roman" w:cs="Times New Roman"/>
          <w:lang w:eastAsia="ar-SA"/>
        </w:rPr>
        <w:t xml:space="preserve">[art. 107 alin. (3) </w:t>
      </w:r>
      <w:proofErr w:type="spellStart"/>
      <w:r w:rsidR="00A71064" w:rsidRPr="00355E26">
        <w:rPr>
          <w:rFonts w:eastAsia="Times New Roman" w:cs="Times New Roman"/>
          <w:lang w:eastAsia="ar-SA"/>
        </w:rPr>
        <w:t>C.m</w:t>
      </w:r>
      <w:proofErr w:type="spellEnd"/>
      <w:r w:rsidR="00A71064" w:rsidRPr="00355E26">
        <w:rPr>
          <w:rFonts w:eastAsia="Times New Roman" w:cs="Times New Roman"/>
          <w:lang w:eastAsia="ar-SA"/>
        </w:rPr>
        <w:t>.].</w:t>
      </w:r>
    </w:p>
    <w:p w:rsidR="00451808" w:rsidRPr="00355E26" w:rsidRDefault="0047638A" w:rsidP="008C619C">
      <w:pPr>
        <w:widowControl w:val="0"/>
        <w:autoSpaceDE w:val="0"/>
        <w:autoSpaceDN w:val="0"/>
        <w:adjustRightInd w:val="0"/>
        <w:jc w:val="left"/>
        <w:rPr>
          <w:rFonts w:eastAsia="Times New Roman" w:cs="Times New Roman"/>
          <w:lang w:eastAsia="ar-SA"/>
        </w:rPr>
      </w:pPr>
      <w:r w:rsidRPr="00355E26">
        <w:rPr>
          <w:rFonts w:eastAsia="Times New Roman" w:cs="Times New Roman"/>
          <w:lang w:eastAsia="ar-SA"/>
        </w:rPr>
        <w:t>Deci, a</w:t>
      </w:r>
      <w:r w:rsidR="00B96BD5" w:rsidRPr="00355E26">
        <w:rPr>
          <w:rFonts w:eastAsia="Times New Roman" w:cs="Times New Roman"/>
          <w:lang w:eastAsia="ar-SA"/>
        </w:rPr>
        <w:t>rticolul 107 alin. (1) din Conul muncii conţine precizări cu privire la „</w:t>
      </w:r>
      <w:r w:rsidR="00B96BD5" w:rsidRPr="00355E26">
        <w:rPr>
          <w:rFonts w:eastAsia="Times New Roman" w:cs="Times New Roman"/>
          <w:b/>
          <w:i/>
          <w:color w:val="FF0000"/>
          <w:lang w:eastAsia="ar-SA"/>
        </w:rPr>
        <w:t>transferuri</w:t>
      </w:r>
      <w:r w:rsidR="00B96BD5" w:rsidRPr="00355E26">
        <w:rPr>
          <w:rFonts w:eastAsia="Times New Roman" w:cs="Times New Roman"/>
          <w:lang w:eastAsia="ar-SA"/>
        </w:rPr>
        <w:t>”</w:t>
      </w:r>
      <w:r w:rsidRPr="00355E26">
        <w:rPr>
          <w:rFonts w:eastAsia="Times New Roman" w:cs="Times New Roman"/>
          <w:lang w:eastAsia="ar-SA"/>
        </w:rPr>
        <w:t xml:space="preserve"> cu sensul de</w:t>
      </w:r>
      <w:r w:rsidR="00B96BD5" w:rsidRPr="00355E26">
        <w:rPr>
          <w:rFonts w:eastAsia="Times New Roman" w:cs="Times New Roman"/>
          <w:lang w:eastAsia="ar-SA"/>
        </w:rPr>
        <w:t>:</w:t>
      </w:r>
    </w:p>
    <w:p w:rsidR="00B96BD5" w:rsidRPr="00355E26" w:rsidRDefault="00B96BD5" w:rsidP="008C619C">
      <w:pPr>
        <w:widowControl w:val="0"/>
        <w:autoSpaceDE w:val="0"/>
        <w:autoSpaceDN w:val="0"/>
        <w:adjustRightInd w:val="0"/>
        <w:jc w:val="left"/>
        <w:rPr>
          <w:rFonts w:cs="Times New Roman"/>
          <w:szCs w:val="28"/>
        </w:rPr>
      </w:pPr>
      <w:r w:rsidRPr="00355E26">
        <w:rPr>
          <w:rFonts w:eastAsia="Times New Roman" w:cs="Times New Roman"/>
          <w:lang w:eastAsia="ar-SA"/>
        </w:rPr>
        <w:t xml:space="preserve">1) un </w:t>
      </w:r>
      <w:r w:rsidRPr="00355E26">
        <w:rPr>
          <w:rFonts w:cs="Times New Roman"/>
          <w:i/>
          <w:szCs w:val="28"/>
        </w:rPr>
        <w:t>transfer</w:t>
      </w:r>
      <w:r w:rsidRPr="00355E26">
        <w:rPr>
          <w:rFonts w:cs="Times New Roman"/>
          <w:szCs w:val="28"/>
        </w:rPr>
        <w:t xml:space="preserve"> de la un loc de muncă cu normă întreagă la unul cu fracţiune de normă,</w:t>
      </w:r>
    </w:p>
    <w:p w:rsidR="00B96BD5" w:rsidRPr="00355E26" w:rsidRDefault="00B96BD5" w:rsidP="008C619C">
      <w:pPr>
        <w:widowControl w:val="0"/>
        <w:autoSpaceDE w:val="0"/>
        <w:autoSpaceDN w:val="0"/>
        <w:adjustRightInd w:val="0"/>
        <w:jc w:val="left"/>
        <w:rPr>
          <w:rFonts w:cs="Times New Roman"/>
          <w:szCs w:val="28"/>
        </w:rPr>
      </w:pPr>
      <w:r w:rsidRPr="00355E26">
        <w:rPr>
          <w:rFonts w:cs="Times New Roman"/>
          <w:szCs w:val="28"/>
        </w:rPr>
        <w:t xml:space="preserve">2) </w:t>
      </w:r>
      <w:r w:rsidRPr="00355E26">
        <w:rPr>
          <w:rFonts w:eastAsia="Times New Roman" w:cs="Times New Roman"/>
          <w:lang w:eastAsia="ar-SA"/>
        </w:rPr>
        <w:t xml:space="preserve">un </w:t>
      </w:r>
      <w:r w:rsidRPr="00355E26">
        <w:rPr>
          <w:rFonts w:cs="Times New Roman"/>
          <w:i/>
          <w:szCs w:val="28"/>
        </w:rPr>
        <w:t>transfer</w:t>
      </w:r>
      <w:r w:rsidRPr="00355E26">
        <w:rPr>
          <w:rFonts w:cs="Times New Roman"/>
          <w:szCs w:val="28"/>
        </w:rPr>
        <w:t xml:space="preserve"> de la un loc de muncă cu fracţiune de normă la un loc de muncă cu normă întreagă,</w:t>
      </w:r>
    </w:p>
    <w:p w:rsidR="00B96BD5" w:rsidRPr="00355E26" w:rsidRDefault="00B96BD5" w:rsidP="008C619C">
      <w:pPr>
        <w:widowControl w:val="0"/>
        <w:autoSpaceDE w:val="0"/>
        <w:autoSpaceDN w:val="0"/>
        <w:adjustRightInd w:val="0"/>
        <w:jc w:val="left"/>
        <w:rPr>
          <w:rFonts w:cs="Times New Roman"/>
          <w:szCs w:val="28"/>
        </w:rPr>
      </w:pPr>
      <w:r w:rsidRPr="00355E26">
        <w:rPr>
          <w:rFonts w:cs="Times New Roman"/>
          <w:szCs w:val="28"/>
        </w:rPr>
        <w:t xml:space="preserve">3) </w:t>
      </w:r>
      <w:r w:rsidRPr="00355E26">
        <w:rPr>
          <w:rFonts w:eastAsia="Times New Roman" w:cs="Times New Roman"/>
          <w:lang w:eastAsia="ar-SA"/>
        </w:rPr>
        <w:t xml:space="preserve">un </w:t>
      </w:r>
      <w:r w:rsidRPr="00355E26">
        <w:rPr>
          <w:rFonts w:cs="Times New Roman"/>
          <w:i/>
          <w:szCs w:val="28"/>
        </w:rPr>
        <w:t>transfer</w:t>
      </w:r>
      <w:r w:rsidRPr="00355E26">
        <w:rPr>
          <w:rFonts w:cs="Times New Roman"/>
          <w:szCs w:val="28"/>
        </w:rPr>
        <w:t xml:space="preserve"> în sensul</w:t>
      </w:r>
      <w:r w:rsidR="003B7C90" w:rsidRPr="00355E26">
        <w:rPr>
          <w:rFonts w:cs="Times New Roman"/>
          <w:szCs w:val="28"/>
        </w:rPr>
        <w:t xml:space="preserve"> </w:t>
      </w:r>
      <w:r w:rsidRPr="00355E26">
        <w:rPr>
          <w:rFonts w:cs="Times New Roman"/>
          <w:szCs w:val="28"/>
        </w:rPr>
        <w:t>mării programului de lucru</w:t>
      </w:r>
      <w:r w:rsidR="009346AB" w:rsidRPr="00355E26">
        <w:rPr>
          <w:rFonts w:cs="Times New Roman"/>
          <w:szCs w:val="28"/>
        </w:rPr>
        <w:t>,</w:t>
      </w:r>
    </w:p>
    <w:p w:rsidR="009346AB" w:rsidRPr="00355E26" w:rsidRDefault="009346AB" w:rsidP="008C619C">
      <w:pPr>
        <w:widowControl w:val="0"/>
        <w:autoSpaceDE w:val="0"/>
        <w:autoSpaceDN w:val="0"/>
        <w:adjustRightInd w:val="0"/>
        <w:jc w:val="left"/>
        <w:rPr>
          <w:rFonts w:cs="Times New Roman"/>
          <w:szCs w:val="28"/>
        </w:rPr>
      </w:pPr>
      <w:r w:rsidRPr="00355E26">
        <w:rPr>
          <w:rFonts w:cs="Times New Roman"/>
          <w:szCs w:val="28"/>
        </w:rPr>
        <w:t xml:space="preserve">3) </w:t>
      </w:r>
      <w:r w:rsidRPr="00355E26">
        <w:rPr>
          <w:rFonts w:eastAsia="Times New Roman" w:cs="Times New Roman"/>
          <w:lang w:eastAsia="ar-SA"/>
        </w:rPr>
        <w:t xml:space="preserve">un </w:t>
      </w:r>
      <w:r w:rsidRPr="00355E26">
        <w:rPr>
          <w:rFonts w:cs="Times New Roman"/>
          <w:i/>
          <w:szCs w:val="28"/>
        </w:rPr>
        <w:t>transfer</w:t>
      </w:r>
      <w:r w:rsidRPr="00355E26">
        <w:rPr>
          <w:rFonts w:cs="Times New Roman"/>
          <w:szCs w:val="28"/>
        </w:rPr>
        <w:t xml:space="preserve"> în sensul micşorării programului de lucru.</w:t>
      </w:r>
    </w:p>
    <w:p w:rsidR="00D624D1" w:rsidRPr="00355E26" w:rsidRDefault="00D624D1" w:rsidP="008C619C">
      <w:pPr>
        <w:widowControl w:val="0"/>
        <w:autoSpaceDE w:val="0"/>
        <w:autoSpaceDN w:val="0"/>
        <w:adjustRightInd w:val="0"/>
        <w:jc w:val="left"/>
        <w:rPr>
          <w:rFonts w:cs="Times New Roman"/>
          <w:szCs w:val="28"/>
        </w:rPr>
      </w:pPr>
      <w:r w:rsidRPr="00355E26">
        <w:rPr>
          <w:rFonts w:cs="Times New Roman"/>
          <w:szCs w:val="28"/>
        </w:rPr>
        <w:t>Foarte important este a se avea în federe faptul că,</w:t>
      </w:r>
      <w:r w:rsidR="004D633D" w:rsidRPr="00355E26">
        <w:rPr>
          <w:rFonts w:cs="Times New Roman"/>
          <w:szCs w:val="28"/>
        </w:rPr>
        <w:t xml:space="preserve"> </w:t>
      </w:r>
      <w:r w:rsidR="004D633D" w:rsidRPr="00355E26">
        <w:rPr>
          <w:rFonts w:ascii="Arial" w:hAnsi="Arial" w:cs="Arial"/>
          <w:color w:val="FF0000"/>
          <w:szCs w:val="28"/>
        </w:rPr>
        <w:t>în sens juridic</w:t>
      </w:r>
      <w:r w:rsidR="004D633D" w:rsidRPr="00355E26">
        <w:rPr>
          <w:rFonts w:cs="Times New Roman"/>
          <w:szCs w:val="28"/>
        </w:rPr>
        <w:t xml:space="preserve">, </w:t>
      </w:r>
      <w:r w:rsidR="004D633D" w:rsidRPr="00355E26">
        <w:rPr>
          <w:rFonts w:cs="Times New Roman"/>
          <w:color w:val="7030A0"/>
          <w:szCs w:val="28"/>
        </w:rPr>
        <w:t>„</w:t>
      </w:r>
      <w:r w:rsidR="004D633D" w:rsidRPr="00355E26">
        <w:rPr>
          <w:rFonts w:ascii="Arial" w:hAnsi="Arial" w:cs="Arial"/>
          <w:b/>
          <w:i/>
          <w:color w:val="FF0000"/>
          <w:szCs w:val="28"/>
        </w:rPr>
        <w:t>transferurile</w:t>
      </w:r>
      <w:r w:rsidR="004D633D" w:rsidRPr="00355E26">
        <w:rPr>
          <w:rFonts w:cs="Times New Roman"/>
          <w:color w:val="7030A0"/>
          <w:szCs w:val="28"/>
        </w:rPr>
        <w:t xml:space="preserve">” </w:t>
      </w:r>
      <w:r w:rsidR="004D633D" w:rsidRPr="00355E26">
        <w:rPr>
          <w:rFonts w:cs="Times New Roman"/>
          <w:szCs w:val="28"/>
        </w:rPr>
        <w:t xml:space="preserve">la care se face referire în art. 107 din Codul muncii </w:t>
      </w:r>
      <w:r w:rsidR="004D633D" w:rsidRPr="00355E26">
        <w:rPr>
          <w:rFonts w:cs="Times New Roman"/>
          <w:b/>
          <w:i/>
          <w:color w:val="FF0000"/>
          <w:szCs w:val="28"/>
        </w:rPr>
        <w:t>nu sunt efectiv și în mod real</w:t>
      </w:r>
      <w:r w:rsidR="004D633D" w:rsidRPr="00355E26">
        <w:rPr>
          <w:rFonts w:cs="Times New Roman"/>
          <w:color w:val="FF0000"/>
          <w:szCs w:val="28"/>
        </w:rPr>
        <w:t xml:space="preserve"> </w:t>
      </w:r>
      <w:r w:rsidR="004D633D" w:rsidRPr="00355E26">
        <w:rPr>
          <w:rFonts w:cs="Times New Roman"/>
          <w:szCs w:val="28"/>
        </w:rPr>
        <w:t>„</w:t>
      </w:r>
      <w:r w:rsidR="004D633D" w:rsidRPr="00355E26">
        <w:rPr>
          <w:rFonts w:cs="Times New Roman"/>
          <w:b/>
          <w:i/>
          <w:color w:val="FF0000"/>
          <w:szCs w:val="28"/>
        </w:rPr>
        <w:t>transferuri</w:t>
      </w:r>
      <w:r w:rsidR="004D633D" w:rsidRPr="00355E26">
        <w:rPr>
          <w:rFonts w:cs="Times New Roman"/>
          <w:szCs w:val="28"/>
        </w:rPr>
        <w:t xml:space="preserve">”, </w:t>
      </w:r>
      <w:r w:rsidR="004D633D" w:rsidRPr="00355E26">
        <w:rPr>
          <w:rFonts w:cs="Times New Roman"/>
          <w:b/>
          <w:color w:val="00B050"/>
          <w:szCs w:val="28"/>
        </w:rPr>
        <w:t xml:space="preserve">ci </w:t>
      </w:r>
      <w:r w:rsidRPr="00355E26">
        <w:rPr>
          <w:rFonts w:cs="Times New Roman"/>
          <w:b/>
          <w:color w:val="00B050"/>
          <w:szCs w:val="28"/>
        </w:rPr>
        <w:t>sunt</w:t>
      </w:r>
      <w:r w:rsidR="004D633D" w:rsidRPr="00355E26">
        <w:rPr>
          <w:rFonts w:cs="Times New Roman"/>
          <w:color w:val="00B050"/>
          <w:szCs w:val="28"/>
        </w:rPr>
        <w:t xml:space="preserve"> </w:t>
      </w:r>
      <w:r w:rsidRPr="00355E26">
        <w:rPr>
          <w:rFonts w:cs="Times New Roman"/>
          <w:color w:val="7030A0"/>
          <w:szCs w:val="28"/>
        </w:rPr>
        <w:t>„</w:t>
      </w:r>
      <w:r w:rsidRPr="00355E26">
        <w:rPr>
          <w:rFonts w:ascii="Arial" w:hAnsi="Arial" w:cs="Arial"/>
          <w:b/>
          <w:i/>
          <w:color w:val="00B050"/>
          <w:szCs w:val="28"/>
        </w:rPr>
        <w:t>o modificare</w:t>
      </w:r>
      <w:r w:rsidRPr="00355E26">
        <w:rPr>
          <w:rFonts w:cs="Times New Roman"/>
          <w:color w:val="7030A0"/>
          <w:szCs w:val="28"/>
        </w:rPr>
        <w:t xml:space="preserve">” </w:t>
      </w:r>
      <w:r w:rsidRPr="00355E26">
        <w:rPr>
          <w:rFonts w:eastAsia="Times New Roman" w:cs="Times New Roman"/>
          <w:lang w:eastAsia="ar-SA"/>
        </w:rPr>
        <w:t>a unuia sau a mai multora dintre elementele prevăzute în conţinutul contractului individual de muncă.</w:t>
      </w:r>
    </w:p>
    <w:p w:rsidR="00D624D1" w:rsidRPr="00355E26" w:rsidRDefault="00D624D1" w:rsidP="008C619C">
      <w:pPr>
        <w:widowControl w:val="0"/>
        <w:autoSpaceDE w:val="0"/>
        <w:autoSpaceDN w:val="0"/>
        <w:adjustRightInd w:val="0"/>
        <w:jc w:val="left"/>
        <w:rPr>
          <w:rFonts w:cs="Times New Roman"/>
          <w:szCs w:val="28"/>
        </w:rPr>
      </w:pPr>
      <w:r w:rsidRPr="00355E26">
        <w:rPr>
          <w:rFonts w:cs="Times New Roman"/>
          <w:szCs w:val="28"/>
        </w:rPr>
        <w:t xml:space="preserve">Orice </w:t>
      </w:r>
      <w:r w:rsidRPr="00355E26">
        <w:rPr>
          <w:rFonts w:ascii="Arial" w:hAnsi="Arial" w:cs="Arial"/>
          <w:b/>
          <w:i/>
          <w:color w:val="00B050"/>
          <w:szCs w:val="28"/>
        </w:rPr>
        <w:t>modificare</w:t>
      </w:r>
      <w:r w:rsidRPr="00355E26">
        <w:rPr>
          <w:rFonts w:cs="Times New Roman"/>
          <w:szCs w:val="28"/>
        </w:rPr>
        <w:t xml:space="preserve"> a unuia dintre elementele prevăzute</w:t>
      </w:r>
      <w:r w:rsidR="009346AB" w:rsidRPr="00355E26">
        <w:rPr>
          <w:rFonts w:cs="Times New Roman"/>
          <w:szCs w:val="28"/>
        </w:rPr>
        <w:t xml:space="preserve"> în Codul muncii</w:t>
      </w:r>
      <w:r w:rsidRPr="00355E26">
        <w:rPr>
          <w:rFonts w:cs="Times New Roman"/>
          <w:szCs w:val="28"/>
        </w:rPr>
        <w:t xml:space="preserve"> </w:t>
      </w:r>
      <w:r w:rsidR="009346AB" w:rsidRPr="00355E26">
        <w:rPr>
          <w:rFonts w:cs="Times New Roman"/>
          <w:szCs w:val="28"/>
        </w:rPr>
        <w:t>în</w:t>
      </w:r>
      <w:r w:rsidRPr="00355E26">
        <w:rPr>
          <w:rFonts w:cs="Times New Roman"/>
          <w:szCs w:val="28"/>
        </w:rPr>
        <w:t xml:space="preserve"> art. 17 alin. (3) și în </w:t>
      </w:r>
      <w:r w:rsidRPr="00355E26">
        <w:rPr>
          <w:rFonts w:eastAsia="Times New Roman" w:cs="Times New Roman"/>
          <w:lang w:eastAsia="ar-SA"/>
        </w:rPr>
        <w:t xml:space="preserve">art. 105 alin. (1) </w:t>
      </w:r>
      <w:r w:rsidRPr="00355E26">
        <w:rPr>
          <w:rFonts w:cs="Times New Roman"/>
          <w:szCs w:val="28"/>
        </w:rPr>
        <w:t xml:space="preserve">în timpul executării contractului individual de muncă </w:t>
      </w:r>
      <w:r w:rsidRPr="00355E26">
        <w:rPr>
          <w:rFonts w:ascii="Arial" w:hAnsi="Arial" w:cs="Arial"/>
          <w:szCs w:val="28"/>
        </w:rPr>
        <w:t>nu</w:t>
      </w:r>
      <w:r w:rsidRPr="00355E26">
        <w:rPr>
          <w:rFonts w:cs="Times New Roman"/>
          <w:szCs w:val="28"/>
        </w:rPr>
        <w:t xml:space="preserve"> impune încheierea unui </w:t>
      </w:r>
      <w:r w:rsidR="009346AB" w:rsidRPr="00355E26">
        <w:rPr>
          <w:rFonts w:cs="Times New Roman"/>
          <w:szCs w:val="28"/>
        </w:rPr>
        <w:t>nou</w:t>
      </w:r>
      <w:r w:rsidRPr="00355E26">
        <w:rPr>
          <w:rFonts w:cs="Times New Roman"/>
          <w:szCs w:val="28"/>
        </w:rPr>
        <w:t xml:space="preserve"> contract</w:t>
      </w:r>
      <w:r w:rsidR="009346AB" w:rsidRPr="00355E26">
        <w:rPr>
          <w:rFonts w:cs="Times New Roman"/>
          <w:szCs w:val="28"/>
        </w:rPr>
        <w:t xml:space="preserve"> de muncă, </w:t>
      </w:r>
      <w:r w:rsidR="009346AB" w:rsidRPr="00355E26">
        <w:rPr>
          <w:rFonts w:ascii="Arial" w:hAnsi="Arial" w:cs="Arial"/>
          <w:szCs w:val="28"/>
        </w:rPr>
        <w:t>ci</w:t>
      </w:r>
      <w:r w:rsidR="009346AB" w:rsidRPr="00355E26">
        <w:rPr>
          <w:rFonts w:cs="Times New Roman"/>
          <w:szCs w:val="28"/>
        </w:rPr>
        <w:t xml:space="preserve"> numai</w:t>
      </w:r>
      <w:r w:rsidRPr="00355E26">
        <w:rPr>
          <w:rFonts w:cs="Times New Roman"/>
          <w:szCs w:val="28"/>
        </w:rPr>
        <w:t xml:space="preserve"> încheierea unui </w:t>
      </w:r>
      <w:r w:rsidRPr="00355E26">
        <w:rPr>
          <w:rFonts w:ascii="Arial" w:hAnsi="Arial" w:cs="Arial"/>
          <w:color w:val="00B050"/>
          <w:szCs w:val="28"/>
        </w:rPr>
        <w:t>act adiţional</w:t>
      </w:r>
      <w:r w:rsidRPr="00355E26">
        <w:rPr>
          <w:rFonts w:cs="Times New Roman"/>
          <w:color w:val="00B050"/>
          <w:szCs w:val="28"/>
        </w:rPr>
        <w:t xml:space="preserve"> </w:t>
      </w:r>
      <w:r w:rsidRPr="00355E26">
        <w:rPr>
          <w:rFonts w:cs="Times New Roman"/>
          <w:szCs w:val="28"/>
        </w:rPr>
        <w:t>la contract</w:t>
      </w:r>
      <w:r w:rsidR="009346AB" w:rsidRPr="00355E26">
        <w:rPr>
          <w:rFonts w:cs="Times New Roman"/>
          <w:szCs w:val="28"/>
        </w:rPr>
        <w:t>, aşa cum se prevede precis și la modul imperativ prin art. 17 alin. (5).</w:t>
      </w:r>
    </w:p>
    <w:p w:rsidR="00FA6475" w:rsidRPr="00355E26" w:rsidRDefault="00FA6475" w:rsidP="008C619C">
      <w:pPr>
        <w:widowControl w:val="0"/>
        <w:jc w:val="left"/>
        <w:rPr>
          <w:rFonts w:eastAsia="Times New Roman" w:cs="Times New Roman"/>
          <w:szCs w:val="28"/>
          <w:lang w:eastAsia="ro-RO"/>
        </w:rPr>
      </w:pPr>
      <w:r w:rsidRPr="00355E26">
        <w:rPr>
          <w:rFonts w:cs="Times New Roman"/>
          <w:szCs w:val="28"/>
        </w:rPr>
        <w:t>În sens juridic, „</w:t>
      </w:r>
      <w:r w:rsidRPr="00355E26">
        <w:rPr>
          <w:rFonts w:ascii="Arial" w:hAnsi="Arial" w:cs="Arial"/>
          <w:b/>
          <w:i/>
          <w:color w:val="00B050"/>
          <w:szCs w:val="28"/>
        </w:rPr>
        <w:t>transferurile</w:t>
      </w:r>
      <w:r w:rsidRPr="00355E26">
        <w:rPr>
          <w:rFonts w:cs="Times New Roman"/>
          <w:szCs w:val="28"/>
        </w:rPr>
        <w:t>” de salariaţi se produc atunci când are loc „</w:t>
      </w:r>
      <w:r w:rsidRPr="00355E26">
        <w:t>trecerea din proprietatea cedentului în proprietatea cesionarului a unei întreprinderi, unități sau a unor părți ale acestora, având ca scop continuarea activității principale sau secundare, indiferent dacă urmărește sau nu obținerea unui profit;”, A se vedea în acest sens art. 4, lit. d) din „</w:t>
      </w:r>
      <w:r w:rsidRPr="00355E26">
        <w:rPr>
          <w:rFonts w:eastAsia="Times New Roman" w:cs="Times New Roman"/>
          <w:szCs w:val="28"/>
          <w:lang w:eastAsia="ro-RO"/>
        </w:rPr>
        <w:t>Legea nr. 67/2006 privind protecția drepturilor salariaților în cazul transferului întreprinderii, al unității sau al unor părți ale acestora”.</w:t>
      </w:r>
    </w:p>
    <w:p w:rsidR="00B81EE5" w:rsidRDefault="00096A0C" w:rsidP="00355E26">
      <w:pPr>
        <w:widowControl w:val="0"/>
        <w:autoSpaceDE w:val="0"/>
        <w:autoSpaceDN w:val="0"/>
        <w:adjustRightInd w:val="0"/>
        <w:jc w:val="left"/>
        <w:rPr>
          <w:rFonts w:cs="Times New Roman"/>
          <w:b/>
          <w:color w:val="7030A0"/>
          <w:szCs w:val="28"/>
        </w:rPr>
      </w:pPr>
      <w:r w:rsidRPr="00355E26">
        <w:rPr>
          <w:rFonts w:cs="Times New Roman"/>
          <w:szCs w:val="28"/>
        </w:rPr>
        <w:t xml:space="preserve">Acestea sunt numai câteva dintre argumentele care impun ca, </w:t>
      </w:r>
      <w:r w:rsidRPr="00355E26">
        <w:rPr>
          <w:rFonts w:cs="Times New Roman"/>
          <w:b/>
          <w:color w:val="7030A0"/>
          <w:szCs w:val="28"/>
        </w:rPr>
        <w:t>în art. 107 din Codul muncii, noţiunea de „</w:t>
      </w:r>
      <w:r w:rsidRPr="00355E26">
        <w:rPr>
          <w:rFonts w:cs="Times New Roman"/>
          <w:b/>
          <w:i/>
          <w:color w:val="7030A0"/>
          <w:szCs w:val="28"/>
        </w:rPr>
        <w:t>transfer</w:t>
      </w:r>
      <w:r w:rsidRPr="00355E26">
        <w:rPr>
          <w:rFonts w:cs="Times New Roman"/>
          <w:b/>
          <w:color w:val="7030A0"/>
          <w:szCs w:val="28"/>
        </w:rPr>
        <w:t>” să fie înlocuită cu cea de „</w:t>
      </w:r>
      <w:r w:rsidRPr="00355E26">
        <w:rPr>
          <w:rFonts w:cs="Times New Roman"/>
          <w:b/>
          <w:i/>
          <w:color w:val="7030A0"/>
          <w:szCs w:val="28"/>
        </w:rPr>
        <w:t>modificare</w:t>
      </w:r>
      <w:r w:rsidRPr="00355E26">
        <w:rPr>
          <w:rFonts w:cs="Times New Roman"/>
          <w:b/>
          <w:color w:val="7030A0"/>
          <w:szCs w:val="28"/>
        </w:rPr>
        <w:t>”</w:t>
      </w:r>
      <w:r w:rsidRPr="00355E26">
        <w:rPr>
          <w:rFonts w:cs="Times New Roman"/>
          <w:color w:val="7030A0"/>
          <w:szCs w:val="28"/>
        </w:rPr>
        <w:t>.</w:t>
      </w:r>
    </w:p>
    <w:p w:rsidR="00355E26" w:rsidRPr="00355E26" w:rsidRDefault="00355E26" w:rsidP="00355E26">
      <w:pPr>
        <w:widowControl w:val="0"/>
        <w:autoSpaceDE w:val="0"/>
        <w:autoSpaceDN w:val="0"/>
        <w:adjustRightInd w:val="0"/>
        <w:jc w:val="center"/>
        <w:rPr>
          <w:rFonts w:cs="Times New Roman"/>
          <w:sz w:val="10"/>
        </w:rPr>
      </w:pPr>
    </w:p>
    <w:p w:rsidR="00F21C3C" w:rsidRPr="00355E26" w:rsidRDefault="00F21C3C" w:rsidP="008C619C">
      <w:pPr>
        <w:widowControl w:val="0"/>
        <w:ind w:firstLine="0"/>
        <w:jc w:val="center"/>
        <w:rPr>
          <w:rFonts w:cs="Times New Roman"/>
          <w:b/>
          <w:sz w:val="24"/>
        </w:rPr>
      </w:pPr>
      <w:r w:rsidRPr="00355E26">
        <w:rPr>
          <w:rFonts w:cs="Times New Roman"/>
          <w:b/>
          <w:sz w:val="24"/>
        </w:rPr>
        <w:t>Bibliografie</w:t>
      </w:r>
      <w:r w:rsidR="00594970" w:rsidRPr="00355E26">
        <w:rPr>
          <w:rStyle w:val="FootnoteReference"/>
          <w:rFonts w:cs="Times New Roman"/>
          <w:b/>
        </w:rPr>
        <w:footnoteReference w:id="3"/>
      </w:r>
    </w:p>
    <w:p w:rsidR="00574E14" w:rsidRPr="00355E26" w:rsidRDefault="00574E14" w:rsidP="008C619C">
      <w:pPr>
        <w:widowControl w:val="0"/>
        <w:autoSpaceDE w:val="0"/>
        <w:autoSpaceDN w:val="0"/>
        <w:adjustRightInd w:val="0"/>
        <w:jc w:val="center"/>
        <w:rPr>
          <w:rFonts w:cs="Times New Roman"/>
          <w:sz w:val="10"/>
          <w:szCs w:val="28"/>
        </w:rPr>
      </w:pPr>
    </w:p>
    <w:p w:rsidR="00574E14" w:rsidRPr="00355E26" w:rsidRDefault="00574E14" w:rsidP="008C619C">
      <w:pPr>
        <w:widowControl w:val="0"/>
        <w:rPr>
          <w:rFonts w:cs="Times New Roman"/>
          <w:szCs w:val="28"/>
        </w:rPr>
      </w:pPr>
      <w:r w:rsidRPr="00355E26">
        <w:rPr>
          <w:rFonts w:cs="Times New Roman"/>
          <w:szCs w:val="28"/>
        </w:rPr>
        <w:t>Legea nr. 53/2003 din 24 ianuarie 2003- Codul muncii.</w:t>
      </w:r>
      <w:r w:rsidR="00787DCA" w:rsidRPr="00355E26">
        <w:rPr>
          <w:rFonts w:cs="Times New Roman"/>
          <w:szCs w:val="28"/>
        </w:rPr>
        <w:t xml:space="preserve"> A se vedea în special „</w:t>
      </w:r>
      <w:hyperlink r:id="rId13" w:history="1">
        <w:r w:rsidR="00787DCA" w:rsidRPr="00355E26">
          <w:rPr>
            <w:rStyle w:val="Hyperlink"/>
            <w:color w:val="auto"/>
            <w:u w:val="none"/>
          </w:rPr>
          <w:t>TITLUL II - Contractul individual de muncă</w:t>
        </w:r>
      </w:hyperlink>
      <w:r w:rsidR="00787DCA" w:rsidRPr="00355E26">
        <w:t xml:space="preserve">. </w:t>
      </w:r>
      <w:hyperlink r:id="rId14" w:history="1">
        <w:r w:rsidR="00787DCA" w:rsidRPr="00355E26">
          <w:rPr>
            <w:rStyle w:val="Hyperlink"/>
            <w:bCs/>
            <w:color w:val="auto"/>
            <w:u w:val="none"/>
          </w:rPr>
          <w:t>CAPITOLUL 8 - Contractul individual de muncă cu timp parţial</w:t>
        </w:r>
      </w:hyperlink>
      <w:r w:rsidR="00787DCA" w:rsidRPr="00355E26">
        <w:t>”</w:t>
      </w:r>
      <w:r w:rsidR="00D6177E" w:rsidRPr="00355E26">
        <w:t>, art. 103 – 107.</w:t>
      </w:r>
    </w:p>
    <w:p w:rsidR="00F21C3C" w:rsidRPr="00355E26" w:rsidRDefault="00574E14" w:rsidP="008C619C">
      <w:pPr>
        <w:widowControl w:val="0"/>
        <w:jc w:val="left"/>
        <w:rPr>
          <w:rFonts w:cs="Times New Roman"/>
        </w:rPr>
      </w:pPr>
      <w:r w:rsidRPr="00355E26">
        <w:rPr>
          <w:rFonts w:cs="Times New Roman"/>
        </w:rPr>
        <w:t>Ordonanţă de urgenţă a Guvernului nr. 65 din 29 iunie 2005 privind modificarea şi completarea Legii nr. 53/2003 - Codul muncii, publicată în Monitorul Oficial nr. 576 din 5 iulie 2005, în vigoare începând cu 5 iulie 2005.</w:t>
      </w:r>
    </w:p>
    <w:p w:rsidR="00594970" w:rsidRPr="00355E26" w:rsidRDefault="00594970" w:rsidP="008C619C">
      <w:pPr>
        <w:widowControl w:val="0"/>
        <w:jc w:val="left"/>
        <w:rPr>
          <w:rFonts w:eastAsia="Calibri" w:cs="Times New Roman"/>
        </w:rPr>
      </w:pPr>
      <w:r w:rsidRPr="00355E26">
        <w:rPr>
          <w:rFonts w:eastAsia="Calibri" w:cs="Times New Roman"/>
        </w:rPr>
        <w:t xml:space="preserve">Directiva nr. 97/81/CE a Consiliului Uniunii Europene privind </w:t>
      </w:r>
      <w:r w:rsidRPr="00355E26">
        <w:rPr>
          <w:rFonts w:eastAsia="Calibri" w:cs="Times New Roman"/>
          <w:color w:val="FF0000"/>
        </w:rPr>
        <w:t>Acordul-cadru european asupra</w:t>
      </w:r>
      <w:r w:rsidRPr="00355E26">
        <w:rPr>
          <w:rFonts w:eastAsia="Calibri" w:cs="Times New Roman"/>
        </w:rPr>
        <w:t xml:space="preserve"> </w:t>
      </w:r>
      <w:r w:rsidRPr="00355E26">
        <w:rPr>
          <w:rFonts w:eastAsia="Calibri" w:cs="Times New Roman"/>
          <w:b/>
          <w:color w:val="FF0000"/>
        </w:rPr>
        <w:t>muncii cu timp parțial</w:t>
      </w:r>
      <w:r w:rsidRPr="00355E26">
        <w:rPr>
          <w:rFonts w:eastAsia="Calibri" w:cs="Times New Roman"/>
        </w:rPr>
        <w:t xml:space="preserve"> încheiat între Uniunea Confederațiilor din Industrie și a Asigurătorilor din Europa, Confederația Europeană a Sindicatelor și Centrul European al Întreprinderilor cu Participare Publică.</w:t>
      </w:r>
    </w:p>
    <w:p w:rsidR="001E3E44" w:rsidRPr="00355E26" w:rsidRDefault="001E3E44" w:rsidP="008C619C">
      <w:pPr>
        <w:widowControl w:val="0"/>
        <w:autoSpaceDE w:val="0"/>
        <w:autoSpaceDN w:val="0"/>
        <w:adjustRightInd w:val="0"/>
        <w:ind w:firstLine="0"/>
        <w:jc w:val="left"/>
        <w:rPr>
          <w:rFonts w:eastAsia="Times New Roman" w:cs="Times New Roman"/>
          <w:szCs w:val="28"/>
          <w:lang w:eastAsia="ro-RO"/>
        </w:rPr>
      </w:pPr>
      <w:r w:rsidRPr="00355E26">
        <w:rPr>
          <w:rFonts w:eastAsia="Times New Roman" w:cs="Times New Roman"/>
          <w:szCs w:val="28"/>
          <w:lang w:eastAsia="ro-RO"/>
        </w:rPr>
        <w:t xml:space="preserve">     </w:t>
      </w:r>
      <w:r w:rsidR="001C2733" w:rsidRPr="00355E26">
        <w:rPr>
          <w:rFonts w:eastAsia="Times New Roman" w:cs="Times New Roman"/>
          <w:szCs w:val="28"/>
          <w:lang w:eastAsia="ro-RO"/>
        </w:rPr>
        <w:t>Directiva</w:t>
      </w:r>
      <w:r w:rsidRPr="00355E26">
        <w:rPr>
          <w:rFonts w:eastAsia="Times New Roman" w:cs="Times New Roman"/>
          <w:szCs w:val="28"/>
          <w:lang w:eastAsia="ro-RO"/>
        </w:rPr>
        <w:t xml:space="preserve"> 97/81/CE din 15 decembrie 1997 </w:t>
      </w:r>
      <w:r w:rsidRPr="00355E26">
        <w:rPr>
          <w:rFonts w:eastAsia="Times New Roman" w:cs="Times New Roman"/>
          <w:color w:val="FF0000"/>
          <w:szCs w:val="28"/>
          <w:lang w:eastAsia="ro-RO"/>
        </w:rPr>
        <w:t xml:space="preserve">privind acordul-cadru cu privire la </w:t>
      </w:r>
      <w:r w:rsidRPr="00355E26">
        <w:rPr>
          <w:rFonts w:eastAsia="Times New Roman" w:cs="Times New Roman"/>
          <w:b/>
          <w:color w:val="FF0000"/>
          <w:szCs w:val="28"/>
          <w:lang w:eastAsia="ro-RO"/>
        </w:rPr>
        <w:t>munca pe fracţiune de normă</w:t>
      </w:r>
      <w:r w:rsidRPr="00355E26">
        <w:rPr>
          <w:rFonts w:eastAsia="Times New Roman" w:cs="Times New Roman"/>
          <w:szCs w:val="28"/>
          <w:lang w:eastAsia="ro-RO"/>
        </w:rPr>
        <w:t xml:space="preserve">, încheiat de </w:t>
      </w:r>
      <w:proofErr w:type="spellStart"/>
      <w:r w:rsidRPr="00355E26">
        <w:rPr>
          <w:rFonts w:eastAsia="Times New Roman" w:cs="Times New Roman"/>
          <w:szCs w:val="28"/>
          <w:lang w:eastAsia="ro-RO"/>
        </w:rPr>
        <w:t>UCIPE</w:t>
      </w:r>
      <w:proofErr w:type="spellEnd"/>
      <w:r w:rsidRPr="00355E26">
        <w:rPr>
          <w:rFonts w:eastAsia="Times New Roman" w:cs="Times New Roman"/>
          <w:szCs w:val="28"/>
          <w:lang w:eastAsia="ro-RO"/>
        </w:rPr>
        <w:t xml:space="preserve">, </w:t>
      </w:r>
      <w:proofErr w:type="spellStart"/>
      <w:r w:rsidRPr="00355E26">
        <w:rPr>
          <w:rFonts w:eastAsia="Times New Roman" w:cs="Times New Roman"/>
          <w:szCs w:val="28"/>
          <w:lang w:eastAsia="ro-RO"/>
        </w:rPr>
        <w:t>CEIP</w:t>
      </w:r>
      <w:proofErr w:type="spellEnd"/>
      <w:r w:rsidRPr="00355E26">
        <w:rPr>
          <w:rFonts w:eastAsia="Times New Roman" w:cs="Times New Roman"/>
          <w:szCs w:val="28"/>
          <w:lang w:eastAsia="ro-RO"/>
        </w:rPr>
        <w:t xml:space="preserve"> şi CES</w:t>
      </w:r>
    </w:p>
    <w:p w:rsidR="007318D9" w:rsidRPr="00355E26" w:rsidRDefault="007318D9" w:rsidP="008C619C">
      <w:pPr>
        <w:widowControl w:val="0"/>
        <w:autoSpaceDE w:val="0"/>
        <w:autoSpaceDN w:val="0"/>
        <w:adjustRightInd w:val="0"/>
        <w:ind w:firstLine="0"/>
        <w:jc w:val="left"/>
        <w:rPr>
          <w:rFonts w:cs="Times New Roman"/>
          <w:color w:val="00B050"/>
          <w:szCs w:val="28"/>
        </w:rPr>
      </w:pPr>
      <w:r w:rsidRPr="00355E26">
        <w:rPr>
          <w:rFonts w:cs="Times New Roman"/>
          <w:szCs w:val="28"/>
        </w:rPr>
        <w:t xml:space="preserve">   „</w:t>
      </w:r>
      <w:r w:rsidR="001C2733" w:rsidRPr="00355E26">
        <w:rPr>
          <w:rFonts w:cs="Times New Roman"/>
          <w:szCs w:val="28"/>
        </w:rPr>
        <w:t xml:space="preserve">Directiva </w:t>
      </w:r>
      <w:r w:rsidRPr="00355E26">
        <w:rPr>
          <w:rFonts w:cs="Times New Roman"/>
          <w:szCs w:val="28"/>
        </w:rPr>
        <w:t xml:space="preserve">2003/88/CE din 4 noiembrie 2003 privind anumite aspecte ale organizării timpului de lucru” (care a înlocuit Directiva 93/104/CE), </w:t>
      </w:r>
      <w:r w:rsidRPr="00355E26">
        <w:rPr>
          <w:rFonts w:cs="Times New Roman"/>
          <w:color w:val="FF0000"/>
          <w:szCs w:val="28"/>
        </w:rPr>
        <w:t xml:space="preserve">transpusă în </w:t>
      </w:r>
      <w:r w:rsidRPr="00355E26">
        <w:rPr>
          <w:rFonts w:cs="Times New Roman"/>
          <w:bCs/>
          <w:color w:val="FF0000"/>
          <w:szCs w:val="28"/>
        </w:rPr>
        <w:t>art</w:t>
      </w:r>
      <w:r w:rsidRPr="00355E26">
        <w:rPr>
          <w:rFonts w:cs="Times New Roman"/>
          <w:color w:val="FF0000"/>
          <w:szCs w:val="28"/>
        </w:rPr>
        <w:t>. 111 și art. 114 din Codul muncii.</w:t>
      </w:r>
    </w:p>
    <w:p w:rsidR="001C2733" w:rsidRPr="00355E26" w:rsidRDefault="001C2733" w:rsidP="008C619C">
      <w:pPr>
        <w:widowControl w:val="0"/>
        <w:jc w:val="left"/>
        <w:rPr>
          <w:rFonts w:eastAsia="Times New Roman" w:cs="Times New Roman"/>
          <w:lang w:eastAsia="ro-RO"/>
        </w:rPr>
      </w:pPr>
      <w:r w:rsidRPr="00355E26">
        <w:rPr>
          <w:bCs/>
          <w:iCs/>
        </w:rPr>
        <w:t xml:space="preserve">Site-ul </w:t>
      </w:r>
      <w:hyperlink r:id="rId15" w:history="1">
        <w:r w:rsidRPr="00355E26">
          <w:rPr>
            <w:rStyle w:val="Hyperlink"/>
          </w:rPr>
          <w:t>https://legestart.ro/opinie-durata-concediului-de-odihna-anual-pentru-salariatii-cu-contract-individual-de-munca-cu-timp-partial/</w:t>
        </w:r>
      </w:hyperlink>
      <w:r w:rsidRPr="00355E26">
        <w:rPr>
          <w:rStyle w:val="Hyperlink"/>
          <w:color w:val="auto"/>
          <w:u w:val="none"/>
        </w:rPr>
        <w:t xml:space="preserve"> </w:t>
      </w:r>
      <w:r w:rsidR="00D11034" w:rsidRPr="00355E26">
        <w:rPr>
          <w:rStyle w:val="Hyperlink"/>
          <w:color w:val="auto"/>
          <w:u w:val="none"/>
        </w:rPr>
        <w:t>în care se prezintă</w:t>
      </w:r>
      <w:r w:rsidRPr="00355E26">
        <w:rPr>
          <w:rStyle w:val="Hyperlink"/>
          <w:color w:val="auto"/>
          <w:u w:val="none"/>
        </w:rPr>
        <w:t xml:space="preserve"> articolul subsemnatului intitulat „</w:t>
      </w:r>
      <w:r w:rsidRPr="00355E26">
        <w:rPr>
          <w:rFonts w:eastAsia="Times New Roman" w:cs="Times New Roman"/>
          <w:color w:val="00B050"/>
          <w:lang w:eastAsia="ro-RO"/>
        </w:rPr>
        <w:t>Durata concediului de odihnă anual pentru salariaţii cu contract individual de muncă cu timp parţial</w:t>
      </w:r>
      <w:r w:rsidRPr="00355E26">
        <w:rPr>
          <w:rFonts w:eastAsia="Times New Roman" w:cs="Times New Roman"/>
          <w:lang w:eastAsia="ro-RO"/>
        </w:rPr>
        <w:t>.”</w:t>
      </w:r>
    </w:p>
    <w:p w:rsidR="001C2733" w:rsidRPr="00355E26" w:rsidRDefault="001C2733" w:rsidP="008C619C">
      <w:pPr>
        <w:widowControl w:val="0"/>
        <w:rPr>
          <w:rFonts w:eastAsia="Times New Roman" w:cs="Times New Roman"/>
          <w:lang w:eastAsia="ro-RO"/>
        </w:rPr>
      </w:pPr>
      <w:r w:rsidRPr="00355E26">
        <w:rPr>
          <w:rFonts w:eastAsia="Times New Roman" w:cs="Times New Roman"/>
          <w:lang w:eastAsia="ro-RO"/>
        </w:rPr>
        <w:t xml:space="preserve">„Codul muncii pe înţelesul tuturor. Prevederi modificate şi completate, în vigoare de la 5 iulie 2005.”, articol publicat în revista „Tribuna economică” nr. 37/2005, </w:t>
      </w:r>
      <w:proofErr w:type="spellStart"/>
      <w:r w:rsidRPr="00355E26">
        <w:rPr>
          <w:rFonts w:eastAsia="Times New Roman" w:cs="Times New Roman"/>
          <w:lang w:eastAsia="ro-RO"/>
        </w:rPr>
        <w:t>pg</w:t>
      </w:r>
      <w:proofErr w:type="spellEnd"/>
      <w:r w:rsidRPr="00355E26">
        <w:rPr>
          <w:rFonts w:eastAsia="Times New Roman" w:cs="Times New Roman"/>
          <w:lang w:eastAsia="ro-RO"/>
        </w:rPr>
        <w:t>. 15 – 27.</w:t>
      </w:r>
    </w:p>
    <w:p w:rsidR="007318D9" w:rsidRPr="00355E26" w:rsidRDefault="007318D9" w:rsidP="008C619C">
      <w:pPr>
        <w:widowControl w:val="0"/>
        <w:autoSpaceDE w:val="0"/>
        <w:autoSpaceDN w:val="0"/>
        <w:adjustRightInd w:val="0"/>
        <w:ind w:firstLine="0"/>
        <w:jc w:val="left"/>
        <w:rPr>
          <w:rFonts w:eastAsia="Times New Roman" w:cs="Times New Roman"/>
          <w:szCs w:val="28"/>
          <w:lang w:eastAsia="ro-RO"/>
        </w:rPr>
      </w:pPr>
    </w:p>
    <w:p w:rsidR="009F1211" w:rsidRPr="00355E26" w:rsidRDefault="009F1211" w:rsidP="008C619C">
      <w:pPr>
        <w:widowControl w:val="0"/>
        <w:autoSpaceDE w:val="0"/>
        <w:autoSpaceDN w:val="0"/>
        <w:adjustRightInd w:val="0"/>
        <w:jc w:val="center"/>
        <w:rPr>
          <w:rFonts w:eastAsia="Times New Roman" w:cs="Times New Roman"/>
          <w:szCs w:val="28"/>
          <w:lang w:eastAsia="ro-RO"/>
        </w:rPr>
      </w:pPr>
    </w:p>
    <w:sectPr w:rsidR="009F1211" w:rsidRPr="00355E26" w:rsidSect="007D4BF1">
      <w:foot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154" w:rsidRDefault="00A54154" w:rsidP="00A21789">
      <w:r>
        <w:separator/>
      </w:r>
    </w:p>
  </w:endnote>
  <w:endnote w:type="continuationSeparator" w:id="0">
    <w:p w:rsidR="00A54154" w:rsidRDefault="00A54154" w:rsidP="00A21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684728"/>
      <w:docPartObj>
        <w:docPartGallery w:val="Page Numbers (Bottom of Page)"/>
        <w:docPartUnique/>
      </w:docPartObj>
    </w:sdtPr>
    <w:sdtEndPr>
      <w:rPr>
        <w:noProof/>
      </w:rPr>
    </w:sdtEndPr>
    <w:sdtContent>
      <w:p w:rsidR="00E57B7B" w:rsidRDefault="00E57B7B">
        <w:pPr>
          <w:pStyle w:val="Footer"/>
          <w:jc w:val="center"/>
        </w:pPr>
        <w:r>
          <w:fldChar w:fldCharType="begin"/>
        </w:r>
        <w:r>
          <w:instrText xml:space="preserve"> PAGE   \* MERGEFORMAT </w:instrText>
        </w:r>
        <w:r>
          <w:fldChar w:fldCharType="separate"/>
        </w:r>
        <w:r w:rsidR="004930DB">
          <w:rPr>
            <w:noProof/>
          </w:rPr>
          <w:t>1</w:t>
        </w:r>
        <w:r>
          <w:rPr>
            <w:noProof/>
          </w:rPr>
          <w:fldChar w:fldCharType="end"/>
        </w:r>
      </w:p>
    </w:sdtContent>
  </w:sdt>
  <w:p w:rsidR="00E57B7B" w:rsidRDefault="00E57B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154" w:rsidRDefault="00A54154" w:rsidP="00A21789">
      <w:r>
        <w:separator/>
      </w:r>
    </w:p>
  </w:footnote>
  <w:footnote w:type="continuationSeparator" w:id="0">
    <w:p w:rsidR="00A54154" w:rsidRDefault="00A54154" w:rsidP="00A21789">
      <w:r>
        <w:continuationSeparator/>
      </w:r>
    </w:p>
  </w:footnote>
  <w:footnote w:id="1">
    <w:p w:rsidR="009B7B15" w:rsidRPr="009B7B15" w:rsidRDefault="009B7B15" w:rsidP="009B7B15">
      <w:r w:rsidRPr="009B7B15">
        <w:rPr>
          <w:rStyle w:val="FootnoteReference"/>
        </w:rPr>
        <w:footnoteRef/>
      </w:r>
      <w:r w:rsidRPr="009B7B15">
        <w:t xml:space="preserve"> </w:t>
      </w:r>
      <w:r w:rsidRPr="009B7B15">
        <w:rPr>
          <w:b/>
        </w:rPr>
        <w:t>Foarte important</w:t>
      </w:r>
      <w:r w:rsidRPr="009B7B15">
        <w:t xml:space="preserve"> este a se reţine și faptul că, î</w:t>
      </w:r>
      <w:r w:rsidRPr="009B7B15">
        <w:t>ncepând cu 1 ianuarie 2020, în cazul câştigului lunar brut realizat în baza unui contract ind</w:t>
      </w:r>
      <w:bookmarkStart w:id="0" w:name="_GoBack"/>
      <w:bookmarkEnd w:id="0"/>
      <w:r w:rsidRPr="009B7B15">
        <w:t xml:space="preserve">ividual de muncă cu timp parţial, al cărui nivel este sub nivelul salariului minim brut pe ţară garantat în plată aprobat prin hotărâre a Guvernului, venitul luat în calcul la determinarea bazei lunare de calcul al contribuţiei de asigurări sociale datorate de angajatori sau persoanele asimilate acestora </w:t>
      </w:r>
      <w:r w:rsidRPr="009B7B15">
        <w:rPr>
          <w:b/>
        </w:rPr>
        <w:t>nu</w:t>
      </w:r>
      <w:r w:rsidRPr="009B7B15">
        <w:rPr>
          <w:b/>
        </w:rPr>
        <w:t xml:space="preserve"> mai este</w:t>
      </w:r>
      <w:r w:rsidRPr="009B7B15">
        <w:t xml:space="preserve"> salariul minim brut pe ţară în vigoare în luna pentru care se datorează contribuţia de asigurări sociale, corespunzător numărului zilelor lucrătoare din lună în care contractul a fost activ, ci </w:t>
      </w:r>
      <w:r w:rsidRPr="009B7B15">
        <w:rPr>
          <w:b/>
        </w:rPr>
        <w:t>este</w:t>
      </w:r>
      <w:r w:rsidRPr="009B7B15">
        <w:t xml:space="preserve"> salariului efectiv realizat. Temei legal: „Legea nr. 263 din 30 decembrie 2019 pentru modificarea Legii nr. 227/2015 privind Codul fiscal”.</w:t>
      </w:r>
      <w:r w:rsidRPr="009B7B15">
        <w:t xml:space="preserve">  A se vedea în acest sens articolul subsemnatului intitulat </w:t>
      </w:r>
      <w:r w:rsidRPr="009B7B15">
        <w:t>„Începând cu 1 ianuarie 2020, salariaţii cu timp parţial datorează contribuţiile sociale la salariului efectiv realizat”.</w:t>
      </w:r>
    </w:p>
  </w:footnote>
  <w:footnote w:id="2">
    <w:p w:rsidR="00E57B7B" w:rsidRDefault="00E57B7B" w:rsidP="00B81EE5">
      <w:pPr>
        <w:pStyle w:val="FootnoteText"/>
        <w:widowControl w:val="0"/>
      </w:pPr>
      <w:r>
        <w:rPr>
          <w:rStyle w:val="FootnoteReference"/>
        </w:rPr>
        <w:footnoteRef/>
      </w:r>
      <w:r>
        <w:t xml:space="preserve"> </w:t>
      </w:r>
      <w:r>
        <w:t>Sublinierile îmi aparţin și au scopul de a pune în evidenţă cu uşurinţă esenţa reglementărilor și a termenilor și expresiilor în discuţie.</w:t>
      </w:r>
    </w:p>
  </w:footnote>
  <w:footnote w:id="3">
    <w:p w:rsidR="00E57B7B" w:rsidRDefault="00E57B7B">
      <w:pPr>
        <w:pStyle w:val="FootnoteText"/>
      </w:pPr>
      <w:r>
        <w:rPr>
          <w:rStyle w:val="FootnoteReference"/>
        </w:rPr>
        <w:footnoteRef/>
      </w:r>
      <w:r>
        <w:t xml:space="preserve"> Sublinierile îmi aparţin și au scopul de a pune în evidenţă cu uşurinţă esenţa reglementărilor.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96CEA"/>
    <w:multiLevelType w:val="multilevel"/>
    <w:tmpl w:val="5826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0D4425"/>
    <w:multiLevelType w:val="multilevel"/>
    <w:tmpl w:val="25C0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734"/>
    <w:rsid w:val="00053B36"/>
    <w:rsid w:val="00073045"/>
    <w:rsid w:val="00086C33"/>
    <w:rsid w:val="00096A0C"/>
    <w:rsid w:val="000C184B"/>
    <w:rsid w:val="00112B82"/>
    <w:rsid w:val="00114734"/>
    <w:rsid w:val="00123819"/>
    <w:rsid w:val="00126631"/>
    <w:rsid w:val="00135A1C"/>
    <w:rsid w:val="00151859"/>
    <w:rsid w:val="0018269C"/>
    <w:rsid w:val="001C2169"/>
    <w:rsid w:val="001C2733"/>
    <w:rsid w:val="001C4ADB"/>
    <w:rsid w:val="001E3E44"/>
    <w:rsid w:val="001E4EE8"/>
    <w:rsid w:val="001F5171"/>
    <w:rsid w:val="001F71B3"/>
    <w:rsid w:val="00214F63"/>
    <w:rsid w:val="00231672"/>
    <w:rsid w:val="00231A03"/>
    <w:rsid w:val="0023312D"/>
    <w:rsid w:val="0024035E"/>
    <w:rsid w:val="00242166"/>
    <w:rsid w:val="00273353"/>
    <w:rsid w:val="002836A1"/>
    <w:rsid w:val="002A08CF"/>
    <w:rsid w:val="002C0F25"/>
    <w:rsid w:val="002D6857"/>
    <w:rsid w:val="0030494B"/>
    <w:rsid w:val="003101CA"/>
    <w:rsid w:val="003313C2"/>
    <w:rsid w:val="003351A0"/>
    <w:rsid w:val="0035243B"/>
    <w:rsid w:val="003552C9"/>
    <w:rsid w:val="00355E26"/>
    <w:rsid w:val="00397C75"/>
    <w:rsid w:val="003B7C90"/>
    <w:rsid w:val="004021C2"/>
    <w:rsid w:val="00430076"/>
    <w:rsid w:val="004378CB"/>
    <w:rsid w:val="00443055"/>
    <w:rsid w:val="004452C1"/>
    <w:rsid w:val="00451808"/>
    <w:rsid w:val="004631D5"/>
    <w:rsid w:val="0047638A"/>
    <w:rsid w:val="004930DB"/>
    <w:rsid w:val="004B25BC"/>
    <w:rsid w:val="004D633D"/>
    <w:rsid w:val="004E4368"/>
    <w:rsid w:val="004F1FE5"/>
    <w:rsid w:val="00522855"/>
    <w:rsid w:val="00574E14"/>
    <w:rsid w:val="005821A6"/>
    <w:rsid w:val="0059435B"/>
    <w:rsid w:val="00594970"/>
    <w:rsid w:val="005D78A8"/>
    <w:rsid w:val="005E2923"/>
    <w:rsid w:val="005F644D"/>
    <w:rsid w:val="0066185B"/>
    <w:rsid w:val="006F5F6F"/>
    <w:rsid w:val="006F6E92"/>
    <w:rsid w:val="007249A9"/>
    <w:rsid w:val="007318D9"/>
    <w:rsid w:val="0076611B"/>
    <w:rsid w:val="00787DCA"/>
    <w:rsid w:val="007B795C"/>
    <w:rsid w:val="007C530E"/>
    <w:rsid w:val="007D4BF1"/>
    <w:rsid w:val="007F1DCE"/>
    <w:rsid w:val="00823DDD"/>
    <w:rsid w:val="00853335"/>
    <w:rsid w:val="008727DB"/>
    <w:rsid w:val="00883341"/>
    <w:rsid w:val="008A4B67"/>
    <w:rsid w:val="008B54ED"/>
    <w:rsid w:val="008C260E"/>
    <w:rsid w:val="008C619C"/>
    <w:rsid w:val="0092222C"/>
    <w:rsid w:val="009346AB"/>
    <w:rsid w:val="00965079"/>
    <w:rsid w:val="009A0EA1"/>
    <w:rsid w:val="009A565B"/>
    <w:rsid w:val="009B0B02"/>
    <w:rsid w:val="009B7B15"/>
    <w:rsid w:val="009E24C0"/>
    <w:rsid w:val="009F1211"/>
    <w:rsid w:val="009F1783"/>
    <w:rsid w:val="009F7F7E"/>
    <w:rsid w:val="00A21789"/>
    <w:rsid w:val="00A37F0A"/>
    <w:rsid w:val="00A54154"/>
    <w:rsid w:val="00A575D7"/>
    <w:rsid w:val="00A71064"/>
    <w:rsid w:val="00A86C9C"/>
    <w:rsid w:val="00AB1904"/>
    <w:rsid w:val="00AD39FF"/>
    <w:rsid w:val="00B10F39"/>
    <w:rsid w:val="00B676DA"/>
    <w:rsid w:val="00B81EE5"/>
    <w:rsid w:val="00B96BD5"/>
    <w:rsid w:val="00BC36CF"/>
    <w:rsid w:val="00BF789B"/>
    <w:rsid w:val="00C45D61"/>
    <w:rsid w:val="00C47F69"/>
    <w:rsid w:val="00C5194B"/>
    <w:rsid w:val="00C63509"/>
    <w:rsid w:val="00C75537"/>
    <w:rsid w:val="00C77179"/>
    <w:rsid w:val="00C81918"/>
    <w:rsid w:val="00CB18FE"/>
    <w:rsid w:val="00CC20DE"/>
    <w:rsid w:val="00CF04B5"/>
    <w:rsid w:val="00D03D95"/>
    <w:rsid w:val="00D0741B"/>
    <w:rsid w:val="00D07900"/>
    <w:rsid w:val="00D11034"/>
    <w:rsid w:val="00D271DA"/>
    <w:rsid w:val="00D40DA5"/>
    <w:rsid w:val="00D6177E"/>
    <w:rsid w:val="00D624D1"/>
    <w:rsid w:val="00DA5FD6"/>
    <w:rsid w:val="00DC1B44"/>
    <w:rsid w:val="00DC5757"/>
    <w:rsid w:val="00E54EE3"/>
    <w:rsid w:val="00E57B7B"/>
    <w:rsid w:val="00E87B0B"/>
    <w:rsid w:val="00E9170F"/>
    <w:rsid w:val="00E92531"/>
    <w:rsid w:val="00E948A4"/>
    <w:rsid w:val="00EA1620"/>
    <w:rsid w:val="00EA7ADF"/>
    <w:rsid w:val="00EB3924"/>
    <w:rsid w:val="00EB5075"/>
    <w:rsid w:val="00EE0C72"/>
    <w:rsid w:val="00EF52D8"/>
    <w:rsid w:val="00EF5EC6"/>
    <w:rsid w:val="00F21C3C"/>
    <w:rsid w:val="00F37D03"/>
    <w:rsid w:val="00F934D0"/>
    <w:rsid w:val="00FA0091"/>
    <w:rsid w:val="00FA2F37"/>
    <w:rsid w:val="00FA6475"/>
    <w:rsid w:val="00FE4BAF"/>
    <w:rsid w:val="00FF6E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ro-RO"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21789"/>
    <w:pPr>
      <w:spacing w:before="100" w:beforeAutospacing="1" w:after="100" w:afterAutospacing="1"/>
      <w:ind w:firstLine="0"/>
      <w:jc w:val="left"/>
      <w:outlineLvl w:val="0"/>
    </w:pPr>
    <w:rPr>
      <w:rFonts w:eastAsia="Times New Roman" w:cs="Times New Roman"/>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789"/>
    <w:rPr>
      <w:rFonts w:eastAsia="Times New Roman" w:cs="Times New Roman"/>
      <w:b/>
      <w:bCs/>
      <w:kern w:val="36"/>
      <w:sz w:val="48"/>
      <w:szCs w:val="48"/>
      <w:lang w:eastAsia="ro-RO"/>
    </w:rPr>
  </w:style>
  <w:style w:type="character" w:styleId="Hyperlink">
    <w:name w:val="Hyperlink"/>
    <w:basedOn w:val="DefaultParagraphFont"/>
    <w:unhideWhenUsed/>
    <w:rsid w:val="00A21789"/>
    <w:rPr>
      <w:color w:val="0000FF"/>
      <w:u w:val="single"/>
    </w:rPr>
  </w:style>
  <w:style w:type="paragraph" w:styleId="NormalWeb">
    <w:name w:val="Normal (Web)"/>
    <w:basedOn w:val="Normal"/>
    <w:uiPriority w:val="99"/>
    <w:semiHidden/>
    <w:unhideWhenUsed/>
    <w:rsid w:val="00A21789"/>
    <w:pPr>
      <w:spacing w:before="100" w:beforeAutospacing="1" w:after="100" w:afterAutospacing="1"/>
      <w:ind w:firstLine="0"/>
      <w:jc w:val="left"/>
    </w:pPr>
    <w:rPr>
      <w:rFonts w:eastAsia="Times New Roman" w:cs="Times New Roman"/>
      <w:sz w:val="24"/>
      <w:szCs w:val="24"/>
      <w:lang w:eastAsia="ro-RO"/>
    </w:rPr>
  </w:style>
  <w:style w:type="paragraph" w:styleId="BalloonText">
    <w:name w:val="Balloon Text"/>
    <w:basedOn w:val="Normal"/>
    <w:link w:val="BalloonTextChar"/>
    <w:uiPriority w:val="99"/>
    <w:semiHidden/>
    <w:unhideWhenUsed/>
    <w:rsid w:val="00A21789"/>
    <w:rPr>
      <w:rFonts w:ascii="Tahoma" w:hAnsi="Tahoma" w:cs="Tahoma"/>
      <w:sz w:val="16"/>
      <w:szCs w:val="16"/>
    </w:rPr>
  </w:style>
  <w:style w:type="character" w:customStyle="1" w:styleId="BalloonTextChar">
    <w:name w:val="Balloon Text Char"/>
    <w:basedOn w:val="DefaultParagraphFont"/>
    <w:link w:val="BalloonText"/>
    <w:uiPriority w:val="99"/>
    <w:semiHidden/>
    <w:rsid w:val="00A21789"/>
    <w:rPr>
      <w:rFonts w:ascii="Tahoma" w:hAnsi="Tahoma" w:cs="Tahoma"/>
      <w:sz w:val="16"/>
      <w:szCs w:val="16"/>
    </w:rPr>
  </w:style>
  <w:style w:type="paragraph" w:styleId="Header">
    <w:name w:val="header"/>
    <w:basedOn w:val="Normal"/>
    <w:link w:val="HeaderChar"/>
    <w:uiPriority w:val="99"/>
    <w:unhideWhenUsed/>
    <w:rsid w:val="00A21789"/>
    <w:pPr>
      <w:tabs>
        <w:tab w:val="center" w:pos="4536"/>
        <w:tab w:val="right" w:pos="9072"/>
      </w:tabs>
    </w:pPr>
  </w:style>
  <w:style w:type="character" w:customStyle="1" w:styleId="HeaderChar">
    <w:name w:val="Header Char"/>
    <w:basedOn w:val="DefaultParagraphFont"/>
    <w:link w:val="Header"/>
    <w:uiPriority w:val="99"/>
    <w:rsid w:val="00A21789"/>
  </w:style>
  <w:style w:type="paragraph" w:styleId="Footer">
    <w:name w:val="footer"/>
    <w:basedOn w:val="Normal"/>
    <w:link w:val="FooterChar"/>
    <w:uiPriority w:val="99"/>
    <w:unhideWhenUsed/>
    <w:rsid w:val="00A21789"/>
    <w:pPr>
      <w:tabs>
        <w:tab w:val="center" w:pos="4536"/>
        <w:tab w:val="right" w:pos="9072"/>
      </w:tabs>
    </w:pPr>
  </w:style>
  <w:style w:type="character" w:customStyle="1" w:styleId="FooterChar">
    <w:name w:val="Footer Char"/>
    <w:basedOn w:val="DefaultParagraphFont"/>
    <w:link w:val="Footer"/>
    <w:uiPriority w:val="99"/>
    <w:rsid w:val="00A21789"/>
  </w:style>
  <w:style w:type="character" w:styleId="Strong">
    <w:name w:val="Strong"/>
    <w:basedOn w:val="DefaultParagraphFont"/>
    <w:uiPriority w:val="22"/>
    <w:qFormat/>
    <w:rsid w:val="00F21C3C"/>
    <w:rPr>
      <w:b/>
      <w:bCs/>
    </w:rPr>
  </w:style>
  <w:style w:type="paragraph" w:styleId="FootnoteText">
    <w:name w:val="footnote text"/>
    <w:basedOn w:val="Normal"/>
    <w:link w:val="FootnoteTextChar"/>
    <w:uiPriority w:val="99"/>
    <w:semiHidden/>
    <w:unhideWhenUsed/>
    <w:rsid w:val="00D6177E"/>
    <w:rPr>
      <w:sz w:val="20"/>
      <w:szCs w:val="20"/>
    </w:rPr>
  </w:style>
  <w:style w:type="character" w:customStyle="1" w:styleId="FootnoteTextChar">
    <w:name w:val="Footnote Text Char"/>
    <w:basedOn w:val="DefaultParagraphFont"/>
    <w:link w:val="FootnoteText"/>
    <w:uiPriority w:val="99"/>
    <w:semiHidden/>
    <w:rsid w:val="00D6177E"/>
    <w:rPr>
      <w:sz w:val="20"/>
      <w:szCs w:val="20"/>
    </w:rPr>
  </w:style>
  <w:style w:type="character" w:styleId="FootnoteReference">
    <w:name w:val="footnote reference"/>
    <w:basedOn w:val="DefaultParagraphFont"/>
    <w:uiPriority w:val="99"/>
    <w:semiHidden/>
    <w:unhideWhenUsed/>
    <w:rsid w:val="00D6177E"/>
    <w:rPr>
      <w:vertAlign w:val="superscript"/>
    </w:rPr>
  </w:style>
  <w:style w:type="paragraph" w:customStyle="1" w:styleId="CaracterCaracter">
    <w:name w:val="Caracter Caracter"/>
    <w:basedOn w:val="Normal"/>
    <w:rsid w:val="00594970"/>
    <w:pPr>
      <w:ind w:firstLine="0"/>
      <w:jc w:val="left"/>
    </w:pPr>
    <w:rPr>
      <w:rFonts w:eastAsia="Times New Roman" w:cs="Times New Roman"/>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ro-RO" w:eastAsia="en-US" w:bidi="ar-SA"/>
      </w:rPr>
    </w:rPrDefault>
    <w:pPrDefault>
      <w:pPr>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21789"/>
    <w:pPr>
      <w:spacing w:before="100" w:beforeAutospacing="1" w:after="100" w:afterAutospacing="1"/>
      <w:ind w:firstLine="0"/>
      <w:jc w:val="left"/>
      <w:outlineLvl w:val="0"/>
    </w:pPr>
    <w:rPr>
      <w:rFonts w:eastAsia="Times New Roman" w:cs="Times New Roman"/>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1789"/>
    <w:rPr>
      <w:rFonts w:eastAsia="Times New Roman" w:cs="Times New Roman"/>
      <w:b/>
      <w:bCs/>
      <w:kern w:val="36"/>
      <w:sz w:val="48"/>
      <w:szCs w:val="48"/>
      <w:lang w:eastAsia="ro-RO"/>
    </w:rPr>
  </w:style>
  <w:style w:type="character" w:styleId="Hyperlink">
    <w:name w:val="Hyperlink"/>
    <w:basedOn w:val="DefaultParagraphFont"/>
    <w:unhideWhenUsed/>
    <w:rsid w:val="00A21789"/>
    <w:rPr>
      <w:color w:val="0000FF"/>
      <w:u w:val="single"/>
    </w:rPr>
  </w:style>
  <w:style w:type="paragraph" w:styleId="NormalWeb">
    <w:name w:val="Normal (Web)"/>
    <w:basedOn w:val="Normal"/>
    <w:uiPriority w:val="99"/>
    <w:semiHidden/>
    <w:unhideWhenUsed/>
    <w:rsid w:val="00A21789"/>
    <w:pPr>
      <w:spacing w:before="100" w:beforeAutospacing="1" w:after="100" w:afterAutospacing="1"/>
      <w:ind w:firstLine="0"/>
      <w:jc w:val="left"/>
    </w:pPr>
    <w:rPr>
      <w:rFonts w:eastAsia="Times New Roman" w:cs="Times New Roman"/>
      <w:sz w:val="24"/>
      <w:szCs w:val="24"/>
      <w:lang w:eastAsia="ro-RO"/>
    </w:rPr>
  </w:style>
  <w:style w:type="paragraph" w:styleId="BalloonText">
    <w:name w:val="Balloon Text"/>
    <w:basedOn w:val="Normal"/>
    <w:link w:val="BalloonTextChar"/>
    <w:uiPriority w:val="99"/>
    <w:semiHidden/>
    <w:unhideWhenUsed/>
    <w:rsid w:val="00A21789"/>
    <w:rPr>
      <w:rFonts w:ascii="Tahoma" w:hAnsi="Tahoma" w:cs="Tahoma"/>
      <w:sz w:val="16"/>
      <w:szCs w:val="16"/>
    </w:rPr>
  </w:style>
  <w:style w:type="character" w:customStyle="1" w:styleId="BalloonTextChar">
    <w:name w:val="Balloon Text Char"/>
    <w:basedOn w:val="DefaultParagraphFont"/>
    <w:link w:val="BalloonText"/>
    <w:uiPriority w:val="99"/>
    <w:semiHidden/>
    <w:rsid w:val="00A21789"/>
    <w:rPr>
      <w:rFonts w:ascii="Tahoma" w:hAnsi="Tahoma" w:cs="Tahoma"/>
      <w:sz w:val="16"/>
      <w:szCs w:val="16"/>
    </w:rPr>
  </w:style>
  <w:style w:type="paragraph" w:styleId="Header">
    <w:name w:val="header"/>
    <w:basedOn w:val="Normal"/>
    <w:link w:val="HeaderChar"/>
    <w:uiPriority w:val="99"/>
    <w:unhideWhenUsed/>
    <w:rsid w:val="00A21789"/>
    <w:pPr>
      <w:tabs>
        <w:tab w:val="center" w:pos="4536"/>
        <w:tab w:val="right" w:pos="9072"/>
      </w:tabs>
    </w:pPr>
  </w:style>
  <w:style w:type="character" w:customStyle="1" w:styleId="HeaderChar">
    <w:name w:val="Header Char"/>
    <w:basedOn w:val="DefaultParagraphFont"/>
    <w:link w:val="Header"/>
    <w:uiPriority w:val="99"/>
    <w:rsid w:val="00A21789"/>
  </w:style>
  <w:style w:type="paragraph" w:styleId="Footer">
    <w:name w:val="footer"/>
    <w:basedOn w:val="Normal"/>
    <w:link w:val="FooterChar"/>
    <w:uiPriority w:val="99"/>
    <w:unhideWhenUsed/>
    <w:rsid w:val="00A21789"/>
    <w:pPr>
      <w:tabs>
        <w:tab w:val="center" w:pos="4536"/>
        <w:tab w:val="right" w:pos="9072"/>
      </w:tabs>
    </w:pPr>
  </w:style>
  <w:style w:type="character" w:customStyle="1" w:styleId="FooterChar">
    <w:name w:val="Footer Char"/>
    <w:basedOn w:val="DefaultParagraphFont"/>
    <w:link w:val="Footer"/>
    <w:uiPriority w:val="99"/>
    <w:rsid w:val="00A21789"/>
  </w:style>
  <w:style w:type="character" w:styleId="Strong">
    <w:name w:val="Strong"/>
    <w:basedOn w:val="DefaultParagraphFont"/>
    <w:uiPriority w:val="22"/>
    <w:qFormat/>
    <w:rsid w:val="00F21C3C"/>
    <w:rPr>
      <w:b/>
      <w:bCs/>
    </w:rPr>
  </w:style>
  <w:style w:type="paragraph" w:styleId="FootnoteText">
    <w:name w:val="footnote text"/>
    <w:basedOn w:val="Normal"/>
    <w:link w:val="FootnoteTextChar"/>
    <w:uiPriority w:val="99"/>
    <w:semiHidden/>
    <w:unhideWhenUsed/>
    <w:rsid w:val="00D6177E"/>
    <w:rPr>
      <w:sz w:val="20"/>
      <w:szCs w:val="20"/>
    </w:rPr>
  </w:style>
  <w:style w:type="character" w:customStyle="1" w:styleId="FootnoteTextChar">
    <w:name w:val="Footnote Text Char"/>
    <w:basedOn w:val="DefaultParagraphFont"/>
    <w:link w:val="FootnoteText"/>
    <w:uiPriority w:val="99"/>
    <w:semiHidden/>
    <w:rsid w:val="00D6177E"/>
    <w:rPr>
      <w:sz w:val="20"/>
      <w:szCs w:val="20"/>
    </w:rPr>
  </w:style>
  <w:style w:type="character" w:styleId="FootnoteReference">
    <w:name w:val="footnote reference"/>
    <w:basedOn w:val="DefaultParagraphFont"/>
    <w:uiPriority w:val="99"/>
    <w:semiHidden/>
    <w:unhideWhenUsed/>
    <w:rsid w:val="00D6177E"/>
    <w:rPr>
      <w:vertAlign w:val="superscript"/>
    </w:rPr>
  </w:style>
  <w:style w:type="paragraph" w:customStyle="1" w:styleId="CaracterCaracter">
    <w:name w:val="Caracter Caracter"/>
    <w:basedOn w:val="Normal"/>
    <w:rsid w:val="00594970"/>
    <w:pPr>
      <w:ind w:firstLine="0"/>
      <w:jc w:val="left"/>
    </w:pPr>
    <w:rPr>
      <w:rFonts w:eastAsia="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676703">
      <w:bodyDiv w:val="1"/>
      <w:marLeft w:val="0"/>
      <w:marRight w:val="0"/>
      <w:marTop w:val="0"/>
      <w:marBottom w:val="0"/>
      <w:divBdr>
        <w:top w:val="none" w:sz="0" w:space="0" w:color="auto"/>
        <w:left w:val="none" w:sz="0" w:space="0" w:color="auto"/>
        <w:bottom w:val="none" w:sz="0" w:space="0" w:color="auto"/>
        <w:right w:val="none" w:sz="0" w:space="0" w:color="auto"/>
      </w:divBdr>
      <w:divsChild>
        <w:div w:id="2125882289">
          <w:marLeft w:val="0"/>
          <w:marRight w:val="0"/>
          <w:marTop w:val="0"/>
          <w:marBottom w:val="0"/>
          <w:divBdr>
            <w:top w:val="none" w:sz="0" w:space="0" w:color="auto"/>
            <w:left w:val="none" w:sz="0" w:space="0" w:color="auto"/>
            <w:bottom w:val="none" w:sz="0" w:space="0" w:color="auto"/>
            <w:right w:val="none" w:sz="0" w:space="0" w:color="auto"/>
          </w:divBdr>
        </w:div>
      </w:divsChild>
    </w:div>
    <w:div w:id="868762831">
      <w:bodyDiv w:val="1"/>
      <w:marLeft w:val="0"/>
      <w:marRight w:val="0"/>
      <w:marTop w:val="0"/>
      <w:marBottom w:val="0"/>
      <w:divBdr>
        <w:top w:val="none" w:sz="0" w:space="0" w:color="auto"/>
        <w:left w:val="none" w:sz="0" w:space="0" w:color="auto"/>
        <w:bottom w:val="none" w:sz="0" w:space="0" w:color="auto"/>
        <w:right w:val="none" w:sz="0" w:space="0" w:color="auto"/>
      </w:divBdr>
    </w:div>
    <w:div w:id="1114398454">
      <w:bodyDiv w:val="1"/>
      <w:marLeft w:val="0"/>
      <w:marRight w:val="0"/>
      <w:marTop w:val="0"/>
      <w:marBottom w:val="0"/>
      <w:divBdr>
        <w:top w:val="none" w:sz="0" w:space="0" w:color="auto"/>
        <w:left w:val="none" w:sz="0" w:space="0" w:color="auto"/>
        <w:bottom w:val="none" w:sz="0" w:space="0" w:color="auto"/>
        <w:right w:val="none" w:sz="0" w:space="0" w:color="auto"/>
      </w:divBdr>
      <w:divsChild>
        <w:div w:id="1333491542">
          <w:marLeft w:val="0"/>
          <w:marRight w:val="0"/>
          <w:marTop w:val="0"/>
          <w:marBottom w:val="0"/>
          <w:divBdr>
            <w:top w:val="none" w:sz="0" w:space="0" w:color="auto"/>
            <w:left w:val="none" w:sz="0" w:space="0" w:color="auto"/>
            <w:bottom w:val="none" w:sz="0" w:space="0" w:color="auto"/>
            <w:right w:val="none" w:sz="0" w:space="0" w:color="auto"/>
          </w:divBdr>
        </w:div>
      </w:divsChild>
    </w:div>
    <w:div w:id="1440443835">
      <w:bodyDiv w:val="1"/>
      <w:marLeft w:val="0"/>
      <w:marRight w:val="0"/>
      <w:marTop w:val="0"/>
      <w:marBottom w:val="0"/>
      <w:divBdr>
        <w:top w:val="none" w:sz="0" w:space="0" w:color="auto"/>
        <w:left w:val="none" w:sz="0" w:space="0" w:color="auto"/>
        <w:bottom w:val="none" w:sz="0" w:space="0" w:color="auto"/>
        <w:right w:val="none" w:sz="0" w:space="0" w:color="auto"/>
      </w:divBdr>
    </w:div>
    <w:div w:id="1461805666">
      <w:bodyDiv w:val="1"/>
      <w:marLeft w:val="0"/>
      <w:marRight w:val="0"/>
      <w:marTop w:val="0"/>
      <w:marBottom w:val="0"/>
      <w:divBdr>
        <w:top w:val="none" w:sz="0" w:space="0" w:color="auto"/>
        <w:left w:val="none" w:sz="0" w:space="0" w:color="auto"/>
        <w:bottom w:val="none" w:sz="0" w:space="0" w:color="auto"/>
        <w:right w:val="none" w:sz="0" w:space="0" w:color="auto"/>
      </w:divBdr>
      <w:divsChild>
        <w:div w:id="1144472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93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037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9717565">
      <w:bodyDiv w:val="1"/>
      <w:marLeft w:val="0"/>
      <w:marRight w:val="0"/>
      <w:marTop w:val="0"/>
      <w:marBottom w:val="0"/>
      <w:divBdr>
        <w:top w:val="none" w:sz="0" w:space="0" w:color="auto"/>
        <w:left w:val="none" w:sz="0" w:space="0" w:color="auto"/>
        <w:bottom w:val="none" w:sz="0" w:space="0" w:color="auto"/>
        <w:right w:val="none" w:sz="0" w:space="0" w:color="auto"/>
      </w:divBdr>
      <w:divsChild>
        <w:div w:id="1832601930">
          <w:marLeft w:val="0"/>
          <w:marRight w:val="0"/>
          <w:marTop w:val="0"/>
          <w:marBottom w:val="0"/>
          <w:divBdr>
            <w:top w:val="none" w:sz="0" w:space="0" w:color="auto"/>
            <w:left w:val="none" w:sz="0" w:space="0" w:color="auto"/>
            <w:bottom w:val="none" w:sz="0" w:space="0" w:color="auto"/>
            <w:right w:val="none" w:sz="0" w:space="0" w:color="auto"/>
          </w:divBdr>
        </w:div>
        <w:div w:id="1098866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dulmuncii.ro/titlul_2_1.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ege5.ro/Gratuit/gi2tknjxgq/codul-muncii-din-200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e5.ro/Gratuit/gi2tknjxgq/codul-muncii-din-2003" TargetMode="External"/><Relationship Id="rId5" Type="http://schemas.openxmlformats.org/officeDocument/2006/relationships/settings" Target="settings.xml"/><Relationship Id="rId15" Type="http://schemas.openxmlformats.org/officeDocument/2006/relationships/hyperlink" Target="https://legestart.ro/opinie-durata-concediului-de-odihna-anual-pentru-salariatii-cu-contract-individual-de-munca-cu-timp-partial/" TargetMode="External"/><Relationship Id="rId10" Type="http://schemas.openxmlformats.org/officeDocument/2006/relationships/hyperlink" Target="https://lege5.ro/Gratuit/g42dcobw/ordonanta-de-urgenta-nr-65-2005-privind-modificarea-si-completarea-legii-nr-53-2003-codul-muncii" TargetMode="External"/><Relationship Id="rId4" Type="http://schemas.microsoft.com/office/2007/relationships/stylesWithEffects" Target="stylesWithEffects.xml"/><Relationship Id="rId9" Type="http://schemas.openxmlformats.org/officeDocument/2006/relationships/hyperlink" Target="https://lege5.ro/Gratuit/gi2tknjxgq/codul-muncii-din-2003" TargetMode="External"/><Relationship Id="rId14" Type="http://schemas.openxmlformats.org/officeDocument/2006/relationships/hyperlink" Target="https://www.codulmuncii.ro/titlul_2/capitolul_8_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B3649-C0E7-46F8-A92E-DFD19C79C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1107</TotalTime>
  <Pages>1</Pages>
  <Words>5361</Words>
  <Characters>31100</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dc:creator>
  <cp:keywords/>
  <dc:description/>
  <cp:lastModifiedBy>Leno</cp:lastModifiedBy>
  <cp:revision>37</cp:revision>
  <dcterms:created xsi:type="dcterms:W3CDTF">2019-12-31T06:13:00Z</dcterms:created>
  <dcterms:modified xsi:type="dcterms:W3CDTF">2020-01-06T11:29:00Z</dcterms:modified>
</cp:coreProperties>
</file>